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A" w:rsidRPr="001B1602" w:rsidRDefault="00C6080A" w:rsidP="00C6080A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C6080A" w:rsidRPr="001B1602" w:rsidRDefault="00C6080A" w:rsidP="00C6080A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_______________________Centre</w:t>
      </w:r>
    </w:p>
    <w:p w:rsidR="00C347D0" w:rsidRPr="00C24D10" w:rsidRDefault="00C347D0" w:rsidP="00C347D0">
      <w:pPr>
        <w:rPr>
          <w:rFonts w:ascii="Arial" w:hAnsi="Arial" w:cs="Arial"/>
          <w:sz w:val="20"/>
        </w:rPr>
      </w:pPr>
    </w:p>
    <w:p w:rsidR="00C347D0" w:rsidRPr="00C24D10" w:rsidRDefault="00C347D0" w:rsidP="00C347D0">
      <w:pPr>
        <w:rPr>
          <w:rFonts w:ascii="Arial" w:hAnsi="Arial" w:cs="Arial"/>
          <w:sz w:val="20"/>
        </w:rPr>
      </w:pPr>
    </w:p>
    <w:p w:rsidR="00C347D0" w:rsidRPr="00C24D10" w:rsidRDefault="00C347D0" w:rsidP="00C347D0">
      <w:pPr>
        <w:rPr>
          <w:rFonts w:ascii="Arial" w:hAnsi="Arial" w:cs="Arial"/>
          <w:sz w:val="20"/>
        </w:rPr>
      </w:pPr>
    </w:p>
    <w:p w:rsidR="00C347D0" w:rsidRPr="00C24D10" w:rsidRDefault="00C347D0" w:rsidP="00C347D0">
      <w:pPr>
        <w:rPr>
          <w:rFonts w:ascii="Arial" w:hAnsi="Arial" w:cs="Arial"/>
          <w:lang w:val="en-GB"/>
        </w:rPr>
      </w:pPr>
    </w:p>
    <w:p w:rsidR="00C347D0" w:rsidRPr="00C24D10" w:rsidRDefault="00C347D0" w:rsidP="00C347D0">
      <w:pPr>
        <w:rPr>
          <w:rFonts w:ascii="Arial" w:hAnsi="Arial" w:cs="Arial"/>
          <w:lang w:val="en-GB"/>
        </w:rPr>
      </w:pPr>
    </w:p>
    <w:p w:rsidR="00C347D0" w:rsidRPr="00C24D10" w:rsidRDefault="00C347D0" w:rsidP="00C347D0">
      <w:pPr>
        <w:rPr>
          <w:rFonts w:ascii="Arial" w:hAnsi="Arial" w:cs="Arial"/>
          <w:szCs w:val="22"/>
        </w:rPr>
      </w:pPr>
      <w:r w:rsidRPr="00C24D10">
        <w:rPr>
          <w:rFonts w:ascii="Arial" w:hAnsi="Arial" w:cs="Arial"/>
          <w:lang w:val="en-GB"/>
        </w:rPr>
        <w:t>IN THE ESTATE OF</w:t>
      </w:r>
      <w:r w:rsidRPr="00C24D10">
        <w:rPr>
          <w:rFonts w:ascii="Arial" w:hAnsi="Arial" w:cs="Arial"/>
          <w:szCs w:val="22"/>
        </w:rPr>
        <w:t>:</w:t>
      </w:r>
    </w:p>
    <w:p w:rsidR="00C347D0" w:rsidRPr="00C24D10" w:rsidRDefault="00C347D0" w:rsidP="00727C44">
      <w:pPr>
        <w:rPr>
          <w:rFonts w:ascii="Arial" w:hAnsi="Arial" w:cs="Arial"/>
          <w:szCs w:val="22"/>
        </w:rPr>
      </w:pPr>
    </w:p>
    <w:p w:rsidR="00C347D0" w:rsidRPr="00C24D10" w:rsidRDefault="00C347D0" w:rsidP="00727C44">
      <w:pPr>
        <w:rPr>
          <w:rFonts w:ascii="Arial" w:hAnsi="Arial" w:cs="Arial"/>
        </w:rPr>
      </w:pPr>
    </w:p>
    <w:p w:rsidR="00C347D0" w:rsidRPr="00C24D10" w:rsidRDefault="00C347D0" w:rsidP="00727C44">
      <w:pPr>
        <w:rPr>
          <w:rFonts w:ascii="Arial" w:hAnsi="Arial" w:cs="Arial"/>
        </w:rPr>
      </w:pPr>
    </w:p>
    <w:p w:rsidR="00C347D0" w:rsidRPr="00C24D10" w:rsidRDefault="00C347D0" w:rsidP="00C347D0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Cs w:val="22"/>
        </w:rPr>
        <w:t>deceased</w:t>
      </w:r>
      <w:proofErr w:type="gramEnd"/>
    </w:p>
    <w:p w:rsidR="00C347D0" w:rsidRPr="00727C44" w:rsidRDefault="00C347D0" w:rsidP="00727C4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spacing w:line="28" w:lineRule="exact"/>
        <w:rPr>
          <w:rFonts w:ascii="Arial" w:hAnsi="Arial" w:cs="Arial"/>
          <w:sz w:val="22"/>
          <w:szCs w:val="22"/>
        </w:rPr>
      </w:pPr>
      <w:r w:rsidRPr="00727C44"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D757C07" wp14:editId="5F23DF80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36E0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6035A0" w:rsidRDefault="00C347D0" w:rsidP="00C347D0">
      <w:pPr>
        <w:ind w:left="284" w:right="-93"/>
        <w:jc w:val="center"/>
        <w:rPr>
          <w:rFonts w:ascii="Arial" w:hAnsi="Arial" w:cs="Arial"/>
          <w:b/>
          <w:szCs w:val="20"/>
        </w:rPr>
      </w:pPr>
      <w:r w:rsidRPr="006035A0">
        <w:rPr>
          <w:rFonts w:ascii="Arial" w:hAnsi="Arial" w:cs="Arial"/>
          <w:b/>
          <w:szCs w:val="20"/>
        </w:rPr>
        <w:t>CAVEAT</w:t>
      </w: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spacing w:line="28" w:lineRule="exact"/>
        <w:rPr>
          <w:rFonts w:ascii="Arial" w:hAnsi="Arial" w:cs="Arial"/>
          <w:sz w:val="22"/>
          <w:szCs w:val="22"/>
        </w:rPr>
      </w:pPr>
      <w:r w:rsidRPr="00727C44"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E420BDC" wp14:editId="46CDF95F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7EB7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eastAsiaTheme="minorHAnsi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347D0" w:rsidRPr="00727C44" w:rsidRDefault="00C347D0" w:rsidP="00C347D0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347D0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7D0" w:rsidRPr="00C24D10" w:rsidRDefault="00C347D0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C347D0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7D0" w:rsidRPr="00C24D10" w:rsidRDefault="00C347D0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C347D0" w:rsidRPr="00C24D10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7D0" w:rsidRPr="00C24D10" w:rsidRDefault="00C347D0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C347D0" w:rsidRPr="00C24D10" w:rsidRDefault="00C347D0" w:rsidP="00C347D0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:rsidR="00C347D0" w:rsidRPr="00727C44" w:rsidRDefault="00C347D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C6080A" w:rsidRPr="001B1602" w:rsidRDefault="00C6080A" w:rsidP="00C6080A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C6080A" w:rsidRPr="001B1602" w:rsidRDefault="00C6080A" w:rsidP="00C6080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300FE" w:rsidRPr="00727C44" w:rsidRDefault="00F300FE" w:rsidP="00727C44">
      <w:pPr>
        <w:ind w:right="-93"/>
        <w:rPr>
          <w:rFonts w:ascii="Arial" w:hAnsi="Arial" w:cs="Arial"/>
          <w:sz w:val="22"/>
          <w:szCs w:val="20"/>
        </w:rPr>
      </w:pPr>
    </w:p>
    <w:p w:rsidR="00F300FE" w:rsidRPr="00727C44" w:rsidRDefault="00F300FE" w:rsidP="00727C44">
      <w:pPr>
        <w:ind w:right="-93"/>
        <w:rPr>
          <w:rFonts w:ascii="Arial" w:hAnsi="Arial" w:cs="Arial"/>
          <w:sz w:val="22"/>
          <w:szCs w:val="20"/>
        </w:rPr>
      </w:pPr>
    </w:p>
    <w:p w:rsidR="00F300FE" w:rsidRPr="006035A0" w:rsidRDefault="00F300FE" w:rsidP="00F300FE">
      <w:pPr>
        <w:ind w:left="284" w:right="-93"/>
        <w:jc w:val="center"/>
        <w:rPr>
          <w:rFonts w:ascii="Arial" w:hAnsi="Arial" w:cs="Arial"/>
          <w:b/>
          <w:szCs w:val="20"/>
        </w:rPr>
      </w:pPr>
      <w:r w:rsidRPr="006035A0">
        <w:rPr>
          <w:rFonts w:ascii="Arial" w:hAnsi="Arial" w:cs="Arial"/>
          <w:b/>
          <w:szCs w:val="20"/>
        </w:rPr>
        <w:t>CAVEAT</w:t>
      </w:r>
    </w:p>
    <w:p w:rsidR="00102B7C" w:rsidRPr="004D606C" w:rsidRDefault="00102B7C" w:rsidP="00727C44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727C44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624BED">
      <w:pPr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IN THE ESTATE OF _____________________________________________________,</w:t>
      </w:r>
      <w:r w:rsidR="00102B7C" w:rsidRPr="004D606C">
        <w:rPr>
          <w:rFonts w:ascii="Arial" w:hAnsi="Arial" w:cs="Arial"/>
          <w:sz w:val="22"/>
          <w:szCs w:val="22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deceased.</w:t>
      </w:r>
    </w:p>
    <w:p w:rsidR="00F300FE" w:rsidRPr="004D606C" w:rsidRDefault="00F300FE" w:rsidP="00624BED">
      <w:pPr>
        <w:ind w:right="-93"/>
        <w:rPr>
          <w:rFonts w:ascii="Arial" w:hAnsi="Arial" w:cs="Arial"/>
          <w:sz w:val="16"/>
          <w:szCs w:val="16"/>
        </w:rPr>
      </w:pPr>
    </w:p>
    <w:p w:rsidR="007371FF" w:rsidRPr="004D606C" w:rsidRDefault="007371FF" w:rsidP="00624BED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624BED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Let nothing be done (or, Let nothing further be done) in the estate</w:t>
      </w:r>
      <w:r w:rsidRPr="004D606C">
        <w:rPr>
          <w:rFonts w:ascii="Arial" w:hAnsi="Arial" w:cs="Arial"/>
          <w:sz w:val="18"/>
          <w:szCs w:val="18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of</w:t>
      </w:r>
      <w:r w:rsidRPr="004D606C">
        <w:rPr>
          <w:rFonts w:ascii="Arial" w:hAnsi="Arial" w:cs="Arial"/>
          <w:sz w:val="18"/>
          <w:szCs w:val="18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___________________</w:t>
      </w:r>
      <w:r w:rsidR="007371FF" w:rsidRPr="004D606C">
        <w:rPr>
          <w:rFonts w:ascii="Arial" w:hAnsi="Arial" w:cs="Arial"/>
          <w:sz w:val="22"/>
          <w:szCs w:val="22"/>
        </w:rPr>
        <w:t>__</w:t>
      </w:r>
      <w:r w:rsidRPr="004D606C">
        <w:rPr>
          <w:rFonts w:ascii="Arial" w:hAnsi="Arial" w:cs="Arial"/>
          <w:sz w:val="22"/>
          <w:szCs w:val="22"/>
        </w:rPr>
        <w:t>______</w:t>
      </w:r>
      <w:r w:rsidR="00102B7C" w:rsidRPr="004D606C">
        <w:rPr>
          <w:rFonts w:ascii="Arial" w:hAnsi="Arial" w:cs="Arial"/>
          <w:sz w:val="22"/>
          <w:szCs w:val="22"/>
        </w:rPr>
        <w:t>,</w:t>
      </w:r>
    </w:p>
    <w:p w:rsidR="00102B7C" w:rsidRPr="004D606C" w:rsidRDefault="00F300FE" w:rsidP="00624BED">
      <w:pPr>
        <w:ind w:right="-93"/>
        <w:rPr>
          <w:rFonts w:ascii="Arial" w:hAnsi="Arial" w:cs="Arial"/>
          <w:sz w:val="22"/>
          <w:szCs w:val="22"/>
        </w:rPr>
      </w:pPr>
      <w:proofErr w:type="gramStart"/>
      <w:r w:rsidRPr="004D606C">
        <w:rPr>
          <w:rFonts w:ascii="Arial" w:hAnsi="Arial" w:cs="Arial"/>
          <w:sz w:val="22"/>
          <w:szCs w:val="22"/>
        </w:rPr>
        <w:t>late</w:t>
      </w:r>
      <w:proofErr w:type="gramEnd"/>
      <w:r w:rsidRPr="004D606C">
        <w:rPr>
          <w:rFonts w:ascii="Arial" w:hAnsi="Arial" w:cs="Arial"/>
          <w:sz w:val="22"/>
          <w:szCs w:val="22"/>
        </w:rPr>
        <w:t xml:space="preserve"> of </w:t>
      </w:r>
      <w:r w:rsidR="00102B7C" w:rsidRPr="004D606C">
        <w:rPr>
          <w:rFonts w:ascii="Arial" w:hAnsi="Arial" w:cs="Arial"/>
          <w:sz w:val="22"/>
          <w:szCs w:val="22"/>
        </w:rPr>
        <w:t>____________</w:t>
      </w:r>
      <w:r w:rsidR="004D606C">
        <w:rPr>
          <w:rFonts w:ascii="Arial" w:hAnsi="Arial" w:cs="Arial"/>
          <w:sz w:val="22"/>
          <w:szCs w:val="22"/>
        </w:rPr>
        <w:t>__</w:t>
      </w:r>
      <w:r w:rsidR="00102B7C" w:rsidRPr="004D606C">
        <w:rPr>
          <w:rFonts w:ascii="Arial" w:hAnsi="Arial" w:cs="Arial"/>
          <w:sz w:val="22"/>
          <w:szCs w:val="22"/>
        </w:rPr>
        <w:t xml:space="preserve">_________, Manitoba, </w:t>
      </w:r>
      <w:r w:rsidRPr="004D606C">
        <w:rPr>
          <w:rFonts w:ascii="Arial" w:hAnsi="Arial" w:cs="Arial"/>
          <w:sz w:val="22"/>
          <w:szCs w:val="22"/>
        </w:rPr>
        <w:t xml:space="preserve">who died on </w:t>
      </w:r>
      <w:r w:rsidR="00102B7C" w:rsidRPr="004D606C">
        <w:rPr>
          <w:rFonts w:ascii="Arial" w:hAnsi="Arial" w:cs="Arial"/>
          <w:sz w:val="22"/>
          <w:szCs w:val="22"/>
        </w:rPr>
        <w:t>_______________</w:t>
      </w:r>
      <w:r w:rsidR="004D606C">
        <w:rPr>
          <w:rFonts w:ascii="Arial" w:hAnsi="Arial" w:cs="Arial"/>
          <w:sz w:val="22"/>
          <w:szCs w:val="22"/>
        </w:rPr>
        <w:t>___</w:t>
      </w:r>
      <w:r w:rsidR="00102B7C" w:rsidRPr="004D606C">
        <w:rPr>
          <w:rFonts w:ascii="Arial" w:hAnsi="Arial" w:cs="Arial"/>
          <w:sz w:val="22"/>
          <w:szCs w:val="22"/>
        </w:rPr>
        <w:t>___ without notice</w:t>
      </w:r>
    </w:p>
    <w:p w:rsidR="00102B7C" w:rsidRPr="004D606C" w:rsidRDefault="007371FF" w:rsidP="00624BED">
      <w:pPr>
        <w:tabs>
          <w:tab w:val="left" w:pos="1701"/>
          <w:tab w:val="left" w:pos="7088"/>
        </w:tabs>
        <w:spacing w:line="360" w:lineRule="auto"/>
        <w:ind w:right="-93"/>
        <w:rPr>
          <w:rFonts w:ascii="Arial" w:hAnsi="Arial" w:cs="Arial"/>
          <w:i/>
          <w:sz w:val="16"/>
          <w:szCs w:val="16"/>
        </w:rPr>
      </w:pPr>
      <w:r w:rsidRPr="004D606C">
        <w:rPr>
          <w:rFonts w:ascii="Arial" w:hAnsi="Arial" w:cs="Arial"/>
          <w:i/>
          <w:sz w:val="16"/>
          <w:szCs w:val="16"/>
        </w:rPr>
        <w:tab/>
      </w:r>
      <w:r w:rsidR="00102B7C" w:rsidRPr="004D606C">
        <w:rPr>
          <w:rFonts w:ascii="Arial" w:hAnsi="Arial" w:cs="Arial"/>
          <w:i/>
          <w:sz w:val="16"/>
          <w:szCs w:val="16"/>
        </w:rPr>
        <w:t>(</w:t>
      </w:r>
      <w:proofErr w:type="gramStart"/>
      <w:r w:rsidR="00102B7C" w:rsidRPr="004D606C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102B7C" w:rsidRPr="004D606C">
        <w:rPr>
          <w:rFonts w:ascii="Arial" w:hAnsi="Arial" w:cs="Arial"/>
          <w:i/>
          <w:sz w:val="16"/>
          <w:szCs w:val="16"/>
        </w:rPr>
        <w:t>)</w:t>
      </w:r>
      <w:r w:rsidRPr="004D606C">
        <w:rPr>
          <w:rFonts w:ascii="Arial" w:hAnsi="Arial" w:cs="Arial"/>
          <w:i/>
          <w:sz w:val="16"/>
          <w:szCs w:val="16"/>
        </w:rPr>
        <w:tab/>
      </w:r>
      <w:r w:rsidR="00102B7C" w:rsidRPr="004D606C">
        <w:rPr>
          <w:rFonts w:ascii="Arial" w:hAnsi="Arial" w:cs="Arial"/>
          <w:i/>
          <w:sz w:val="16"/>
          <w:szCs w:val="16"/>
        </w:rPr>
        <w:t>(</w:t>
      </w:r>
      <w:proofErr w:type="gramStart"/>
      <w:r w:rsidR="00102B7C" w:rsidRPr="004D606C">
        <w:rPr>
          <w:rFonts w:ascii="Arial" w:hAnsi="Arial" w:cs="Arial"/>
          <w:i/>
          <w:sz w:val="16"/>
          <w:szCs w:val="16"/>
        </w:rPr>
        <w:t>date</w:t>
      </w:r>
      <w:proofErr w:type="gramEnd"/>
      <w:r w:rsidR="00102B7C" w:rsidRPr="004D606C">
        <w:rPr>
          <w:rFonts w:ascii="Arial" w:hAnsi="Arial" w:cs="Arial"/>
          <w:i/>
          <w:sz w:val="16"/>
          <w:szCs w:val="16"/>
        </w:rPr>
        <w:t>)</w:t>
      </w:r>
    </w:p>
    <w:p w:rsidR="00102B7C" w:rsidRPr="004D606C" w:rsidRDefault="004D606C" w:rsidP="00624BED">
      <w:pPr>
        <w:ind w:right="-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102B7C" w:rsidRPr="004D606C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300FE" w:rsidRPr="004D606C">
        <w:rPr>
          <w:rFonts w:ascii="Arial" w:hAnsi="Arial" w:cs="Arial"/>
          <w:sz w:val="22"/>
          <w:szCs w:val="22"/>
        </w:rPr>
        <w:t>_______________________</w:t>
      </w:r>
      <w:r w:rsidR="00102B7C" w:rsidRPr="004D606C">
        <w:rPr>
          <w:rFonts w:ascii="Arial" w:hAnsi="Arial" w:cs="Arial"/>
          <w:sz w:val="22"/>
          <w:szCs w:val="22"/>
        </w:rPr>
        <w:t>__________________, of __________________</w:t>
      </w:r>
      <w:r w:rsidR="007371FF" w:rsidRPr="004D606C">
        <w:rPr>
          <w:rFonts w:ascii="Arial" w:hAnsi="Arial" w:cs="Arial"/>
          <w:sz w:val="22"/>
          <w:szCs w:val="22"/>
        </w:rPr>
        <w:t>___</w:t>
      </w:r>
      <w:r w:rsidR="00102B7C" w:rsidRPr="004D606C">
        <w:rPr>
          <w:rFonts w:ascii="Arial" w:hAnsi="Arial" w:cs="Arial"/>
          <w:sz w:val="22"/>
          <w:szCs w:val="22"/>
        </w:rPr>
        <w:t>__, Manitoba.</w:t>
      </w:r>
    </w:p>
    <w:p w:rsidR="00102B7C" w:rsidRPr="004D606C" w:rsidRDefault="00102B7C" w:rsidP="00624BED">
      <w:pPr>
        <w:tabs>
          <w:tab w:val="left" w:pos="6804"/>
        </w:tabs>
        <w:spacing w:line="360" w:lineRule="auto"/>
        <w:ind w:right="-93" w:firstLine="2552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i/>
          <w:sz w:val="16"/>
          <w:szCs w:val="16"/>
        </w:rPr>
        <w:t>(</w:t>
      </w:r>
      <w:proofErr w:type="gramStart"/>
      <w:r w:rsidRPr="004D606C">
        <w:rPr>
          <w:rFonts w:ascii="Arial" w:hAnsi="Arial" w:cs="Arial"/>
          <w:i/>
          <w:sz w:val="16"/>
          <w:szCs w:val="16"/>
        </w:rPr>
        <w:t>name</w:t>
      </w:r>
      <w:proofErr w:type="gramEnd"/>
      <w:r w:rsidRPr="004D606C">
        <w:rPr>
          <w:rFonts w:ascii="Arial" w:hAnsi="Arial" w:cs="Arial"/>
          <w:i/>
          <w:sz w:val="16"/>
          <w:szCs w:val="16"/>
        </w:rPr>
        <w:t>)</w:t>
      </w:r>
      <w:r w:rsidRPr="004D606C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D606C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4D606C">
        <w:rPr>
          <w:rFonts w:ascii="Arial" w:hAnsi="Arial" w:cs="Arial"/>
          <w:i/>
          <w:sz w:val="16"/>
          <w:szCs w:val="16"/>
        </w:rPr>
        <w:t>)</w:t>
      </w:r>
    </w:p>
    <w:p w:rsidR="004D606C" w:rsidRPr="004D606C" w:rsidRDefault="00935702" w:rsidP="00624BED">
      <w:pPr>
        <w:ind w:right="-93"/>
        <w:rPr>
          <w:rFonts w:ascii="Arial" w:hAnsi="Arial" w:cs="Arial"/>
          <w:i/>
          <w:sz w:val="20"/>
          <w:szCs w:val="20"/>
        </w:rPr>
      </w:pPr>
      <w:r w:rsidRPr="004D606C">
        <w:rPr>
          <w:rFonts w:ascii="Arial" w:hAnsi="Arial" w:cs="Arial"/>
          <w:sz w:val="22"/>
          <w:szCs w:val="22"/>
        </w:rPr>
        <w:t>___</w:t>
      </w:r>
      <w:r w:rsidR="00F300FE" w:rsidRPr="004D606C">
        <w:rPr>
          <w:rFonts w:ascii="Arial" w:hAnsi="Arial" w:cs="Arial"/>
          <w:sz w:val="22"/>
          <w:szCs w:val="22"/>
        </w:rPr>
        <w:t>__________</w:t>
      </w:r>
      <w:r w:rsidR="00E145D1" w:rsidRPr="004D606C">
        <w:rPr>
          <w:rFonts w:ascii="Arial" w:hAnsi="Arial" w:cs="Arial"/>
          <w:sz w:val="22"/>
          <w:szCs w:val="22"/>
        </w:rPr>
        <w:t>______________________________</w:t>
      </w:r>
      <w:r w:rsidR="00F300FE" w:rsidRPr="004D606C">
        <w:rPr>
          <w:rFonts w:ascii="Arial" w:hAnsi="Arial" w:cs="Arial"/>
          <w:sz w:val="22"/>
          <w:szCs w:val="22"/>
        </w:rPr>
        <w:t xml:space="preserve">__ </w:t>
      </w:r>
      <w:proofErr w:type="gramStart"/>
      <w:r w:rsidR="00F300FE" w:rsidRPr="004D606C">
        <w:rPr>
          <w:rFonts w:ascii="Arial" w:hAnsi="Arial" w:cs="Arial"/>
          <w:sz w:val="22"/>
          <w:szCs w:val="22"/>
        </w:rPr>
        <w:t>is</w:t>
      </w:r>
      <w:r w:rsidR="006500A9" w:rsidRPr="004D606C">
        <w:rPr>
          <w:rFonts w:ascii="Arial" w:hAnsi="Arial" w:cs="Arial"/>
          <w:sz w:val="22"/>
          <w:szCs w:val="22"/>
        </w:rPr>
        <w:t>:</w:t>
      </w:r>
      <w:proofErr w:type="gramEnd"/>
      <w:r w:rsidR="004D606C">
        <w:rPr>
          <w:rFonts w:ascii="Arial" w:hAnsi="Arial" w:cs="Arial"/>
          <w:sz w:val="22"/>
          <w:szCs w:val="22"/>
        </w:rPr>
        <w:t xml:space="preserve">  </w:t>
      </w:r>
      <w:r w:rsidR="004D606C" w:rsidRPr="004D606C">
        <w:rPr>
          <w:rFonts w:ascii="Arial" w:hAnsi="Arial" w:cs="Arial"/>
          <w:i/>
          <w:sz w:val="20"/>
          <w:szCs w:val="20"/>
        </w:rPr>
        <w:t>(state relationship and interest in the estate)</w:t>
      </w:r>
    </w:p>
    <w:p w:rsidR="00E145D1" w:rsidRPr="004D606C" w:rsidRDefault="00E145D1" w:rsidP="00624BED">
      <w:pPr>
        <w:spacing w:line="360" w:lineRule="auto"/>
        <w:ind w:left="284" w:right="-93" w:firstLine="2268"/>
        <w:rPr>
          <w:rFonts w:ascii="Arial" w:hAnsi="Arial" w:cs="Arial"/>
          <w:i/>
          <w:sz w:val="20"/>
          <w:szCs w:val="20"/>
        </w:rPr>
      </w:pPr>
      <w:r w:rsidRPr="004D606C">
        <w:rPr>
          <w:rFonts w:ascii="Arial" w:hAnsi="Arial" w:cs="Arial"/>
          <w:i/>
          <w:sz w:val="16"/>
          <w:szCs w:val="16"/>
        </w:rPr>
        <w:t>(</w:t>
      </w:r>
      <w:proofErr w:type="gramStart"/>
      <w:r w:rsidRPr="004D606C">
        <w:rPr>
          <w:rFonts w:ascii="Arial" w:hAnsi="Arial" w:cs="Arial"/>
          <w:i/>
          <w:sz w:val="16"/>
          <w:szCs w:val="16"/>
        </w:rPr>
        <w:t>name</w:t>
      </w:r>
      <w:proofErr w:type="gramEnd"/>
      <w:r w:rsidRPr="004D606C">
        <w:rPr>
          <w:rFonts w:ascii="Arial" w:hAnsi="Arial" w:cs="Arial"/>
          <w:i/>
          <w:sz w:val="16"/>
          <w:szCs w:val="16"/>
        </w:rPr>
        <w:t>)</w:t>
      </w:r>
    </w:p>
    <w:p w:rsidR="00F300FE" w:rsidRPr="004D606C" w:rsidRDefault="00F300FE" w:rsidP="00624BED">
      <w:pPr>
        <w:ind w:right="-93"/>
        <w:rPr>
          <w:rFonts w:ascii="Arial" w:hAnsi="Arial" w:cs="Arial"/>
          <w:i/>
          <w:sz w:val="16"/>
          <w:szCs w:val="22"/>
        </w:rPr>
      </w:pPr>
    </w:p>
    <w:p w:rsidR="00F300FE" w:rsidRPr="006035A0" w:rsidRDefault="004D606C" w:rsidP="00624BED">
      <w:pPr>
        <w:spacing w:line="480" w:lineRule="auto"/>
        <w:ind w:right="-93"/>
        <w:rPr>
          <w:rFonts w:ascii="Arial" w:hAnsi="Arial" w:cs="Arial"/>
          <w:sz w:val="22"/>
          <w:szCs w:val="16"/>
        </w:rPr>
      </w:pPr>
      <w:r w:rsidRPr="006035A0">
        <w:rPr>
          <w:rFonts w:ascii="Arial" w:hAnsi="Arial" w:cs="Arial"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0FE" w:rsidRPr="004D606C" w:rsidRDefault="00F300FE" w:rsidP="00624BED">
      <w:pPr>
        <w:ind w:right="-93"/>
        <w:rPr>
          <w:rFonts w:ascii="Arial" w:hAnsi="Arial" w:cs="Arial"/>
          <w:sz w:val="16"/>
          <w:szCs w:val="16"/>
        </w:rPr>
      </w:pPr>
    </w:p>
    <w:p w:rsidR="004D606C" w:rsidRDefault="00F300FE" w:rsidP="00624BE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  <w:lang w:eastAsia="en-CA"/>
        </w:rPr>
      </w:pPr>
      <w:r w:rsidRPr="004D606C">
        <w:rPr>
          <w:rFonts w:ascii="Arial" w:hAnsi="Arial" w:cs="Arial"/>
          <w:sz w:val="22"/>
          <w:szCs w:val="22"/>
        </w:rPr>
        <w:t>This caveat is entered for the reason that</w:t>
      </w:r>
      <w:r w:rsidR="00E145D1" w:rsidRPr="004D606C">
        <w:rPr>
          <w:rFonts w:ascii="Arial" w:hAnsi="Arial" w:cs="Arial"/>
          <w:sz w:val="22"/>
          <w:szCs w:val="22"/>
        </w:rPr>
        <w:t>:</w:t>
      </w:r>
      <w:r w:rsidR="004D606C">
        <w:rPr>
          <w:rFonts w:ascii="Arial" w:hAnsi="Arial" w:cs="Arial"/>
          <w:sz w:val="22"/>
          <w:szCs w:val="22"/>
        </w:rPr>
        <w:t xml:space="preserve">  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(state reason e.g. the deceased was at the time of making the will without testamentary capacity, or </w:t>
      </w:r>
      <w:r w:rsidR="005E2311" w:rsidRPr="004D606C">
        <w:rPr>
          <w:rFonts w:ascii="Arial" w:hAnsi="Arial" w:cs="Arial"/>
          <w:i/>
          <w:sz w:val="20"/>
          <w:szCs w:val="20"/>
          <w:lang w:eastAsia="en-CA"/>
        </w:rPr>
        <w:t>(deponent)</w:t>
      </w:r>
      <w:r w:rsidR="00AC2297" w:rsidRPr="004D606C">
        <w:rPr>
          <w:rFonts w:ascii="Arial" w:hAnsi="Arial" w:cs="Arial"/>
          <w:i/>
          <w:sz w:val="20"/>
          <w:szCs w:val="20"/>
          <w:lang w:eastAsia="en-CA"/>
        </w:rPr>
        <w:t xml:space="preserve"> has reason to fear, and does 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>fear, that (the deceased), was</w:t>
      </w:r>
    </w:p>
    <w:p w:rsidR="00F300FE" w:rsidRPr="004D606C" w:rsidRDefault="00F300FE" w:rsidP="00624B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4D606C">
        <w:rPr>
          <w:rFonts w:ascii="Arial" w:hAnsi="Arial" w:cs="Arial"/>
          <w:i/>
          <w:sz w:val="20"/>
          <w:szCs w:val="20"/>
          <w:lang w:eastAsia="en-CA"/>
        </w:rPr>
        <w:t>procured</w:t>
      </w:r>
      <w:proofErr w:type="gramEnd"/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 to make a </w:t>
      </w:r>
      <w:r w:rsidR="00155C26" w:rsidRPr="004D606C">
        <w:rPr>
          <w:rFonts w:ascii="Arial" w:hAnsi="Arial" w:cs="Arial"/>
          <w:i/>
          <w:sz w:val="20"/>
          <w:szCs w:val="20"/>
          <w:lang w:eastAsia="en-CA"/>
        </w:rPr>
        <w:t>will by undue influence or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 fraud)</w:t>
      </w:r>
    </w:p>
    <w:p w:rsidR="00F300FE" w:rsidRPr="004D606C" w:rsidRDefault="00F300FE" w:rsidP="00624BED">
      <w:pPr>
        <w:autoSpaceDE w:val="0"/>
        <w:autoSpaceDN w:val="0"/>
        <w:adjustRightInd w:val="0"/>
        <w:rPr>
          <w:rFonts w:ascii="BookmanITCLtBT" w:hAnsi="BookmanITCLtBT" w:cs="BookmanITCLtBT"/>
          <w:sz w:val="16"/>
          <w:szCs w:val="16"/>
          <w:lang w:eastAsia="en-CA"/>
        </w:rPr>
      </w:pPr>
    </w:p>
    <w:p w:rsidR="004D606C" w:rsidRPr="006035A0" w:rsidRDefault="004D606C" w:rsidP="00624BED">
      <w:pPr>
        <w:spacing w:line="480" w:lineRule="auto"/>
        <w:ind w:right="-93"/>
        <w:rPr>
          <w:rFonts w:ascii="Arial" w:hAnsi="Arial" w:cs="Arial"/>
          <w:sz w:val="22"/>
          <w:szCs w:val="16"/>
        </w:rPr>
      </w:pPr>
      <w:r w:rsidRPr="006035A0">
        <w:rPr>
          <w:rFonts w:ascii="Arial" w:hAnsi="Arial" w:cs="Arial"/>
          <w:sz w:val="22"/>
          <w:szCs w:val="16"/>
        </w:rPr>
        <w:t>__________________________________________________________________________________</w:t>
      </w:r>
    </w:p>
    <w:p w:rsidR="004D606C" w:rsidRPr="006035A0" w:rsidRDefault="004D606C" w:rsidP="00624BED">
      <w:pPr>
        <w:spacing w:line="480" w:lineRule="auto"/>
        <w:ind w:right="-93"/>
        <w:rPr>
          <w:rFonts w:ascii="Arial" w:hAnsi="Arial" w:cs="Arial"/>
          <w:sz w:val="22"/>
          <w:szCs w:val="16"/>
        </w:rPr>
      </w:pPr>
      <w:r w:rsidRPr="006035A0">
        <w:rPr>
          <w:rFonts w:ascii="Arial" w:hAnsi="Arial" w:cs="Arial"/>
          <w:sz w:val="22"/>
          <w:szCs w:val="16"/>
        </w:rPr>
        <w:t>__________________________________________________________________________________</w:t>
      </w:r>
    </w:p>
    <w:p w:rsidR="004D606C" w:rsidRPr="006035A0" w:rsidRDefault="004D606C" w:rsidP="00624BED">
      <w:pPr>
        <w:spacing w:line="480" w:lineRule="auto"/>
        <w:ind w:right="-93"/>
        <w:rPr>
          <w:rFonts w:ascii="Arial" w:hAnsi="Arial" w:cs="Arial"/>
          <w:sz w:val="22"/>
          <w:szCs w:val="16"/>
        </w:rPr>
      </w:pPr>
      <w:r w:rsidRPr="006035A0">
        <w:rPr>
          <w:rFonts w:ascii="Arial" w:hAnsi="Arial" w:cs="Arial"/>
          <w:sz w:val="22"/>
          <w:szCs w:val="16"/>
        </w:rPr>
        <w:t>__________________________________________________________________________________</w:t>
      </w:r>
    </w:p>
    <w:p w:rsidR="004D606C" w:rsidRPr="006035A0" w:rsidRDefault="004D606C" w:rsidP="00624BED">
      <w:pPr>
        <w:ind w:right="-93"/>
        <w:rPr>
          <w:rFonts w:ascii="Arial" w:hAnsi="Arial" w:cs="Arial"/>
          <w:sz w:val="22"/>
          <w:szCs w:val="16"/>
        </w:rPr>
      </w:pPr>
      <w:r w:rsidRPr="006035A0">
        <w:rPr>
          <w:rFonts w:ascii="Arial" w:hAnsi="Arial" w:cs="Arial"/>
          <w:sz w:val="22"/>
          <w:szCs w:val="16"/>
        </w:rPr>
        <w:t>__________________________________________________________________________________</w:t>
      </w:r>
    </w:p>
    <w:p w:rsidR="004D606C" w:rsidRDefault="004D606C" w:rsidP="00727C44">
      <w:pPr>
        <w:ind w:right="-93"/>
        <w:rPr>
          <w:rFonts w:ascii="Arial" w:hAnsi="Arial" w:cs="Arial"/>
          <w:sz w:val="16"/>
          <w:szCs w:val="16"/>
        </w:rPr>
      </w:pPr>
    </w:p>
    <w:p w:rsidR="00727C44" w:rsidRDefault="00727C44" w:rsidP="00727C44">
      <w:pPr>
        <w:ind w:right="-93"/>
        <w:rPr>
          <w:rFonts w:ascii="Arial" w:hAnsi="Arial" w:cs="Arial"/>
          <w:sz w:val="16"/>
          <w:szCs w:val="16"/>
        </w:rPr>
      </w:pPr>
    </w:p>
    <w:p w:rsidR="004D606C" w:rsidRPr="004D606C" w:rsidRDefault="004D606C" w:rsidP="00727C44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4D606C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My address for service is: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ind w:right="-93"/>
        <w:rPr>
          <w:rFonts w:ascii="Arial" w:hAnsi="Arial" w:cs="Arial"/>
          <w:sz w:val="16"/>
          <w:szCs w:val="16"/>
        </w:rPr>
      </w:pPr>
    </w:p>
    <w:p w:rsidR="005E2311" w:rsidRDefault="005E2311" w:rsidP="006C5E77">
      <w:pPr>
        <w:ind w:right="-93"/>
        <w:rPr>
          <w:rFonts w:ascii="Arial" w:hAnsi="Arial" w:cs="Arial"/>
          <w:sz w:val="16"/>
          <w:szCs w:val="16"/>
        </w:rPr>
      </w:pPr>
    </w:p>
    <w:p w:rsidR="004D606C" w:rsidRPr="004D606C" w:rsidRDefault="004D606C" w:rsidP="006C5E77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5E2311" w:rsidP="006C5E77">
      <w:pPr>
        <w:ind w:right="-93"/>
        <w:rPr>
          <w:rFonts w:ascii="Arial" w:hAnsi="Arial" w:cs="Arial"/>
          <w:sz w:val="22"/>
          <w:szCs w:val="20"/>
        </w:rPr>
      </w:pPr>
      <w:r w:rsidRPr="004D606C">
        <w:rPr>
          <w:rFonts w:ascii="Arial" w:hAnsi="Arial" w:cs="Arial"/>
          <w:sz w:val="22"/>
          <w:szCs w:val="20"/>
        </w:rPr>
        <w:t>___</w:t>
      </w:r>
      <w:r w:rsidR="00F300FE" w:rsidRPr="004D606C">
        <w:rPr>
          <w:rFonts w:ascii="Arial" w:hAnsi="Arial" w:cs="Arial"/>
          <w:sz w:val="22"/>
          <w:szCs w:val="20"/>
        </w:rPr>
        <w:t>______________________________</w:t>
      </w:r>
    </w:p>
    <w:p w:rsidR="00F300FE" w:rsidRPr="004D30F9" w:rsidRDefault="005E2311" w:rsidP="006C5E77">
      <w:pPr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Date</w:t>
      </w:r>
    </w:p>
    <w:sectPr w:rsidR="00F300FE" w:rsidRPr="004D30F9" w:rsidSect="007371FF">
      <w:headerReference w:type="default" r:id="rId7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36" w:rsidRDefault="00C36B36" w:rsidP="00537EDE">
      <w:r>
        <w:separator/>
      </w:r>
    </w:p>
  </w:endnote>
  <w:endnote w:type="continuationSeparator" w:id="0">
    <w:p w:rsidR="00C36B36" w:rsidRDefault="00C36B36" w:rsidP="005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36" w:rsidRDefault="00C36B36" w:rsidP="00537EDE">
      <w:r>
        <w:separator/>
      </w:r>
    </w:p>
  </w:footnote>
  <w:footnote w:type="continuationSeparator" w:id="0">
    <w:p w:rsidR="00C36B36" w:rsidRDefault="00C36B36" w:rsidP="0053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DE" w:rsidRPr="00102B7C" w:rsidRDefault="00537EDE" w:rsidP="00102B7C">
    <w:pPr>
      <w:tabs>
        <w:tab w:val="center" w:pos="7371"/>
        <w:tab w:val="right" w:pos="9356"/>
      </w:tabs>
      <w:ind w:right="-437"/>
      <w:rPr>
        <w:rFonts w:ascii="Arial" w:hAnsi="Arial" w:cs="Arial"/>
        <w:bCs/>
        <w:sz w:val="16"/>
        <w:szCs w:val="16"/>
        <w:lang w:val="en-GB"/>
      </w:rPr>
    </w:pPr>
    <w:r w:rsidRPr="00102B7C">
      <w:rPr>
        <w:rFonts w:ascii="Arial" w:hAnsi="Arial" w:cs="Arial"/>
        <w:sz w:val="16"/>
        <w:szCs w:val="16"/>
      </w:rPr>
      <w:t xml:space="preserve">Form 75A - Page </w:t>
    </w:r>
    <w:r w:rsidRPr="00102B7C">
      <w:rPr>
        <w:rFonts w:ascii="Arial" w:hAnsi="Arial" w:cs="Arial"/>
        <w:sz w:val="16"/>
        <w:szCs w:val="16"/>
      </w:rPr>
      <w:fldChar w:fldCharType="begin"/>
    </w:r>
    <w:r w:rsidRPr="00102B7C">
      <w:rPr>
        <w:rFonts w:ascii="Arial" w:hAnsi="Arial" w:cs="Arial"/>
        <w:sz w:val="16"/>
        <w:szCs w:val="16"/>
      </w:rPr>
      <w:instrText xml:space="preserve"> PAGE   \* MERGEFORMAT </w:instrText>
    </w:r>
    <w:r w:rsidRPr="00102B7C">
      <w:rPr>
        <w:rFonts w:ascii="Arial" w:hAnsi="Arial" w:cs="Arial"/>
        <w:sz w:val="16"/>
        <w:szCs w:val="16"/>
      </w:rPr>
      <w:fldChar w:fldCharType="separate"/>
    </w:r>
    <w:r w:rsidR="00624BED">
      <w:rPr>
        <w:rFonts w:ascii="Arial" w:hAnsi="Arial" w:cs="Arial"/>
        <w:noProof/>
        <w:sz w:val="16"/>
        <w:szCs w:val="16"/>
      </w:rPr>
      <w:t>1</w:t>
    </w:r>
    <w:r w:rsidRPr="00102B7C">
      <w:rPr>
        <w:rFonts w:ascii="Arial" w:hAnsi="Arial" w:cs="Arial"/>
        <w:sz w:val="16"/>
        <w:szCs w:val="16"/>
      </w:rPr>
      <w:fldChar w:fldCharType="end"/>
    </w:r>
    <w:r w:rsidRPr="00102B7C">
      <w:rPr>
        <w:rFonts w:ascii="Arial" w:hAnsi="Arial" w:cs="Arial"/>
        <w:sz w:val="16"/>
        <w:szCs w:val="16"/>
      </w:rPr>
      <w:tab/>
    </w:r>
    <w:r w:rsidR="00102B7C">
      <w:rPr>
        <w:rFonts w:ascii="Arial" w:hAnsi="Arial" w:cs="Arial"/>
        <w:sz w:val="16"/>
        <w:szCs w:val="16"/>
      </w:rPr>
      <w:tab/>
    </w:r>
    <w:r w:rsidRPr="00102B7C">
      <w:rPr>
        <w:rFonts w:ascii="Arial" w:hAnsi="Arial" w:cs="Arial"/>
        <w:bCs/>
        <w:sz w:val="16"/>
        <w:szCs w:val="16"/>
        <w:lang w:val="en-GB"/>
      </w:rPr>
      <w:t>File No. ________________________</w:t>
    </w:r>
  </w:p>
  <w:p w:rsidR="00537EDE" w:rsidRDefault="00537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1572F"/>
    <w:rsid w:val="00102B7C"/>
    <w:rsid w:val="00143B76"/>
    <w:rsid w:val="00155C26"/>
    <w:rsid w:val="001A6897"/>
    <w:rsid w:val="001F141C"/>
    <w:rsid w:val="0027460E"/>
    <w:rsid w:val="00293650"/>
    <w:rsid w:val="002936D5"/>
    <w:rsid w:val="00350711"/>
    <w:rsid w:val="00423A49"/>
    <w:rsid w:val="00424A86"/>
    <w:rsid w:val="00460A09"/>
    <w:rsid w:val="004C63AE"/>
    <w:rsid w:val="004D30F9"/>
    <w:rsid w:val="004D606C"/>
    <w:rsid w:val="00537EDE"/>
    <w:rsid w:val="00586041"/>
    <w:rsid w:val="005E2311"/>
    <w:rsid w:val="006035A0"/>
    <w:rsid w:val="00624BED"/>
    <w:rsid w:val="006500A9"/>
    <w:rsid w:val="006C5E77"/>
    <w:rsid w:val="00724A02"/>
    <w:rsid w:val="00727C44"/>
    <w:rsid w:val="007371FF"/>
    <w:rsid w:val="0089588E"/>
    <w:rsid w:val="008972D3"/>
    <w:rsid w:val="00935702"/>
    <w:rsid w:val="0096426B"/>
    <w:rsid w:val="00970381"/>
    <w:rsid w:val="00A07A7D"/>
    <w:rsid w:val="00AC2297"/>
    <w:rsid w:val="00BA1D4F"/>
    <w:rsid w:val="00C16727"/>
    <w:rsid w:val="00C347D0"/>
    <w:rsid w:val="00C36B36"/>
    <w:rsid w:val="00C6080A"/>
    <w:rsid w:val="00CA5E4B"/>
    <w:rsid w:val="00CC2993"/>
    <w:rsid w:val="00E145D1"/>
    <w:rsid w:val="00EF4FC3"/>
    <w:rsid w:val="00F300FE"/>
    <w:rsid w:val="00F343B8"/>
    <w:rsid w:val="00F47423"/>
    <w:rsid w:val="00FF2B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8208707-6661-4375-8071-401A4A0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7E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37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E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dc:description/>
  <cp:lastModifiedBy>Allard, Diana (JUS)</cp:lastModifiedBy>
  <cp:revision>3</cp:revision>
  <cp:lastPrinted>2007-06-07T21:17:00Z</cp:lastPrinted>
  <dcterms:created xsi:type="dcterms:W3CDTF">2022-10-12T12:59:00Z</dcterms:created>
  <dcterms:modified xsi:type="dcterms:W3CDTF">2022-12-02T21:08:00Z</dcterms:modified>
</cp:coreProperties>
</file>