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6B" w:rsidRPr="007B2D9F" w:rsidRDefault="00AE056B" w:rsidP="00AE056B">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AE056B" w:rsidRPr="007E5CC8" w:rsidRDefault="00AE056B" w:rsidP="00AE056B">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CM3"/>
        <w:spacing w:line="240" w:lineRule="auto"/>
        <w:rPr>
          <w:rFonts w:ascii="Arial" w:hAnsi="Arial" w:cs="Arial"/>
          <w:color w:val="000000"/>
          <w:sz w:val="22"/>
          <w:szCs w:val="22"/>
          <w:lang w:val="fr-CA"/>
        </w:rPr>
      </w:pPr>
    </w:p>
    <w:p w:rsidR="003027B1" w:rsidRPr="00CD0346" w:rsidRDefault="003027B1" w:rsidP="003027B1">
      <w:pPr>
        <w:pStyle w:val="Default"/>
        <w:rPr>
          <w:rFonts w:ascii="Arial" w:hAnsi="Arial" w:cs="Arial"/>
          <w:sz w:val="22"/>
          <w:lang w:val="fr-CA"/>
        </w:rPr>
      </w:pPr>
    </w:p>
    <w:p w:rsidR="003027B1" w:rsidRPr="00CD0346" w:rsidRDefault="003027B1" w:rsidP="003027B1">
      <w:pPr>
        <w:pStyle w:val="Default"/>
        <w:rPr>
          <w:rFonts w:ascii="Arial" w:hAnsi="Arial" w:cs="Arial"/>
          <w:sz w:val="22"/>
          <w:lang w:val="fr-CA"/>
        </w:rPr>
      </w:pPr>
    </w:p>
    <w:p w:rsidR="009718AC" w:rsidRPr="00B85885" w:rsidRDefault="00CD0346" w:rsidP="003027B1">
      <w:pPr>
        <w:pStyle w:val="CM3"/>
        <w:spacing w:line="240" w:lineRule="auto"/>
        <w:rPr>
          <w:rFonts w:ascii="Arial" w:hAnsi="Arial" w:cs="Arial"/>
          <w:color w:val="000000"/>
          <w:sz w:val="22"/>
          <w:szCs w:val="22"/>
          <w:lang w:val="fr-CA"/>
        </w:rPr>
      </w:pPr>
      <w:r>
        <w:rPr>
          <w:rFonts w:ascii="Arial" w:hAnsi="Arial" w:cs="Arial"/>
          <w:color w:val="000000"/>
          <w:sz w:val="22"/>
          <w:szCs w:val="22"/>
          <w:lang w:val="fr-CA"/>
        </w:rPr>
        <w:t>ENTRE :</w:t>
      </w:r>
    </w:p>
    <w:p w:rsidR="001339B5" w:rsidRPr="005F2579" w:rsidRDefault="001339B5" w:rsidP="005F2579">
      <w:pPr>
        <w:pStyle w:val="CM3"/>
        <w:spacing w:line="240" w:lineRule="auto"/>
        <w:jc w:val="center"/>
        <w:rPr>
          <w:rFonts w:ascii="Arial" w:hAnsi="Arial" w:cs="Arial"/>
          <w:color w:val="000000"/>
          <w:sz w:val="22"/>
          <w:lang w:val="fr-CA"/>
        </w:rPr>
      </w:pPr>
    </w:p>
    <w:p w:rsidR="003027B1" w:rsidRDefault="003027B1" w:rsidP="005F2579">
      <w:pPr>
        <w:pStyle w:val="Default"/>
        <w:jc w:val="center"/>
        <w:rPr>
          <w:rFonts w:ascii="Arial" w:hAnsi="Arial" w:cs="Arial"/>
          <w:sz w:val="22"/>
          <w:lang w:val="fr-CA"/>
        </w:rPr>
      </w:pPr>
    </w:p>
    <w:p w:rsidR="005F2579" w:rsidRPr="005F2579" w:rsidRDefault="005F2579" w:rsidP="005F2579">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CD0346" w:rsidRDefault="009718AC" w:rsidP="00CD0346">
      <w:pPr>
        <w:pStyle w:val="CM3"/>
        <w:spacing w:line="240" w:lineRule="auto"/>
        <w:jc w:val="center"/>
        <w:rPr>
          <w:rFonts w:ascii="Arial" w:hAnsi="Arial" w:cs="Arial"/>
          <w:color w:val="000000"/>
          <w:sz w:val="22"/>
          <w:lang w:val="fr-CA"/>
        </w:rPr>
      </w:pPr>
      <w:bookmarkStart w:id="0" w:name="_GoBack"/>
      <w:bookmarkEnd w:id="0"/>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5F2579" w:rsidRDefault="009718AC" w:rsidP="005F2579">
      <w:pPr>
        <w:pStyle w:val="Default"/>
        <w:jc w:val="center"/>
        <w:rPr>
          <w:rFonts w:ascii="Arial" w:hAnsi="Arial" w:cs="Arial"/>
          <w:sz w:val="22"/>
          <w:lang w:val="fr-CA"/>
        </w:rPr>
      </w:pPr>
    </w:p>
    <w:p w:rsidR="009718AC" w:rsidRPr="005F2579" w:rsidRDefault="009718AC" w:rsidP="005F2579">
      <w:pPr>
        <w:pStyle w:val="Default"/>
        <w:jc w:val="center"/>
        <w:rPr>
          <w:rFonts w:ascii="Arial" w:hAnsi="Arial" w:cs="Arial"/>
          <w:sz w:val="22"/>
          <w:lang w:val="fr-CA"/>
        </w:rPr>
      </w:pPr>
    </w:p>
    <w:p w:rsidR="001339B5" w:rsidRPr="005F2579" w:rsidRDefault="001339B5" w:rsidP="005F2579">
      <w:pPr>
        <w:pStyle w:val="Default"/>
        <w:jc w:val="center"/>
        <w:rPr>
          <w:rFonts w:ascii="Arial" w:hAnsi="Arial" w:cs="Arial"/>
          <w:sz w:val="22"/>
          <w:lang w:val="fr-CA"/>
        </w:rPr>
      </w:pPr>
    </w:p>
    <w:p w:rsidR="001A7431" w:rsidRDefault="001A7431" w:rsidP="001A7431">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3027B1" w:rsidRPr="00CD0346" w:rsidRDefault="003027B1" w:rsidP="009718AC">
      <w:pPr>
        <w:tabs>
          <w:tab w:val="left" w:pos="8100"/>
          <w:tab w:val="right" w:pos="9360"/>
        </w:tabs>
        <w:spacing w:after="0" w:line="240" w:lineRule="auto"/>
        <w:rPr>
          <w:rFonts w:ascii="Arial" w:hAnsi="Arial" w:cs="Arial"/>
          <w:iCs/>
          <w:lang w:val="fr-CA"/>
        </w:rPr>
      </w:pPr>
    </w:p>
    <w:p w:rsidR="002B42AB" w:rsidRPr="00CD0346" w:rsidRDefault="002B42AB" w:rsidP="009718AC">
      <w:pPr>
        <w:tabs>
          <w:tab w:val="left" w:pos="8100"/>
          <w:tab w:val="right" w:pos="9360"/>
        </w:tabs>
        <w:spacing w:after="0" w:line="240" w:lineRule="auto"/>
        <w:rPr>
          <w:rFonts w:ascii="Arial" w:hAnsi="Arial" w:cs="Arial"/>
          <w:iCs/>
          <w:lang w:val="fr-CA"/>
        </w:rPr>
      </w:pPr>
    </w:p>
    <w:p w:rsidR="002B42AB" w:rsidRPr="00CD0346" w:rsidRDefault="002B42AB" w:rsidP="009718AC">
      <w:pPr>
        <w:tabs>
          <w:tab w:val="left" w:pos="8100"/>
          <w:tab w:val="right" w:pos="9360"/>
        </w:tabs>
        <w:spacing w:after="0" w:line="240" w:lineRule="auto"/>
        <w:rPr>
          <w:rFonts w:ascii="Arial" w:hAnsi="Arial" w:cs="Arial"/>
          <w:iCs/>
          <w:lang w:val="fr-CA"/>
        </w:rPr>
      </w:pPr>
    </w:p>
    <w:p w:rsidR="002B42AB" w:rsidRPr="00CD0346" w:rsidRDefault="002B42AB" w:rsidP="009718AC">
      <w:pPr>
        <w:tabs>
          <w:tab w:val="left" w:pos="8100"/>
          <w:tab w:val="right" w:pos="9360"/>
        </w:tabs>
        <w:spacing w:after="0" w:line="240" w:lineRule="auto"/>
        <w:rPr>
          <w:rFonts w:ascii="Arial" w:hAnsi="Arial" w:cs="Arial"/>
          <w:iCs/>
          <w:lang w:val="fr-CA"/>
        </w:rPr>
      </w:pPr>
    </w:p>
    <w:p w:rsidR="003027B1" w:rsidRPr="00CD0346" w:rsidRDefault="003027B1" w:rsidP="009718AC">
      <w:pPr>
        <w:tabs>
          <w:tab w:val="left" w:pos="8100"/>
          <w:tab w:val="right" w:pos="9360"/>
        </w:tabs>
        <w:spacing w:after="0" w:line="240" w:lineRule="auto"/>
        <w:rPr>
          <w:rFonts w:ascii="Arial" w:hAnsi="Arial" w:cs="Arial"/>
          <w:iCs/>
          <w:lang w:val="fr-CA"/>
        </w:rPr>
      </w:pPr>
    </w:p>
    <w:p w:rsidR="009718AC" w:rsidRPr="00CD0346" w:rsidRDefault="009718AC" w:rsidP="004900B2">
      <w:pPr>
        <w:pBdr>
          <w:top w:val="single" w:sz="4" w:space="1" w:color="auto"/>
        </w:pBd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BC5431" w:rsidRPr="00CD0346" w:rsidRDefault="00BC5431" w:rsidP="00BC5431">
      <w:pPr>
        <w:pStyle w:val="CM5"/>
        <w:jc w:val="center"/>
        <w:rPr>
          <w:rFonts w:ascii="Arial" w:hAnsi="Arial" w:cs="Arial"/>
          <w:b/>
          <w:color w:val="000000"/>
          <w:szCs w:val="22"/>
          <w:lang w:val="fr-CA"/>
        </w:rPr>
      </w:pPr>
      <w:r w:rsidRPr="00CD0346">
        <w:rPr>
          <w:rFonts w:ascii="Arial" w:hAnsi="Arial" w:cs="Arial"/>
          <w:b/>
          <w:color w:val="000000"/>
          <w:szCs w:val="22"/>
          <w:lang w:val="fr-CA"/>
        </w:rPr>
        <w:t xml:space="preserve">DEMANDE RECONVENTIONNELLE </w:t>
      </w:r>
    </w:p>
    <w:p w:rsidR="00BC5431" w:rsidRPr="00CD0346" w:rsidRDefault="00BC5431" w:rsidP="00BC5431">
      <w:pPr>
        <w:pStyle w:val="CM5"/>
        <w:jc w:val="center"/>
        <w:rPr>
          <w:rFonts w:ascii="Arial" w:hAnsi="Arial" w:cs="Arial"/>
          <w:b/>
          <w:color w:val="000000"/>
          <w:szCs w:val="22"/>
          <w:lang w:val="fr-CA"/>
        </w:rPr>
      </w:pPr>
      <w:r w:rsidRPr="00CD0346">
        <w:rPr>
          <w:rFonts w:ascii="Arial" w:hAnsi="Arial" w:cs="Arial"/>
          <w:b/>
          <w:color w:val="000000"/>
          <w:szCs w:val="22"/>
          <w:lang w:val="fr-CA"/>
        </w:rPr>
        <w:t xml:space="preserve">(CONTRE LES PARTIES À L'ACTION PRINCIPALE SEULEMENT) </w:t>
      </w:r>
    </w:p>
    <w:p w:rsidR="009718AC" w:rsidRPr="00CD0346" w:rsidRDefault="009718AC" w:rsidP="009718AC">
      <w:pPr>
        <w:tabs>
          <w:tab w:val="left" w:pos="8100"/>
          <w:tab w:val="right" w:pos="9360"/>
        </w:tabs>
        <w:spacing w:after="0" w:line="240" w:lineRule="auto"/>
        <w:rPr>
          <w:rFonts w:ascii="Arial" w:hAnsi="Arial" w:cs="Arial"/>
          <w:bCs/>
          <w:iCs/>
          <w:lang w:val="fr-CA"/>
        </w:rPr>
      </w:pPr>
    </w:p>
    <w:p w:rsidR="009718AC" w:rsidRPr="00CD0346" w:rsidRDefault="009718AC" w:rsidP="004900B2">
      <w:pPr>
        <w:pBdr>
          <w:bottom w:val="single" w:sz="4" w:space="1" w:color="auto"/>
        </w:pBdr>
        <w:tabs>
          <w:tab w:val="left" w:pos="8100"/>
          <w:tab w:val="right" w:pos="9360"/>
        </w:tabs>
        <w:spacing w:after="0" w:line="240" w:lineRule="auto"/>
        <w:rPr>
          <w:rFonts w:ascii="Arial" w:hAnsi="Arial" w:cs="Arial"/>
          <w:bCs/>
          <w:iCs/>
          <w:lang w:val="fr-CA"/>
        </w:rPr>
      </w:pPr>
    </w:p>
    <w:p w:rsidR="009718AC" w:rsidRPr="00CD0346" w:rsidRDefault="009718AC" w:rsidP="009718AC">
      <w:pPr>
        <w:tabs>
          <w:tab w:val="left" w:pos="8100"/>
          <w:tab w:val="right" w:pos="9360"/>
        </w:tabs>
        <w:spacing w:after="0" w:line="240" w:lineRule="auto"/>
        <w:rPr>
          <w:rFonts w:ascii="Arial" w:hAnsi="Arial" w:cs="Arial"/>
          <w:bCs/>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9718AC">
      <w:pPr>
        <w:tabs>
          <w:tab w:val="left" w:pos="8100"/>
          <w:tab w:val="right" w:pos="9360"/>
        </w:tabs>
        <w:spacing w:after="0" w:line="240" w:lineRule="auto"/>
        <w:rPr>
          <w:rFonts w:ascii="Arial" w:hAnsi="Arial" w:cs="Arial"/>
          <w:iCs/>
          <w:lang w:val="fr-CA"/>
        </w:rPr>
      </w:pPr>
    </w:p>
    <w:p w:rsidR="009718AC" w:rsidRPr="00CD0346" w:rsidRDefault="009718AC" w:rsidP="00CD0346">
      <w:pPr>
        <w:tabs>
          <w:tab w:val="left" w:pos="5400"/>
          <w:tab w:val="right" w:pos="9360"/>
        </w:tabs>
        <w:spacing w:after="0" w:line="240" w:lineRule="auto"/>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CD0346" w:rsidTr="00AD09A1">
        <w:trPr>
          <w:trHeight w:val="454"/>
          <w:jc w:val="center"/>
        </w:trPr>
        <w:tc>
          <w:tcPr>
            <w:tcW w:w="5245" w:type="dxa"/>
            <w:tcBorders>
              <w:top w:val="single" w:sz="4" w:space="0" w:color="auto"/>
              <w:left w:val="nil"/>
              <w:bottom w:val="single" w:sz="4" w:space="0" w:color="auto"/>
              <w:right w:val="nil"/>
            </w:tcBorders>
          </w:tcPr>
          <w:p w:rsidR="00AD09A1" w:rsidRPr="005F2579"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CD0346" w:rsidTr="00AD09A1">
        <w:trPr>
          <w:trHeight w:val="454"/>
          <w:jc w:val="center"/>
        </w:trPr>
        <w:tc>
          <w:tcPr>
            <w:tcW w:w="5245" w:type="dxa"/>
            <w:tcBorders>
              <w:top w:val="single" w:sz="4" w:space="0" w:color="auto"/>
              <w:left w:val="nil"/>
              <w:bottom w:val="single" w:sz="4" w:space="0" w:color="auto"/>
              <w:right w:val="nil"/>
            </w:tcBorders>
          </w:tcPr>
          <w:p w:rsidR="00AD09A1" w:rsidRPr="005F2579"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CD0346" w:rsidTr="00AD09A1">
        <w:trPr>
          <w:trHeight w:val="454"/>
          <w:jc w:val="center"/>
        </w:trPr>
        <w:tc>
          <w:tcPr>
            <w:tcW w:w="5245" w:type="dxa"/>
            <w:tcBorders>
              <w:top w:val="single" w:sz="4" w:space="0" w:color="auto"/>
              <w:left w:val="nil"/>
              <w:bottom w:val="single" w:sz="4" w:space="0" w:color="auto"/>
              <w:right w:val="nil"/>
            </w:tcBorders>
          </w:tcPr>
          <w:p w:rsidR="00AD09A1" w:rsidRPr="005F2579"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AD09A1" w:rsidRPr="00AD09A1" w:rsidRDefault="00AD09A1" w:rsidP="00AD09A1">
      <w:pPr>
        <w:rPr>
          <w:rFonts w:ascii="Times New Roman" w:hAnsi="Times New Roman" w:cs="Times New Roman"/>
          <w:sz w:val="24"/>
          <w:szCs w:val="24"/>
          <w:lang w:val="fr-CA"/>
        </w:rPr>
      </w:pPr>
    </w:p>
    <w:p w:rsidR="005F2579" w:rsidRDefault="005F2579">
      <w:pPr>
        <w:rPr>
          <w:rFonts w:ascii="Arial" w:hAnsi="Arial" w:cs="Arial"/>
          <w:b/>
          <w:color w:val="000000"/>
          <w:sz w:val="24"/>
          <w:szCs w:val="24"/>
          <w:lang w:val="fr-CA"/>
        </w:rPr>
      </w:pPr>
      <w:r>
        <w:rPr>
          <w:rFonts w:ascii="Arial" w:hAnsi="Arial" w:cs="Arial"/>
          <w:b/>
          <w:color w:val="000000"/>
          <w:lang w:val="fr-CA"/>
        </w:rPr>
        <w:br w:type="page"/>
      </w:r>
    </w:p>
    <w:p w:rsidR="00AE056B" w:rsidRPr="007B2D9F" w:rsidRDefault="00AE056B" w:rsidP="00AE056B">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AE056B" w:rsidRPr="007E5CC8" w:rsidRDefault="00AE056B" w:rsidP="00AE056B">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5F2579" w:rsidRDefault="005F2579" w:rsidP="005F2579">
      <w:pPr>
        <w:pStyle w:val="CM3"/>
        <w:spacing w:line="240" w:lineRule="auto"/>
        <w:jc w:val="center"/>
        <w:rPr>
          <w:rFonts w:ascii="Arial" w:hAnsi="Arial" w:cs="Arial"/>
          <w:color w:val="000000"/>
          <w:sz w:val="22"/>
          <w:lang w:val="fr-CA"/>
        </w:rPr>
      </w:pPr>
    </w:p>
    <w:p w:rsidR="005F2579" w:rsidRPr="005F2579" w:rsidRDefault="005F2579" w:rsidP="005F2579">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5F2579" w:rsidRDefault="009718AC" w:rsidP="005F2579">
      <w:pPr>
        <w:pStyle w:val="Default"/>
        <w:jc w:val="center"/>
        <w:rPr>
          <w:rFonts w:ascii="Arial" w:hAnsi="Arial" w:cs="Arial"/>
          <w:sz w:val="22"/>
          <w:lang w:val="fr-CA"/>
        </w:rPr>
      </w:pPr>
    </w:p>
    <w:p w:rsidR="009718AC" w:rsidRPr="005F2579" w:rsidRDefault="009718AC" w:rsidP="005F2579">
      <w:pPr>
        <w:pStyle w:val="Default"/>
        <w:jc w:val="center"/>
        <w:rPr>
          <w:rFonts w:ascii="Arial" w:hAnsi="Arial" w:cs="Arial"/>
          <w:sz w:val="22"/>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1A7431" w:rsidRPr="001A7431" w:rsidRDefault="001A7431" w:rsidP="001A7431">
      <w:pPr>
        <w:pStyle w:val="Default"/>
        <w:rPr>
          <w:lang w:val="fr-CA"/>
        </w:rPr>
      </w:pPr>
    </w:p>
    <w:p w:rsidR="002B42AB" w:rsidRPr="00CD0346" w:rsidRDefault="002B42AB" w:rsidP="002B42AB">
      <w:pPr>
        <w:pStyle w:val="CM5"/>
        <w:jc w:val="center"/>
        <w:rPr>
          <w:rFonts w:ascii="Arial" w:hAnsi="Arial" w:cs="Arial"/>
          <w:b/>
          <w:color w:val="000000"/>
          <w:szCs w:val="22"/>
          <w:lang w:val="fr-CA"/>
        </w:rPr>
      </w:pPr>
      <w:r w:rsidRPr="00CD0346">
        <w:rPr>
          <w:rFonts w:ascii="Arial" w:hAnsi="Arial" w:cs="Arial"/>
          <w:b/>
          <w:color w:val="000000"/>
          <w:szCs w:val="22"/>
          <w:lang w:val="fr-CA"/>
        </w:rPr>
        <w:t xml:space="preserve">DEMANDE RECONVENTIONNELLE </w:t>
      </w:r>
    </w:p>
    <w:p w:rsidR="002B42AB" w:rsidRPr="00CD0346" w:rsidRDefault="002B42AB" w:rsidP="002B42AB">
      <w:pPr>
        <w:pStyle w:val="CM5"/>
        <w:jc w:val="center"/>
        <w:rPr>
          <w:rFonts w:ascii="Arial" w:hAnsi="Arial" w:cs="Arial"/>
          <w:b/>
          <w:color w:val="000000"/>
          <w:szCs w:val="22"/>
          <w:lang w:val="fr-CA"/>
        </w:rPr>
      </w:pPr>
      <w:r w:rsidRPr="00CD0346">
        <w:rPr>
          <w:rFonts w:ascii="Arial" w:hAnsi="Arial" w:cs="Arial"/>
          <w:b/>
          <w:color w:val="000000"/>
          <w:szCs w:val="22"/>
          <w:lang w:val="fr-CA"/>
        </w:rPr>
        <w:t xml:space="preserve">(CONTRE LES PARTIES À L'ACTION PRINCIPALE SEULEMENT) </w:t>
      </w:r>
    </w:p>
    <w:p w:rsidR="002B42AB" w:rsidRDefault="002B42AB" w:rsidP="002B42AB">
      <w:pPr>
        <w:pStyle w:val="Default"/>
        <w:rPr>
          <w:rFonts w:ascii="Arial" w:hAnsi="Arial" w:cs="Arial"/>
          <w:sz w:val="22"/>
          <w:szCs w:val="22"/>
          <w:lang w:val="fr-CA"/>
        </w:rPr>
      </w:pPr>
    </w:p>
    <w:p w:rsidR="002B42AB" w:rsidRDefault="002B42AB" w:rsidP="002B42AB">
      <w:pPr>
        <w:pStyle w:val="Default"/>
        <w:rPr>
          <w:rFonts w:ascii="Arial" w:hAnsi="Arial" w:cs="Arial"/>
          <w:i/>
          <w:sz w:val="22"/>
          <w:szCs w:val="22"/>
          <w:lang w:val="fr-CA"/>
        </w:rPr>
      </w:pPr>
    </w:p>
    <w:p w:rsidR="002B42AB" w:rsidRDefault="002B42AB" w:rsidP="002B42AB">
      <w:pPr>
        <w:pStyle w:val="CM5"/>
        <w:jc w:val="both"/>
        <w:rPr>
          <w:rFonts w:ascii="Arial" w:hAnsi="Arial" w:cs="Arial"/>
          <w:i/>
          <w:color w:val="000000"/>
          <w:sz w:val="18"/>
          <w:szCs w:val="22"/>
          <w:lang w:val="fr-CA"/>
        </w:rPr>
      </w:pPr>
      <w:r>
        <w:rPr>
          <w:rFonts w:ascii="Arial" w:hAnsi="Arial" w:cs="Arial"/>
          <w:i/>
          <w:color w:val="000000"/>
          <w:sz w:val="18"/>
          <w:szCs w:val="22"/>
          <w:lang w:val="fr-CA"/>
        </w:rPr>
        <w:t xml:space="preserve">(Si la demande reconventionnelle vise un défendeur qui n'est pas déjà partie à l'action principale, utiliser la formule 27B.) </w:t>
      </w:r>
    </w:p>
    <w:p w:rsidR="002B42AB" w:rsidRPr="00CD0346" w:rsidRDefault="002B42AB" w:rsidP="002B42AB">
      <w:pPr>
        <w:pStyle w:val="CM2"/>
        <w:spacing w:line="240" w:lineRule="auto"/>
        <w:jc w:val="both"/>
        <w:rPr>
          <w:rFonts w:ascii="Arial" w:hAnsi="Arial" w:cs="Arial"/>
          <w:color w:val="000000"/>
          <w:sz w:val="18"/>
          <w:szCs w:val="22"/>
          <w:lang w:val="fr-CA"/>
        </w:rPr>
      </w:pPr>
    </w:p>
    <w:p w:rsidR="002B42AB" w:rsidRDefault="002B42AB" w:rsidP="002B42AB">
      <w:pPr>
        <w:pStyle w:val="CM2"/>
        <w:spacing w:line="240" w:lineRule="auto"/>
        <w:jc w:val="both"/>
        <w:rPr>
          <w:rFonts w:ascii="Arial" w:hAnsi="Arial" w:cs="Arial"/>
          <w:i/>
          <w:color w:val="000000"/>
          <w:sz w:val="18"/>
          <w:szCs w:val="22"/>
          <w:lang w:val="fr-CA"/>
        </w:rPr>
      </w:pPr>
      <w:r>
        <w:rPr>
          <w:rFonts w:ascii="Arial" w:hAnsi="Arial" w:cs="Arial"/>
          <w:i/>
          <w:color w:val="000000"/>
          <w:sz w:val="18"/>
          <w:szCs w:val="22"/>
          <w:lang w:val="fr-CA"/>
        </w:rPr>
        <w:t xml:space="preserve">(Inclure la demande reconventionnelle dans le même document que la défense. Intituler le document DÉFENSE ET DEMANDE RECONVENTIONNELLE. La demande reconventionnelle doit suivre la dernière disposition de la défense. Numéroter les dispositions consécutivement à la suite de la dernière disposition de la défense.) </w:t>
      </w:r>
    </w:p>
    <w:p w:rsidR="002B42AB" w:rsidRPr="00CD0346" w:rsidRDefault="002B42AB" w:rsidP="002B42AB">
      <w:pPr>
        <w:pStyle w:val="Default"/>
        <w:rPr>
          <w:rFonts w:ascii="Arial" w:hAnsi="Arial" w:cs="Arial"/>
          <w:sz w:val="22"/>
          <w:lang w:val="fr-CA"/>
        </w:rPr>
      </w:pPr>
    </w:p>
    <w:p w:rsidR="002B42AB" w:rsidRDefault="002B42AB" w:rsidP="002B42AB">
      <w:pPr>
        <w:pStyle w:val="CM4"/>
        <w:jc w:val="both"/>
        <w:rPr>
          <w:rFonts w:ascii="Arial" w:hAnsi="Arial" w:cs="Arial"/>
          <w:color w:val="000000"/>
          <w:sz w:val="22"/>
          <w:szCs w:val="22"/>
          <w:lang w:val="fr-CA"/>
        </w:rPr>
      </w:pPr>
      <w:r>
        <w:rPr>
          <w:rFonts w:ascii="Arial" w:hAnsi="Arial" w:cs="Arial"/>
          <w:color w:val="000000"/>
          <w:sz w:val="22"/>
          <w:szCs w:val="22"/>
          <w:lang w:val="fr-CA"/>
        </w:rPr>
        <w:t xml:space="preserve">Le défendeur __________________________________________________ demande : </w:t>
      </w:r>
    </w:p>
    <w:p w:rsidR="002B42AB" w:rsidRDefault="002B42AB" w:rsidP="002B42AB">
      <w:pPr>
        <w:pStyle w:val="CM4"/>
        <w:ind w:firstLine="1115"/>
        <w:jc w:val="both"/>
        <w:rPr>
          <w:rFonts w:ascii="Arial" w:hAnsi="Arial" w:cs="Arial"/>
          <w:i/>
          <w:color w:val="000000"/>
          <w:sz w:val="16"/>
          <w:szCs w:val="22"/>
          <w:lang w:val="fr-CA"/>
        </w:rPr>
      </w:pPr>
      <w:r>
        <w:rPr>
          <w:rFonts w:ascii="Arial" w:hAnsi="Arial" w:cs="Arial"/>
          <w:i/>
          <w:color w:val="000000"/>
          <w:sz w:val="16"/>
          <w:szCs w:val="22"/>
          <w:lang w:val="fr-CA"/>
        </w:rPr>
        <w:t xml:space="preserve">                         (</w:t>
      </w:r>
      <w:proofErr w:type="gramStart"/>
      <w:r>
        <w:rPr>
          <w:rFonts w:ascii="Arial" w:hAnsi="Arial" w:cs="Arial"/>
          <w:i/>
          <w:color w:val="000000"/>
          <w:sz w:val="16"/>
          <w:szCs w:val="22"/>
          <w:lang w:val="fr-CA"/>
        </w:rPr>
        <w:t>indiquer</w:t>
      </w:r>
      <w:proofErr w:type="gramEnd"/>
      <w:r>
        <w:rPr>
          <w:rFonts w:ascii="Arial" w:hAnsi="Arial" w:cs="Arial"/>
          <w:i/>
          <w:color w:val="000000"/>
          <w:sz w:val="16"/>
          <w:szCs w:val="22"/>
          <w:lang w:val="fr-CA"/>
        </w:rPr>
        <w:t xml:space="preserve"> son nom s'il y a plus d'un défendeur) </w:t>
      </w:r>
    </w:p>
    <w:p w:rsidR="002B42AB" w:rsidRDefault="002B42AB" w:rsidP="002B42AB">
      <w:pPr>
        <w:pStyle w:val="CM4"/>
        <w:jc w:val="both"/>
        <w:rPr>
          <w:rFonts w:ascii="Arial" w:hAnsi="Arial" w:cs="Arial"/>
          <w:color w:val="000000"/>
          <w:sz w:val="18"/>
          <w:szCs w:val="22"/>
          <w:lang w:val="fr-CA"/>
        </w:rPr>
      </w:pPr>
    </w:p>
    <w:p w:rsidR="002B42AB" w:rsidRDefault="002B42AB" w:rsidP="002B42AB">
      <w:pPr>
        <w:pStyle w:val="CM4"/>
        <w:jc w:val="both"/>
        <w:rPr>
          <w:rFonts w:ascii="Arial" w:hAnsi="Arial" w:cs="Arial"/>
          <w:i/>
          <w:color w:val="000000"/>
          <w:sz w:val="18"/>
          <w:szCs w:val="22"/>
          <w:lang w:val="fr-CA"/>
        </w:rPr>
      </w:pPr>
      <w:r>
        <w:rPr>
          <w:rFonts w:ascii="Arial" w:hAnsi="Arial" w:cs="Arial"/>
          <w:i/>
          <w:color w:val="000000"/>
          <w:sz w:val="18"/>
          <w:szCs w:val="22"/>
          <w:lang w:val="fr-CA"/>
        </w:rPr>
        <w:t>(</w:t>
      </w:r>
      <w:proofErr w:type="gramStart"/>
      <w:r>
        <w:rPr>
          <w:rFonts w:ascii="Arial" w:hAnsi="Arial" w:cs="Arial"/>
          <w:i/>
          <w:color w:val="000000"/>
          <w:sz w:val="18"/>
          <w:szCs w:val="22"/>
          <w:lang w:val="fr-CA"/>
        </w:rPr>
        <w:t>indiquer</w:t>
      </w:r>
      <w:proofErr w:type="gramEnd"/>
      <w:r>
        <w:rPr>
          <w:rFonts w:ascii="Arial" w:hAnsi="Arial" w:cs="Arial"/>
          <w:i/>
          <w:color w:val="000000"/>
          <w:sz w:val="18"/>
          <w:szCs w:val="22"/>
          <w:lang w:val="fr-CA"/>
        </w:rPr>
        <w:t xml:space="preserve"> ici la mesure de redressement précise demandée.)</w:t>
      </w: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Pr="005F2579" w:rsidRDefault="002B42AB" w:rsidP="002B42AB">
      <w:pPr>
        <w:pStyle w:val="Default"/>
        <w:rPr>
          <w:rFonts w:ascii="Arial" w:hAnsi="Arial" w:cs="Arial"/>
          <w:sz w:val="22"/>
          <w:szCs w:val="22"/>
          <w:lang w:val="fr-CA"/>
        </w:rPr>
      </w:pPr>
    </w:p>
    <w:p w:rsidR="002B42AB" w:rsidRDefault="002B42AB" w:rsidP="002B42AB">
      <w:pPr>
        <w:pStyle w:val="CM4"/>
        <w:jc w:val="both"/>
        <w:rPr>
          <w:rFonts w:ascii="Arial" w:hAnsi="Arial" w:cs="Arial"/>
          <w:i/>
          <w:color w:val="000000"/>
          <w:sz w:val="18"/>
          <w:szCs w:val="22"/>
          <w:lang w:val="fr-CA"/>
        </w:rPr>
      </w:pPr>
      <w:r>
        <w:rPr>
          <w:rFonts w:ascii="Arial" w:hAnsi="Arial" w:cs="Arial"/>
          <w:i/>
          <w:color w:val="000000"/>
          <w:sz w:val="18"/>
          <w:szCs w:val="22"/>
          <w:lang w:val="fr-CA"/>
        </w:rPr>
        <w:t>(Indiquer ensuite, sous forme de dispositions distinctes et numérotées consécutivement, chaque allégation de fait pertinent à l'appui de la demande reconventionnelle.)</w:t>
      </w:r>
    </w:p>
    <w:p w:rsidR="002B42AB" w:rsidRDefault="002B42AB" w:rsidP="002B42AB">
      <w:pPr>
        <w:pStyle w:val="CM4"/>
        <w:jc w:val="both"/>
        <w:rPr>
          <w:rFonts w:ascii="Arial" w:hAnsi="Arial" w:cs="Arial"/>
          <w:i/>
          <w:color w:val="000000"/>
          <w:sz w:val="18"/>
          <w:szCs w:val="22"/>
          <w:lang w:val="fr-CA"/>
        </w:rPr>
      </w:pPr>
      <w:r>
        <w:rPr>
          <w:rFonts w:ascii="Arial" w:hAnsi="Arial" w:cs="Arial"/>
          <w:i/>
          <w:color w:val="000000"/>
          <w:sz w:val="18"/>
          <w:szCs w:val="22"/>
          <w:lang w:val="fr-CA"/>
        </w:rPr>
        <w:t xml:space="preserve"> </w:t>
      </w:r>
    </w:p>
    <w:p w:rsidR="002B42AB" w:rsidRDefault="002B42AB" w:rsidP="002B42AB">
      <w:pPr>
        <w:pStyle w:val="CM2"/>
        <w:spacing w:line="240" w:lineRule="auto"/>
        <w:jc w:val="both"/>
        <w:rPr>
          <w:rFonts w:ascii="Arial" w:hAnsi="Arial" w:cs="Arial"/>
          <w:i/>
          <w:color w:val="000000"/>
          <w:sz w:val="18"/>
          <w:szCs w:val="22"/>
          <w:lang w:val="fr-CA"/>
        </w:rPr>
      </w:pPr>
      <w:r>
        <w:rPr>
          <w:rFonts w:ascii="Arial" w:hAnsi="Arial" w:cs="Arial"/>
          <w:i/>
          <w:color w:val="000000"/>
          <w:sz w:val="18"/>
          <w:szCs w:val="22"/>
          <w:lang w:val="fr-CA"/>
        </w:rPr>
        <w:t xml:space="preserve">(Si le défendeur reconventionnel est poursuivi à un titre autre que celui auquel il est déjà partie à l'action principale, indiquer à quel titre.) </w:t>
      </w:r>
    </w:p>
    <w:p w:rsidR="002B42AB" w:rsidRPr="00CD0346" w:rsidRDefault="002B42AB" w:rsidP="002B42AB">
      <w:pPr>
        <w:pStyle w:val="Default"/>
        <w:rPr>
          <w:rFonts w:ascii="Arial" w:hAnsi="Arial" w:cs="Arial"/>
          <w:sz w:val="22"/>
          <w:lang w:val="fr-CA"/>
        </w:rPr>
      </w:pP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4648"/>
      </w:tblGrid>
      <w:tr w:rsidR="002B42AB" w:rsidRPr="005F2579" w:rsidTr="002B42AB">
        <w:trPr>
          <w:trHeight w:hRule="exact" w:val="397"/>
        </w:trPr>
        <w:tc>
          <w:tcPr>
            <w:tcW w:w="4361" w:type="dxa"/>
            <w:tcBorders>
              <w:top w:val="single" w:sz="4" w:space="0" w:color="auto"/>
              <w:left w:val="nil"/>
              <w:bottom w:val="nil"/>
              <w:right w:val="nil"/>
            </w:tcBorders>
            <w:hideMark/>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r w:rsidRPr="005F2579">
              <w:rPr>
                <w:rFonts w:ascii="Arial" w:hAnsi="Arial" w:cs="Arial"/>
                <w:lang w:val="en-GB"/>
              </w:rPr>
              <w:t>Date</w:t>
            </w:r>
          </w:p>
        </w:tc>
        <w:tc>
          <w:tcPr>
            <w:tcW w:w="567" w:type="dxa"/>
            <w:tcBorders>
              <w:top w:val="nil"/>
              <w:left w:val="nil"/>
              <w:bottom w:val="nil"/>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i/>
                <w:lang w:val="en-GB"/>
              </w:rPr>
            </w:pPr>
          </w:p>
        </w:tc>
        <w:tc>
          <w:tcPr>
            <w:tcW w:w="4648" w:type="dxa"/>
            <w:tcBorders>
              <w:top w:val="single" w:sz="4" w:space="0" w:color="auto"/>
              <w:left w:val="nil"/>
              <w:bottom w:val="single" w:sz="4" w:space="0" w:color="auto"/>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i/>
                <w:lang w:val="en-GB"/>
              </w:rPr>
            </w:pPr>
          </w:p>
        </w:tc>
      </w:tr>
      <w:tr w:rsidR="002B42AB" w:rsidRPr="005F2579" w:rsidTr="002B42AB">
        <w:trPr>
          <w:trHeight w:hRule="exact" w:val="397"/>
        </w:trPr>
        <w:tc>
          <w:tcPr>
            <w:tcW w:w="4361" w:type="dxa"/>
            <w:tcBorders>
              <w:top w:val="nil"/>
              <w:left w:val="nil"/>
              <w:bottom w:val="nil"/>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5F2579" w:rsidTr="002B42AB">
        <w:trPr>
          <w:trHeight w:hRule="exact" w:val="397"/>
        </w:trPr>
        <w:tc>
          <w:tcPr>
            <w:tcW w:w="4361" w:type="dxa"/>
            <w:tcBorders>
              <w:top w:val="nil"/>
              <w:left w:val="nil"/>
              <w:bottom w:val="nil"/>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5F2579"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bl>
    <w:p w:rsidR="002B42AB" w:rsidRDefault="002B42AB" w:rsidP="002B42AB">
      <w:pPr>
        <w:tabs>
          <w:tab w:val="left" w:pos="1080"/>
          <w:tab w:val="right" w:pos="4320"/>
          <w:tab w:val="left" w:pos="4500"/>
          <w:tab w:val="left" w:pos="6480"/>
          <w:tab w:val="right" w:pos="9360"/>
        </w:tabs>
        <w:spacing w:after="0" w:line="240" w:lineRule="auto"/>
        <w:ind w:left="4320"/>
        <w:jc w:val="center"/>
        <w:rPr>
          <w:rFonts w:ascii="Arial" w:hAnsi="Arial" w:cs="Arial"/>
          <w:lang w:val="fr-CA"/>
        </w:rPr>
      </w:pPr>
      <w:r>
        <w:rPr>
          <w:rFonts w:ascii="Arial" w:hAnsi="Arial" w:cs="Arial"/>
          <w:i/>
          <w:sz w:val="16"/>
          <w:szCs w:val="16"/>
          <w:lang w:val="fr-CA"/>
        </w:rPr>
        <w:t xml:space="preserve">   </w:t>
      </w:r>
      <w:r>
        <w:rPr>
          <w:rFonts w:ascii="Arial" w:hAnsi="Arial" w:cs="Arial"/>
          <w:i/>
          <w:color w:val="000000"/>
          <w:sz w:val="16"/>
          <w:lang w:val="fr-CA"/>
        </w:rPr>
        <w:t>(</w:t>
      </w:r>
      <w:proofErr w:type="gramStart"/>
      <w:r>
        <w:rPr>
          <w:rFonts w:ascii="Arial" w:hAnsi="Arial" w:cs="Arial"/>
          <w:i/>
          <w:color w:val="000000"/>
          <w:sz w:val="16"/>
          <w:lang w:val="fr-CA"/>
        </w:rPr>
        <w:t>nom</w:t>
      </w:r>
      <w:proofErr w:type="gramEnd"/>
      <w:r>
        <w:rPr>
          <w:rFonts w:ascii="Arial" w:hAnsi="Arial" w:cs="Arial"/>
          <w:i/>
          <w:color w:val="000000"/>
          <w:sz w:val="16"/>
          <w:lang w:val="fr-CA"/>
        </w:rPr>
        <w:t>, adresse et numéro de téléphone de l'avocat du demandeur reconventionnel ou du demandeur reconventionnel)</w:t>
      </w: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p w:rsidR="002B42AB" w:rsidRDefault="002B42AB" w:rsidP="002B42AB">
      <w:pPr>
        <w:pStyle w:val="CM2"/>
        <w:spacing w:line="240" w:lineRule="auto"/>
        <w:jc w:val="both"/>
        <w:rPr>
          <w:rFonts w:ascii="Arial" w:hAnsi="Arial" w:cs="Arial"/>
          <w:color w:val="000000"/>
          <w:sz w:val="16"/>
          <w:szCs w:val="22"/>
          <w:lang w:val="fr-CA"/>
        </w:rPr>
      </w:pPr>
      <w:r>
        <w:rPr>
          <w:rFonts w:ascii="Arial" w:hAnsi="Arial" w:cs="Arial"/>
          <w:color w:val="000000"/>
          <w:sz w:val="22"/>
          <w:szCs w:val="22"/>
          <w:lang w:val="fr-CA"/>
        </w:rPr>
        <w:t xml:space="preserve">DESTINATAIRE : </w:t>
      </w:r>
      <w:r>
        <w:rPr>
          <w:rFonts w:ascii="Arial" w:hAnsi="Arial" w:cs="Arial"/>
          <w:i/>
          <w:color w:val="000000"/>
          <w:sz w:val="16"/>
          <w:szCs w:val="22"/>
          <w:lang w:val="fr-CA"/>
        </w:rPr>
        <w:t xml:space="preserve">(nom et adresse de l'avocat du défendeur reconventionnel ou du défendeur reconventionnel) </w:t>
      </w:r>
    </w:p>
    <w:p w:rsidR="005F2579" w:rsidRPr="00CD0346" w:rsidRDefault="005F2579" w:rsidP="005F2579">
      <w:pPr>
        <w:pStyle w:val="Default"/>
        <w:rPr>
          <w:rFonts w:ascii="Arial" w:hAnsi="Arial" w:cs="Arial"/>
          <w:sz w:val="22"/>
          <w:lang w:val="fr-CA"/>
        </w:rPr>
      </w:pPr>
    </w:p>
    <w:sectPr w:rsidR="005F2579" w:rsidRPr="00CD0346"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C1" w:rsidRDefault="008453C1" w:rsidP="005F7B43">
      <w:pPr>
        <w:spacing w:after="0" w:line="240" w:lineRule="auto"/>
      </w:pPr>
      <w:r>
        <w:separator/>
      </w:r>
    </w:p>
  </w:endnote>
  <w:endnote w:type="continuationSeparator" w:id="0">
    <w:p w:rsidR="008453C1" w:rsidRDefault="008453C1"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C1" w:rsidRDefault="008453C1" w:rsidP="005F7B43">
      <w:pPr>
        <w:spacing w:after="0" w:line="240" w:lineRule="auto"/>
      </w:pPr>
      <w:r>
        <w:separator/>
      </w:r>
    </w:p>
  </w:footnote>
  <w:footnote w:type="continuationSeparator" w:id="0">
    <w:p w:rsidR="008453C1" w:rsidRDefault="008453C1"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BC5431">
      <w:rPr>
        <w:rFonts w:ascii="Arial" w:hAnsi="Arial" w:cs="Arial"/>
        <w:sz w:val="16"/>
        <w:lang w:val="fr-CA"/>
      </w:rPr>
      <w:t>27A</w:t>
    </w:r>
    <w:r w:rsidR="001A7431">
      <w:rPr>
        <w:rFonts w:ascii="Arial" w:hAnsi="Arial" w:cs="Arial"/>
        <w:sz w:val="16"/>
        <w:lang w:val="fr-CA"/>
      </w:rPr>
      <w:t xml:space="preserve"> -</w:t>
    </w:r>
    <w:r w:rsidRPr="002F3230">
      <w:rPr>
        <w:rFonts w:ascii="Arial" w:hAnsi="Arial" w:cs="Arial"/>
        <w:sz w:val="16"/>
        <w:lang w:val="fr-CA"/>
      </w:rPr>
      <w:t xml:space="preserve"> page </w:t>
    </w:r>
    <w:r w:rsidR="00B92321"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B92321" w:rsidRPr="002F3230">
      <w:rPr>
        <w:rFonts w:ascii="Arial" w:hAnsi="Arial" w:cs="Arial"/>
        <w:sz w:val="16"/>
        <w:lang w:val="fr-CA"/>
      </w:rPr>
      <w:fldChar w:fldCharType="separate"/>
    </w:r>
    <w:r w:rsidR="00CD0346">
      <w:rPr>
        <w:rFonts w:ascii="Arial" w:hAnsi="Arial" w:cs="Arial"/>
        <w:noProof/>
        <w:sz w:val="16"/>
        <w:lang w:val="fr-CA"/>
      </w:rPr>
      <w:t>2</w:t>
    </w:r>
    <w:r w:rsidR="00B92321"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442032"/>
    <w:multiLevelType w:val="hybridMultilevel"/>
    <w:tmpl w:val="0FDCD86C"/>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374D"/>
    <w:rsid w:val="000262CE"/>
    <w:rsid w:val="000273E6"/>
    <w:rsid w:val="00037999"/>
    <w:rsid w:val="000420E6"/>
    <w:rsid w:val="0005033C"/>
    <w:rsid w:val="0008427F"/>
    <w:rsid w:val="000A188B"/>
    <w:rsid w:val="000C5B1A"/>
    <w:rsid w:val="000E6FEC"/>
    <w:rsid w:val="00117529"/>
    <w:rsid w:val="001339B5"/>
    <w:rsid w:val="0014164A"/>
    <w:rsid w:val="00184D08"/>
    <w:rsid w:val="001A7431"/>
    <w:rsid w:val="001C77FA"/>
    <w:rsid w:val="001C7809"/>
    <w:rsid w:val="001D1A30"/>
    <w:rsid w:val="002311E0"/>
    <w:rsid w:val="00231D4F"/>
    <w:rsid w:val="00232693"/>
    <w:rsid w:val="00293448"/>
    <w:rsid w:val="002B42AB"/>
    <w:rsid w:val="002F3230"/>
    <w:rsid w:val="003027B1"/>
    <w:rsid w:val="00324F69"/>
    <w:rsid w:val="00354781"/>
    <w:rsid w:val="003A4410"/>
    <w:rsid w:val="003E50BE"/>
    <w:rsid w:val="003E63CE"/>
    <w:rsid w:val="004140C5"/>
    <w:rsid w:val="00444C51"/>
    <w:rsid w:val="00463B53"/>
    <w:rsid w:val="00472AAE"/>
    <w:rsid w:val="0048391B"/>
    <w:rsid w:val="004900B2"/>
    <w:rsid w:val="004973C3"/>
    <w:rsid w:val="004D62EE"/>
    <w:rsid w:val="004E7BB3"/>
    <w:rsid w:val="00502672"/>
    <w:rsid w:val="00514D75"/>
    <w:rsid w:val="005218D5"/>
    <w:rsid w:val="00571DE6"/>
    <w:rsid w:val="005B27DD"/>
    <w:rsid w:val="005B2C40"/>
    <w:rsid w:val="005B6473"/>
    <w:rsid w:val="005B7308"/>
    <w:rsid w:val="005D02B3"/>
    <w:rsid w:val="005F2579"/>
    <w:rsid w:val="005F7B43"/>
    <w:rsid w:val="006023F6"/>
    <w:rsid w:val="00641479"/>
    <w:rsid w:val="00651AC9"/>
    <w:rsid w:val="006A2226"/>
    <w:rsid w:val="006A2260"/>
    <w:rsid w:val="006C5251"/>
    <w:rsid w:val="0072492A"/>
    <w:rsid w:val="007D0DA6"/>
    <w:rsid w:val="00803A70"/>
    <w:rsid w:val="008453C1"/>
    <w:rsid w:val="00891809"/>
    <w:rsid w:val="008D6499"/>
    <w:rsid w:val="00952508"/>
    <w:rsid w:val="009718AC"/>
    <w:rsid w:val="009A7924"/>
    <w:rsid w:val="009B5EA3"/>
    <w:rsid w:val="009D3E83"/>
    <w:rsid w:val="009D5E91"/>
    <w:rsid w:val="009F0B76"/>
    <w:rsid w:val="00A248C4"/>
    <w:rsid w:val="00A4169F"/>
    <w:rsid w:val="00A432E6"/>
    <w:rsid w:val="00AD09A1"/>
    <w:rsid w:val="00AE056B"/>
    <w:rsid w:val="00B3223F"/>
    <w:rsid w:val="00B473C0"/>
    <w:rsid w:val="00B83C05"/>
    <w:rsid w:val="00B85885"/>
    <w:rsid w:val="00B92321"/>
    <w:rsid w:val="00BA75DD"/>
    <w:rsid w:val="00BC04B8"/>
    <w:rsid w:val="00BC5431"/>
    <w:rsid w:val="00C14598"/>
    <w:rsid w:val="00C206D0"/>
    <w:rsid w:val="00C5637C"/>
    <w:rsid w:val="00C67DCA"/>
    <w:rsid w:val="00C929D7"/>
    <w:rsid w:val="00CB1696"/>
    <w:rsid w:val="00CD0346"/>
    <w:rsid w:val="00D0509D"/>
    <w:rsid w:val="00D214BA"/>
    <w:rsid w:val="00D23292"/>
    <w:rsid w:val="00D254B9"/>
    <w:rsid w:val="00D31752"/>
    <w:rsid w:val="00D331FD"/>
    <w:rsid w:val="00D75910"/>
    <w:rsid w:val="00DA08B2"/>
    <w:rsid w:val="00DC7F68"/>
    <w:rsid w:val="00DD1BD6"/>
    <w:rsid w:val="00DD6851"/>
    <w:rsid w:val="00E43075"/>
    <w:rsid w:val="00EA0877"/>
    <w:rsid w:val="00EA69F0"/>
    <w:rsid w:val="00ED3273"/>
    <w:rsid w:val="00F15852"/>
    <w:rsid w:val="00F429E3"/>
    <w:rsid w:val="00F57289"/>
    <w:rsid w:val="00F76B7B"/>
    <w:rsid w:val="00F80F3A"/>
    <w:rsid w:val="00F86340"/>
    <w:rsid w:val="00FD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9769"/>
  <w15:docId w15:val="{AC1ACF66-EAEC-4A04-A817-330251C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 w:type="paragraph" w:styleId="ListParagraph">
    <w:name w:val="List Paragraph"/>
    <w:basedOn w:val="Normal"/>
    <w:uiPriority w:val="34"/>
    <w:qFormat/>
    <w:rsid w:val="00CB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394">
      <w:bodyDiv w:val="1"/>
      <w:marLeft w:val="0"/>
      <w:marRight w:val="0"/>
      <w:marTop w:val="0"/>
      <w:marBottom w:val="0"/>
      <w:divBdr>
        <w:top w:val="none" w:sz="0" w:space="0" w:color="auto"/>
        <w:left w:val="none" w:sz="0" w:space="0" w:color="auto"/>
        <w:bottom w:val="none" w:sz="0" w:space="0" w:color="auto"/>
        <w:right w:val="none" w:sz="0" w:space="0" w:color="auto"/>
      </w:divBdr>
    </w:div>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4</cp:revision>
  <cp:lastPrinted>2013-06-24T15:06:00Z</cp:lastPrinted>
  <dcterms:created xsi:type="dcterms:W3CDTF">2022-09-12T16:41:00Z</dcterms:created>
  <dcterms:modified xsi:type="dcterms:W3CDTF">2022-09-16T13:12:00Z</dcterms:modified>
</cp:coreProperties>
</file>