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9" w:rsidRPr="001B1602" w:rsidRDefault="00773349" w:rsidP="0077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773349" w:rsidRPr="001B1602" w:rsidRDefault="00773349" w:rsidP="0077334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027B1" w:rsidRPr="00BB0E9C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3027B1" w:rsidRPr="00033534" w:rsidRDefault="003027B1" w:rsidP="003027B1">
      <w:pPr>
        <w:pStyle w:val="Default"/>
        <w:rPr>
          <w:rFonts w:ascii="Arial" w:hAnsi="Arial" w:cs="Arial"/>
          <w:sz w:val="22"/>
        </w:rPr>
      </w:pPr>
    </w:p>
    <w:p w:rsidR="003027B1" w:rsidRPr="00033534" w:rsidRDefault="003027B1" w:rsidP="003027B1">
      <w:pPr>
        <w:pStyle w:val="Default"/>
        <w:rPr>
          <w:rFonts w:ascii="Arial" w:hAnsi="Arial" w:cs="Arial"/>
          <w:sz w:val="22"/>
        </w:rPr>
      </w:pPr>
    </w:p>
    <w:p w:rsidR="009718AC" w:rsidRPr="00BB0E9C" w:rsidRDefault="00BB0E9C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0E9C">
        <w:rPr>
          <w:rFonts w:ascii="Arial" w:hAnsi="Arial" w:cs="Arial"/>
          <w:color w:val="000000"/>
          <w:sz w:val="22"/>
          <w:szCs w:val="22"/>
        </w:rPr>
        <w:t>BETWEEN</w:t>
      </w:r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39B5" w:rsidRPr="00773349" w:rsidRDefault="001339B5" w:rsidP="0077334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:rsidR="003027B1" w:rsidRDefault="003027B1" w:rsidP="00773349">
      <w:pPr>
        <w:pStyle w:val="Default"/>
        <w:jc w:val="center"/>
        <w:rPr>
          <w:rFonts w:ascii="Arial" w:hAnsi="Arial" w:cs="Arial"/>
          <w:sz w:val="22"/>
        </w:rPr>
      </w:pPr>
    </w:p>
    <w:p w:rsidR="00773349" w:rsidRPr="00773349" w:rsidRDefault="00773349" w:rsidP="00773349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F055D8" w:rsidRDefault="00F055D8" w:rsidP="00F055D8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 w:rsidRPr="00F055D8">
        <w:rPr>
          <w:rFonts w:ascii="Arial" w:hAnsi="Arial" w:cs="Arial"/>
          <w:color w:val="000000"/>
          <w:sz w:val="22"/>
        </w:rPr>
        <w:t>plaintiff</w:t>
      </w:r>
      <w:proofErr w:type="gramEnd"/>
      <w:r w:rsidR="00BB0E9C" w:rsidRPr="00F055D8">
        <w:rPr>
          <w:rFonts w:ascii="Arial" w:hAnsi="Arial" w:cs="Arial"/>
          <w:color w:val="000000"/>
          <w:sz w:val="22"/>
        </w:rPr>
        <w:t>,</w:t>
      </w:r>
    </w:p>
    <w:p w:rsidR="009718AC" w:rsidRPr="00F055D8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  <w:r w:rsidRPr="00F055D8">
        <w:rPr>
          <w:rFonts w:ascii="Arial" w:hAnsi="Arial" w:cs="Arial"/>
          <w:b/>
          <w:color w:val="000000"/>
        </w:rPr>
        <w:t xml:space="preserve"> </w:t>
      </w:r>
    </w:p>
    <w:p w:rsidR="001339B5" w:rsidRPr="00F055D8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F055D8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="00A85F8B">
        <w:rPr>
          <w:rFonts w:ascii="Arial" w:hAnsi="Arial" w:cs="Arial"/>
          <w:color w:val="000000"/>
          <w:sz w:val="22"/>
        </w:rPr>
        <w:t>and</w:t>
      </w:r>
      <w:proofErr w:type="gramEnd"/>
      <w:r w:rsidRPr="00F055D8">
        <w:rPr>
          <w:rFonts w:ascii="Arial" w:hAnsi="Arial" w:cs="Arial"/>
          <w:color w:val="000000"/>
          <w:sz w:val="22"/>
        </w:rPr>
        <w:t xml:space="preserve"> -</w:t>
      </w:r>
    </w:p>
    <w:p w:rsidR="009718AC" w:rsidRPr="00773349" w:rsidRDefault="009718AC" w:rsidP="00773349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773349" w:rsidRDefault="009718AC" w:rsidP="00773349">
      <w:pPr>
        <w:pStyle w:val="Default"/>
        <w:jc w:val="center"/>
        <w:rPr>
          <w:rFonts w:ascii="Arial" w:hAnsi="Arial" w:cs="Arial"/>
          <w:sz w:val="22"/>
        </w:rPr>
      </w:pPr>
    </w:p>
    <w:p w:rsidR="001339B5" w:rsidRPr="00773349" w:rsidRDefault="001339B5" w:rsidP="00773349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BB0E9C" w:rsidRDefault="00F055D8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defendant</w:t>
      </w:r>
      <w:proofErr w:type="gramEnd"/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027B1" w:rsidRPr="00033534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027B1" w:rsidRPr="00033534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8E6DD6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REQUISITION FOR DEFAULT JUDGMENT</w:t>
      </w: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033534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033534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F055D8" w:rsidRPr="00BB0E9C" w:rsidRDefault="00F055D8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D09A1" w:rsidRPr="00BB0E9C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31A5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7334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431A5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7334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431A5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7334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BB0E9C" w:rsidRPr="00C85613" w:rsidRDefault="00BB0E9C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773349" w:rsidRPr="001B1602" w:rsidRDefault="00773349" w:rsidP="0077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773349" w:rsidRPr="001B1602" w:rsidRDefault="00773349" w:rsidP="0077334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  <w:r w:rsidRPr="00892048">
        <w:rPr>
          <w:rFonts w:ascii="Arial" w:hAnsi="Arial" w:cs="Arial"/>
        </w:rPr>
        <w:t>BETWEEN:</w:t>
      </w:r>
    </w:p>
    <w:p w:rsidR="00BB0E9C" w:rsidRDefault="00BB0E9C" w:rsidP="00773349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773349" w:rsidRPr="00773349" w:rsidRDefault="00773349" w:rsidP="00773349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BB0E9C" w:rsidRPr="00E477CA" w:rsidRDefault="00F055D8" w:rsidP="00F055D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plaintiff</w:t>
      </w:r>
      <w:proofErr w:type="gramEnd"/>
      <w:r>
        <w:rPr>
          <w:rFonts w:ascii="Arial" w:hAnsi="Arial" w:cs="Arial"/>
          <w:bCs/>
          <w:lang w:val="en-GB"/>
        </w:rPr>
        <w:t>.</w:t>
      </w: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  <w:r w:rsidRPr="00E477CA">
        <w:rPr>
          <w:rFonts w:ascii="Arial" w:hAnsi="Arial" w:cs="Arial"/>
          <w:bCs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lang w:val="en-GB"/>
        </w:rPr>
        <w:t>and</w:t>
      </w:r>
      <w:proofErr w:type="gramEnd"/>
      <w:r w:rsidRPr="00E477CA">
        <w:rPr>
          <w:rFonts w:ascii="Arial" w:hAnsi="Arial" w:cs="Arial"/>
          <w:bCs/>
          <w:lang w:val="en-GB"/>
        </w:rPr>
        <w:t xml:space="preserve"> -</w:t>
      </w:r>
    </w:p>
    <w:p w:rsidR="00BB0E9C" w:rsidRDefault="00BB0E9C" w:rsidP="00773349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773349" w:rsidRPr="00E477CA" w:rsidRDefault="00773349" w:rsidP="00773349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en-GB"/>
        </w:rPr>
      </w:pPr>
      <w:proofErr w:type="gramStart"/>
      <w:r w:rsidRPr="00E477CA">
        <w:rPr>
          <w:rFonts w:ascii="Arial" w:hAnsi="Arial" w:cs="Arial"/>
          <w:bCs/>
          <w:lang w:val="en-GB"/>
        </w:rPr>
        <w:t>defendant</w:t>
      </w:r>
      <w:proofErr w:type="gramEnd"/>
      <w:r w:rsidR="00F055D8">
        <w:rPr>
          <w:rFonts w:ascii="Arial" w:hAnsi="Arial" w:cs="Arial"/>
          <w:bCs/>
          <w:lang w:val="en-GB"/>
        </w:rPr>
        <w:t>.</w:t>
      </w: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033534" w:rsidRDefault="008E6DD6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n-GB"/>
        </w:rPr>
      </w:pPr>
      <w:r w:rsidRPr="00033534">
        <w:rPr>
          <w:rFonts w:ascii="Arial" w:hAnsi="Arial" w:cs="Arial"/>
          <w:b/>
          <w:bCs/>
          <w:sz w:val="24"/>
          <w:lang w:val="en-GB"/>
        </w:rPr>
        <w:t>REQUISITION FOR DEFAULT JUDGMENT</w:t>
      </w:r>
    </w:p>
    <w:p w:rsidR="00BB0E9C" w:rsidRPr="003139E4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10"/>
          <w:lang w:val="en-GB"/>
        </w:rPr>
      </w:pPr>
    </w:p>
    <w:p w:rsidR="00BB0E9C" w:rsidRPr="007038FE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7B6894" w:rsidRDefault="008E6DD6" w:rsidP="007B689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3139E4">
        <w:rPr>
          <w:rFonts w:ascii="Arial" w:hAnsi="Arial" w:cs="Arial"/>
          <w:lang w:val="en-GB"/>
        </w:rPr>
        <w:t xml:space="preserve">TO THE DEPUTY REGISTRAR AT </w:t>
      </w:r>
      <w:r w:rsidR="007B6894" w:rsidRPr="00773349">
        <w:rPr>
          <w:rFonts w:ascii="Arial" w:hAnsi="Arial" w:cs="Arial"/>
          <w:lang w:val="en-GB"/>
        </w:rPr>
        <w:t>__________________________________</w:t>
      </w:r>
    </w:p>
    <w:p w:rsidR="00BB0E9C" w:rsidRPr="007B6894" w:rsidRDefault="00773349" w:rsidP="007B689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6"/>
          <w:lang w:val="en-GB"/>
        </w:rPr>
      </w:pPr>
      <w:r>
        <w:rPr>
          <w:rFonts w:ascii="Arial" w:hAnsi="Arial" w:cs="Arial"/>
          <w:i/>
          <w:sz w:val="16"/>
          <w:lang w:val="en-GB"/>
        </w:rPr>
        <w:tab/>
      </w:r>
      <w:r>
        <w:rPr>
          <w:rFonts w:ascii="Arial" w:hAnsi="Arial" w:cs="Arial"/>
          <w:i/>
          <w:sz w:val="16"/>
          <w:lang w:val="en-GB"/>
        </w:rPr>
        <w:tab/>
      </w:r>
      <w:r>
        <w:rPr>
          <w:rFonts w:ascii="Arial" w:hAnsi="Arial" w:cs="Arial"/>
          <w:i/>
          <w:sz w:val="16"/>
          <w:lang w:val="en-GB"/>
        </w:rPr>
        <w:tab/>
        <w:t xml:space="preserve">           </w:t>
      </w:r>
      <w:r w:rsidR="008E6DD6" w:rsidRPr="007B6894">
        <w:rPr>
          <w:rFonts w:ascii="Arial" w:hAnsi="Arial" w:cs="Arial"/>
          <w:i/>
          <w:sz w:val="16"/>
          <w:lang w:val="en-GB"/>
        </w:rPr>
        <w:t>(</w:t>
      </w:r>
      <w:proofErr w:type="gramStart"/>
      <w:r w:rsidR="008E6DD6" w:rsidRPr="007B6894">
        <w:rPr>
          <w:rFonts w:ascii="Arial" w:hAnsi="Arial" w:cs="Arial"/>
          <w:i/>
          <w:sz w:val="16"/>
          <w:lang w:val="en-GB"/>
        </w:rPr>
        <w:t>place</w:t>
      </w:r>
      <w:proofErr w:type="gramEnd"/>
      <w:r w:rsidR="008E6DD6" w:rsidRPr="007B6894">
        <w:rPr>
          <w:rFonts w:ascii="Arial" w:hAnsi="Arial" w:cs="Arial"/>
          <w:i/>
          <w:sz w:val="16"/>
          <w:lang w:val="en-GB"/>
        </w:rPr>
        <w:t>)</w:t>
      </w:r>
    </w:p>
    <w:p w:rsidR="008E6DD6" w:rsidRPr="003139E4" w:rsidRDefault="008E6DD6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16"/>
          <w:lang w:val="en-GB"/>
        </w:rPr>
      </w:pPr>
    </w:p>
    <w:p w:rsidR="008E6DD6" w:rsidRPr="007F0326" w:rsidRDefault="003401E2" w:rsidP="003401E2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szCs w:val="20"/>
          <w:lang w:val="en-GB"/>
        </w:rPr>
      </w:pPr>
      <w:r w:rsidRPr="007F0326">
        <w:rPr>
          <w:rFonts w:ascii="Arial" w:hAnsi="Arial" w:cs="Arial"/>
          <w:i/>
          <w:szCs w:val="20"/>
          <w:lang w:val="en-GB"/>
        </w:rPr>
        <w:t>[</w:t>
      </w:r>
      <w:r w:rsidR="008E6DD6" w:rsidRPr="007F0326">
        <w:rPr>
          <w:rFonts w:ascii="Arial" w:hAnsi="Arial" w:cs="Arial"/>
          <w:i/>
          <w:szCs w:val="20"/>
          <w:lang w:val="en-GB"/>
        </w:rPr>
        <w:t xml:space="preserve">Where the defendant has not been noted in default, begin </w:t>
      </w:r>
      <w:proofErr w:type="gramStart"/>
      <w:r w:rsidR="008E6DD6" w:rsidRPr="007F0326">
        <w:rPr>
          <w:rFonts w:ascii="Arial" w:hAnsi="Arial" w:cs="Arial"/>
          <w:i/>
          <w:szCs w:val="20"/>
          <w:lang w:val="en-GB"/>
        </w:rPr>
        <w:t>with</w:t>
      </w:r>
      <w:r w:rsidRPr="007F0326">
        <w:rPr>
          <w:rFonts w:ascii="Arial" w:hAnsi="Arial" w:cs="Arial"/>
          <w:i/>
          <w:szCs w:val="20"/>
          <w:lang w:val="en-GB"/>
        </w:rPr>
        <w:t>:</w:t>
      </w:r>
      <w:proofErr w:type="gramEnd"/>
      <w:r w:rsidRPr="007F0326">
        <w:rPr>
          <w:rFonts w:ascii="Arial" w:hAnsi="Arial" w:cs="Arial"/>
          <w:i/>
          <w:szCs w:val="20"/>
          <w:lang w:val="en-GB"/>
        </w:rPr>
        <w:t xml:space="preserve"> </w:t>
      </w:r>
      <w:r w:rsidR="008E6DD6" w:rsidRPr="007F0326">
        <w:rPr>
          <w:rFonts w:ascii="Arial" w:hAnsi="Arial" w:cs="Arial"/>
          <w:szCs w:val="20"/>
          <w:lang w:val="en-GB"/>
        </w:rPr>
        <w:t>I REQUIRE you to not</w:t>
      </w:r>
      <w:r w:rsidR="007B6894" w:rsidRPr="007F0326">
        <w:rPr>
          <w:rFonts w:ascii="Arial" w:hAnsi="Arial" w:cs="Arial"/>
          <w:szCs w:val="20"/>
          <w:lang w:val="en-GB"/>
        </w:rPr>
        <w:t>e</w:t>
      </w:r>
      <w:r w:rsidR="008E6DD6" w:rsidRPr="007F0326">
        <w:rPr>
          <w:rFonts w:ascii="Arial" w:hAnsi="Arial" w:cs="Arial"/>
          <w:szCs w:val="20"/>
          <w:lang w:val="en-GB"/>
        </w:rPr>
        <w:t xml:space="preserve"> the defendant </w:t>
      </w:r>
      <w:r w:rsidRPr="007F0326">
        <w:rPr>
          <w:rFonts w:ascii="Arial" w:hAnsi="Arial" w:cs="Arial"/>
          <w:szCs w:val="20"/>
          <w:lang w:val="en-GB"/>
        </w:rPr>
        <w:t>(</w:t>
      </w:r>
      <w:r w:rsidRPr="007F0326">
        <w:rPr>
          <w:rFonts w:ascii="Arial" w:hAnsi="Arial" w:cs="Arial"/>
          <w:i/>
          <w:szCs w:val="20"/>
          <w:lang w:val="en-GB"/>
        </w:rPr>
        <w:t>name</w:t>
      </w:r>
      <w:r w:rsidRPr="007F0326">
        <w:rPr>
          <w:rFonts w:ascii="Arial" w:hAnsi="Arial" w:cs="Arial"/>
          <w:szCs w:val="20"/>
          <w:lang w:val="en-GB"/>
        </w:rPr>
        <w:t xml:space="preserve">) </w:t>
      </w:r>
      <w:r w:rsidR="008E6DD6" w:rsidRPr="007F0326">
        <w:rPr>
          <w:rFonts w:ascii="Arial" w:hAnsi="Arial" w:cs="Arial"/>
          <w:szCs w:val="20"/>
          <w:lang w:val="en-GB"/>
        </w:rPr>
        <w:t xml:space="preserve">in default in </w:t>
      </w:r>
      <w:r w:rsidRPr="007F0326">
        <w:rPr>
          <w:rFonts w:ascii="Arial" w:hAnsi="Arial" w:cs="Arial"/>
          <w:szCs w:val="20"/>
          <w:lang w:val="en-GB"/>
        </w:rPr>
        <w:t>this action on the ground that (</w:t>
      </w:r>
      <w:r w:rsidRPr="007F0326">
        <w:rPr>
          <w:rFonts w:ascii="Arial" w:hAnsi="Arial" w:cs="Arial"/>
          <w:i/>
          <w:szCs w:val="20"/>
          <w:lang w:val="en-GB"/>
        </w:rPr>
        <w:t>state nature of default)</w:t>
      </w:r>
      <w:r w:rsidRPr="007F0326">
        <w:rPr>
          <w:rFonts w:ascii="Arial" w:hAnsi="Arial" w:cs="Arial"/>
          <w:szCs w:val="20"/>
          <w:lang w:val="en-GB"/>
        </w:rPr>
        <w:t>.]</w:t>
      </w:r>
    </w:p>
    <w:p w:rsidR="003401E2" w:rsidRPr="003401E2" w:rsidRDefault="003401E2" w:rsidP="003401E2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sz w:val="16"/>
          <w:lang w:val="en-GB"/>
        </w:rPr>
      </w:pPr>
    </w:p>
    <w:p w:rsidR="008E6DD6" w:rsidRPr="003139E4" w:rsidRDefault="00925B97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0"/>
        <w:jc w:val="both"/>
        <w:rPr>
          <w:rFonts w:ascii="Arial" w:hAnsi="Arial" w:cs="Arial"/>
          <w:lang w:val="en-GB"/>
        </w:rPr>
      </w:pPr>
      <w:r w:rsidRPr="003139E4">
        <w:rPr>
          <w:rFonts w:ascii="Arial" w:hAnsi="Arial" w:cs="Arial"/>
          <w:lang w:val="en-GB"/>
        </w:rPr>
        <w:t>(</w:t>
      </w:r>
      <w:proofErr w:type="gramStart"/>
      <w:r w:rsidRPr="003139E4">
        <w:rPr>
          <w:rFonts w:ascii="Arial" w:hAnsi="Arial" w:cs="Arial"/>
          <w:lang w:val="en-GB"/>
        </w:rPr>
        <w:t>or</w:t>
      </w:r>
      <w:proofErr w:type="gramEnd"/>
      <w:r w:rsidRPr="003139E4">
        <w:rPr>
          <w:rFonts w:ascii="Arial" w:hAnsi="Arial" w:cs="Arial"/>
          <w:lang w:val="en-GB"/>
        </w:rPr>
        <w:t>)</w:t>
      </w:r>
    </w:p>
    <w:p w:rsidR="00925B97" w:rsidRPr="003139E4" w:rsidRDefault="00925B97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0"/>
        <w:jc w:val="both"/>
        <w:rPr>
          <w:rFonts w:ascii="Arial" w:hAnsi="Arial" w:cs="Arial"/>
          <w:sz w:val="8"/>
          <w:lang w:val="en-GB"/>
        </w:rPr>
      </w:pPr>
    </w:p>
    <w:p w:rsidR="008E6DD6" w:rsidRPr="00773349" w:rsidRDefault="00F055D8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lang w:val="en-GB"/>
        </w:rPr>
      </w:pPr>
      <w:r w:rsidRPr="00773349">
        <w:rPr>
          <w:rFonts w:ascii="Arial" w:hAnsi="Arial" w:cs="Arial"/>
          <w:lang w:val="en-GB"/>
        </w:rPr>
        <w:t>I</w:t>
      </w:r>
      <w:r w:rsidR="008E6DD6" w:rsidRPr="00773349">
        <w:rPr>
          <w:rFonts w:ascii="Arial" w:hAnsi="Arial" w:cs="Arial"/>
          <w:lang w:val="en-GB"/>
        </w:rPr>
        <w:t xml:space="preserve"> REQUIRE default judgment to be signed against the defendant ____________</w:t>
      </w:r>
      <w:r w:rsidR="003139E4" w:rsidRPr="00773349">
        <w:rPr>
          <w:rFonts w:ascii="Arial" w:hAnsi="Arial" w:cs="Arial"/>
          <w:lang w:val="en-GB"/>
        </w:rPr>
        <w:t>____</w:t>
      </w:r>
      <w:r w:rsidR="008E6DD6" w:rsidRPr="00773349">
        <w:rPr>
          <w:rFonts w:ascii="Arial" w:hAnsi="Arial" w:cs="Arial"/>
          <w:lang w:val="en-GB"/>
        </w:rPr>
        <w:t>__________.</w:t>
      </w:r>
    </w:p>
    <w:p w:rsidR="008E6DD6" w:rsidRDefault="008E6DD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0"/>
        <w:jc w:val="both"/>
        <w:rPr>
          <w:rFonts w:ascii="Arial" w:hAnsi="Arial" w:cs="Arial"/>
          <w:i/>
          <w:sz w:val="16"/>
          <w:lang w:val="en-GB"/>
        </w:rPr>
      </w:pPr>
      <w:r>
        <w:rPr>
          <w:rFonts w:ascii="Arial" w:hAnsi="Arial" w:cs="Arial"/>
          <w:i/>
          <w:sz w:val="16"/>
          <w:lang w:val="en-GB"/>
        </w:rPr>
        <w:tab/>
      </w:r>
      <w:r>
        <w:rPr>
          <w:rFonts w:ascii="Arial" w:hAnsi="Arial" w:cs="Arial"/>
          <w:i/>
          <w:sz w:val="16"/>
          <w:lang w:val="en-GB"/>
        </w:rPr>
        <w:tab/>
      </w:r>
      <w:r w:rsidR="00925B97">
        <w:rPr>
          <w:rFonts w:ascii="Arial" w:hAnsi="Arial" w:cs="Arial"/>
          <w:i/>
          <w:sz w:val="16"/>
          <w:lang w:val="en-GB"/>
        </w:rPr>
        <w:tab/>
      </w:r>
      <w:r w:rsidR="00925B97">
        <w:rPr>
          <w:rFonts w:ascii="Arial" w:hAnsi="Arial" w:cs="Arial"/>
          <w:i/>
          <w:sz w:val="16"/>
          <w:lang w:val="en-GB"/>
        </w:rPr>
        <w:tab/>
        <w:t xml:space="preserve">                                     </w:t>
      </w:r>
      <w:r w:rsidRPr="008E6DD6">
        <w:rPr>
          <w:rFonts w:ascii="Arial" w:hAnsi="Arial" w:cs="Arial"/>
          <w:i/>
          <w:sz w:val="16"/>
          <w:lang w:val="en-GB"/>
        </w:rPr>
        <w:t>(</w:t>
      </w:r>
      <w:proofErr w:type="gramStart"/>
      <w:r w:rsidRPr="008E6DD6">
        <w:rPr>
          <w:rFonts w:ascii="Arial" w:hAnsi="Arial" w:cs="Arial"/>
          <w:i/>
          <w:sz w:val="16"/>
          <w:lang w:val="en-GB"/>
        </w:rPr>
        <w:t>name</w:t>
      </w:r>
      <w:proofErr w:type="gramEnd"/>
      <w:r w:rsidRPr="008E6DD6">
        <w:rPr>
          <w:rFonts w:ascii="Arial" w:hAnsi="Arial" w:cs="Arial"/>
          <w:i/>
          <w:sz w:val="16"/>
          <w:lang w:val="en-GB"/>
        </w:rPr>
        <w:t>)</w:t>
      </w:r>
    </w:p>
    <w:p w:rsidR="008E6DD6" w:rsidRPr="00033534" w:rsidRDefault="008E6DD6" w:rsidP="0003353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8E6DD6" w:rsidRPr="003139E4" w:rsidRDefault="008E6DD6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0"/>
        <w:jc w:val="both"/>
        <w:rPr>
          <w:rFonts w:ascii="Arial" w:hAnsi="Arial" w:cs="Arial"/>
          <w:lang w:val="en-GB"/>
        </w:rPr>
      </w:pPr>
      <w:r w:rsidRPr="003139E4">
        <w:rPr>
          <w:rFonts w:ascii="Arial" w:hAnsi="Arial" w:cs="Arial"/>
          <w:lang w:val="en-GB"/>
        </w:rPr>
        <w:t xml:space="preserve">Default judgment </w:t>
      </w:r>
      <w:proofErr w:type="gramStart"/>
      <w:r w:rsidRPr="003139E4">
        <w:rPr>
          <w:rFonts w:ascii="Arial" w:hAnsi="Arial" w:cs="Arial"/>
          <w:lang w:val="en-GB"/>
        </w:rPr>
        <w:t>may properly be signed</w:t>
      </w:r>
      <w:proofErr w:type="gramEnd"/>
      <w:r w:rsidRPr="003139E4">
        <w:rPr>
          <w:rFonts w:ascii="Arial" w:hAnsi="Arial" w:cs="Arial"/>
          <w:lang w:val="en-GB"/>
        </w:rPr>
        <w:t xml:space="preserve"> in this action because the claim is for</w:t>
      </w:r>
      <w:r w:rsidR="00925B97" w:rsidRPr="003139E4">
        <w:rPr>
          <w:rFonts w:ascii="Arial" w:hAnsi="Arial" w:cs="Arial"/>
          <w:lang w:val="en-GB"/>
        </w:rPr>
        <w:t>,</w:t>
      </w:r>
    </w:p>
    <w:p w:rsidR="007B6894" w:rsidRPr="003139E4" w:rsidRDefault="0003353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-158382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3103DA">
        <w:rPr>
          <w:rFonts w:ascii="Arial" w:hAnsi="Arial" w:cs="Arial"/>
          <w:snapToGrid w:val="0"/>
          <w:sz w:val="20"/>
          <w:lang w:val="en-GB"/>
        </w:rPr>
        <w:t xml:space="preserve">   </w:t>
      </w:r>
      <w:r w:rsidR="007B6894" w:rsidRPr="003139E4">
        <w:rPr>
          <w:rFonts w:ascii="Arial" w:hAnsi="Arial" w:cs="Arial"/>
          <w:lang w:val="en-GB"/>
        </w:rPr>
        <w:t>A debt or liquidated demand in money</w:t>
      </w:r>
    </w:p>
    <w:p w:rsidR="007B6894" w:rsidRPr="003139E4" w:rsidRDefault="0003353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35230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3103DA">
        <w:rPr>
          <w:rFonts w:ascii="Arial" w:hAnsi="Arial" w:cs="Arial"/>
          <w:snapToGrid w:val="0"/>
          <w:sz w:val="20"/>
          <w:lang w:val="en-GB"/>
        </w:rPr>
        <w:t xml:space="preserve">   </w:t>
      </w:r>
      <w:r w:rsidR="007B6894" w:rsidRPr="003139E4">
        <w:rPr>
          <w:rFonts w:ascii="Arial" w:hAnsi="Arial" w:cs="Arial"/>
          <w:lang w:val="en-GB"/>
        </w:rPr>
        <w:t>Reco</w:t>
      </w:r>
      <w:r w:rsidR="00925B97" w:rsidRPr="003139E4">
        <w:rPr>
          <w:rFonts w:ascii="Arial" w:hAnsi="Arial" w:cs="Arial"/>
          <w:lang w:val="en-GB"/>
        </w:rPr>
        <w:t>v</w:t>
      </w:r>
      <w:r w:rsidR="007B6894" w:rsidRPr="003139E4">
        <w:rPr>
          <w:rFonts w:ascii="Arial" w:hAnsi="Arial" w:cs="Arial"/>
          <w:lang w:val="en-GB"/>
        </w:rPr>
        <w:t>ery of possession of land</w:t>
      </w:r>
    </w:p>
    <w:p w:rsidR="007B6894" w:rsidRPr="003139E4" w:rsidRDefault="0003353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-17141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925B97" w:rsidRPr="003139E4">
        <w:rPr>
          <w:rFonts w:ascii="Arial" w:hAnsi="Arial" w:cs="Arial"/>
          <w:snapToGrid w:val="0"/>
          <w:sz w:val="20"/>
          <w:lang w:val="en-GB"/>
        </w:rPr>
        <w:t xml:space="preserve">  </w:t>
      </w:r>
      <w:r w:rsidR="003103DA">
        <w:rPr>
          <w:rFonts w:ascii="Arial" w:hAnsi="Arial" w:cs="Arial"/>
          <w:snapToGrid w:val="0"/>
          <w:sz w:val="20"/>
          <w:lang w:val="en-GB"/>
        </w:rPr>
        <w:t xml:space="preserve"> </w:t>
      </w:r>
      <w:r w:rsidR="007B6894" w:rsidRPr="003139E4">
        <w:rPr>
          <w:rFonts w:ascii="Arial" w:hAnsi="Arial" w:cs="Arial"/>
          <w:lang w:val="en-GB"/>
        </w:rPr>
        <w:t>Recovery of chattels</w:t>
      </w:r>
    </w:p>
    <w:p w:rsidR="007B6894" w:rsidRPr="003139E4" w:rsidRDefault="0003353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50162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3103DA">
        <w:rPr>
          <w:rFonts w:ascii="Arial" w:hAnsi="Arial" w:cs="Arial"/>
          <w:snapToGrid w:val="0"/>
          <w:sz w:val="20"/>
          <w:lang w:val="en-GB"/>
        </w:rPr>
        <w:t xml:space="preserve">   </w:t>
      </w:r>
      <w:r w:rsidR="007B6894" w:rsidRPr="003139E4">
        <w:rPr>
          <w:rFonts w:ascii="Arial" w:hAnsi="Arial" w:cs="Arial"/>
          <w:lang w:val="en-GB"/>
        </w:rPr>
        <w:t>Foreclosure, sale or redemption of a mortgage</w:t>
      </w:r>
    </w:p>
    <w:p w:rsidR="007B6894" w:rsidRPr="003139E4" w:rsidRDefault="007B6894" w:rsidP="00925B97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ind w:left="0"/>
        <w:jc w:val="both"/>
        <w:rPr>
          <w:rFonts w:ascii="Arial" w:hAnsi="Arial" w:cs="Arial"/>
          <w:lang w:val="en-GB"/>
        </w:rPr>
      </w:pPr>
      <w:r w:rsidRPr="003139E4">
        <w:rPr>
          <w:rFonts w:ascii="Arial" w:hAnsi="Arial" w:cs="Arial"/>
          <w:lang w:val="en-GB"/>
        </w:rPr>
        <w:t>(Debt or liquidated demand)</w:t>
      </w:r>
    </w:p>
    <w:p w:rsidR="007B6894" w:rsidRPr="003139E4" w:rsidRDefault="0003353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140178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925B97" w:rsidRPr="003139E4">
        <w:rPr>
          <w:rFonts w:ascii="Arial" w:hAnsi="Arial" w:cs="Arial"/>
          <w:snapToGrid w:val="0"/>
          <w:sz w:val="20"/>
          <w:lang w:val="en-GB"/>
        </w:rPr>
        <w:t xml:space="preserve">  </w:t>
      </w:r>
      <w:r w:rsidR="007B6894" w:rsidRPr="003139E4">
        <w:rPr>
          <w:rFonts w:ascii="Arial" w:hAnsi="Arial" w:cs="Arial"/>
          <w:lang w:val="en-GB"/>
        </w:rPr>
        <w:t xml:space="preserve">There has been no payment </w:t>
      </w:r>
      <w:proofErr w:type="gramStart"/>
      <w:r w:rsidR="007B6894" w:rsidRPr="003139E4">
        <w:rPr>
          <w:rFonts w:ascii="Arial" w:hAnsi="Arial" w:cs="Arial"/>
          <w:lang w:val="en-GB"/>
        </w:rPr>
        <w:t>on account</w:t>
      </w:r>
      <w:proofErr w:type="gramEnd"/>
      <w:r w:rsidR="007B6894" w:rsidRPr="003139E4">
        <w:rPr>
          <w:rFonts w:ascii="Arial" w:hAnsi="Arial" w:cs="Arial"/>
          <w:lang w:val="en-GB"/>
        </w:rPr>
        <w:t xml:space="preserve"> of the claim since the statement of claim was issued</w:t>
      </w:r>
      <w:r w:rsidR="003139E4" w:rsidRPr="003139E4">
        <w:rPr>
          <w:rFonts w:ascii="Arial" w:hAnsi="Arial" w:cs="Arial"/>
          <w:lang w:val="en-GB"/>
        </w:rPr>
        <w:t>.</w:t>
      </w:r>
    </w:p>
    <w:p w:rsidR="007B6894" w:rsidRPr="003139E4" w:rsidRDefault="007B6894" w:rsidP="003139E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 w:rsidRPr="003139E4">
        <w:rPr>
          <w:rFonts w:ascii="Arial" w:hAnsi="Arial" w:cs="Arial"/>
          <w:lang w:val="en-GB"/>
        </w:rPr>
        <w:t>(</w:t>
      </w:r>
      <w:proofErr w:type="gramStart"/>
      <w:r w:rsidRPr="003139E4">
        <w:rPr>
          <w:rFonts w:ascii="Arial" w:hAnsi="Arial" w:cs="Arial"/>
          <w:lang w:val="en-GB"/>
        </w:rPr>
        <w:t>or</w:t>
      </w:r>
      <w:proofErr w:type="gramEnd"/>
      <w:r w:rsidRPr="003139E4">
        <w:rPr>
          <w:rFonts w:ascii="Arial" w:hAnsi="Arial" w:cs="Arial"/>
          <w:lang w:val="en-GB"/>
        </w:rPr>
        <w:t>)</w:t>
      </w:r>
    </w:p>
    <w:p w:rsidR="007B6894" w:rsidRPr="003139E4" w:rsidRDefault="0003353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42870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925B97" w:rsidRPr="003139E4">
        <w:rPr>
          <w:rFonts w:ascii="Arial" w:hAnsi="Arial" w:cs="Arial"/>
          <w:snapToGrid w:val="0"/>
          <w:sz w:val="20"/>
          <w:lang w:val="en-GB"/>
        </w:rPr>
        <w:t xml:space="preserve">  </w:t>
      </w:r>
      <w:r w:rsidR="007B6894" w:rsidRPr="003139E4">
        <w:rPr>
          <w:rFonts w:ascii="Arial" w:hAnsi="Arial" w:cs="Arial"/>
          <w:lang w:val="en-GB"/>
        </w:rPr>
        <w:t xml:space="preserve">The following payments have been made </w:t>
      </w:r>
      <w:proofErr w:type="gramStart"/>
      <w:r w:rsidR="007B6894" w:rsidRPr="003139E4">
        <w:rPr>
          <w:rFonts w:ascii="Arial" w:hAnsi="Arial" w:cs="Arial"/>
          <w:lang w:val="en-GB"/>
        </w:rPr>
        <w:t>on account</w:t>
      </w:r>
      <w:proofErr w:type="gramEnd"/>
      <w:r w:rsidR="007B6894" w:rsidRPr="003139E4">
        <w:rPr>
          <w:rFonts w:ascii="Arial" w:hAnsi="Arial" w:cs="Arial"/>
          <w:lang w:val="en-GB"/>
        </w:rPr>
        <w:t xml:space="preserve"> of the claim since the statement of claim was issued:</w:t>
      </w:r>
    </w:p>
    <w:p w:rsidR="00925B97" w:rsidRPr="003139E4" w:rsidRDefault="00925B97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ind w:left="360"/>
        <w:jc w:val="both"/>
        <w:rPr>
          <w:rFonts w:ascii="Arial" w:hAnsi="Arial" w:cs="Arial"/>
          <w:sz w:val="10"/>
          <w:lang w:val="en-GB"/>
        </w:rPr>
      </w:pPr>
    </w:p>
    <w:p w:rsidR="007B6894" w:rsidRPr="00D024BD" w:rsidRDefault="003139E4" w:rsidP="003139E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en-GB"/>
        </w:rPr>
      </w:pPr>
      <w:r w:rsidRPr="00D024BD">
        <w:rPr>
          <w:rFonts w:ascii="Arial" w:hAnsi="Arial" w:cs="Arial"/>
          <w:sz w:val="20"/>
          <w:lang w:val="en-GB"/>
        </w:rPr>
        <w:t xml:space="preserve">           </w:t>
      </w:r>
      <w:r w:rsidRPr="00D024BD">
        <w:rPr>
          <w:rFonts w:ascii="Arial" w:hAnsi="Arial" w:cs="Arial"/>
          <w:lang w:val="en-GB"/>
        </w:rPr>
        <w:t xml:space="preserve"> </w:t>
      </w:r>
      <w:r w:rsidR="007B6894" w:rsidRPr="00D024BD">
        <w:rPr>
          <w:rFonts w:ascii="Arial" w:hAnsi="Arial" w:cs="Arial"/>
          <w:lang w:val="en-GB"/>
        </w:rPr>
        <w:t>Date</w:t>
      </w:r>
      <w:r w:rsidR="00925B97" w:rsidRPr="00D024BD">
        <w:rPr>
          <w:rFonts w:ascii="Arial" w:hAnsi="Arial" w:cs="Arial"/>
          <w:sz w:val="20"/>
          <w:lang w:val="en-GB"/>
        </w:rPr>
        <w:t xml:space="preserve"> </w:t>
      </w:r>
      <w:r w:rsidRPr="0053076B">
        <w:rPr>
          <w:rFonts w:ascii="Arial" w:hAnsi="Arial" w:cs="Arial"/>
          <w:lang w:val="en-GB"/>
        </w:rPr>
        <w:t>_________</w:t>
      </w:r>
      <w:r w:rsidR="00D024BD" w:rsidRPr="0053076B">
        <w:rPr>
          <w:rFonts w:ascii="Arial" w:hAnsi="Arial" w:cs="Arial"/>
          <w:lang w:val="en-GB"/>
        </w:rPr>
        <w:t>_____</w:t>
      </w:r>
      <w:r w:rsidRPr="0053076B">
        <w:rPr>
          <w:rFonts w:ascii="Arial" w:hAnsi="Arial" w:cs="Arial"/>
          <w:lang w:val="en-GB"/>
        </w:rPr>
        <w:t>_____</w:t>
      </w:r>
      <w:r w:rsidR="007B6894" w:rsidRPr="00D024BD">
        <w:rPr>
          <w:rFonts w:ascii="Arial" w:hAnsi="Arial" w:cs="Arial"/>
          <w:sz w:val="20"/>
          <w:lang w:val="en-GB"/>
        </w:rPr>
        <w:tab/>
      </w:r>
      <w:r w:rsidR="007B6894" w:rsidRPr="00D024BD">
        <w:rPr>
          <w:rFonts w:ascii="Arial" w:hAnsi="Arial" w:cs="Arial"/>
          <w:sz w:val="20"/>
          <w:lang w:val="en-GB"/>
        </w:rPr>
        <w:tab/>
      </w:r>
      <w:r w:rsidR="00925B97" w:rsidRPr="00D024BD">
        <w:rPr>
          <w:rFonts w:ascii="Arial" w:hAnsi="Arial" w:cs="Arial"/>
          <w:sz w:val="20"/>
          <w:lang w:val="en-GB"/>
        </w:rPr>
        <w:t xml:space="preserve">        </w:t>
      </w:r>
      <w:r w:rsidRPr="00D024BD">
        <w:rPr>
          <w:rFonts w:ascii="Arial" w:hAnsi="Arial" w:cs="Arial"/>
          <w:sz w:val="20"/>
          <w:lang w:val="en-GB"/>
        </w:rPr>
        <w:tab/>
      </w:r>
      <w:r w:rsidR="007B6894" w:rsidRPr="00D024BD">
        <w:rPr>
          <w:rFonts w:ascii="Arial" w:hAnsi="Arial" w:cs="Arial"/>
          <w:lang w:val="en-GB"/>
        </w:rPr>
        <w:t xml:space="preserve">Amount </w:t>
      </w:r>
      <w:r w:rsidR="00D024BD">
        <w:rPr>
          <w:rFonts w:ascii="Arial" w:hAnsi="Arial" w:cs="Arial"/>
          <w:lang w:val="en-GB"/>
        </w:rPr>
        <w:t xml:space="preserve">      </w:t>
      </w:r>
      <w:r w:rsidR="007B6894" w:rsidRPr="00D024BD">
        <w:rPr>
          <w:rFonts w:ascii="Arial" w:hAnsi="Arial" w:cs="Arial"/>
          <w:lang w:val="en-GB"/>
        </w:rPr>
        <w:t>$</w:t>
      </w:r>
      <w:r w:rsidR="00D024BD">
        <w:rPr>
          <w:rFonts w:ascii="Arial" w:hAnsi="Arial" w:cs="Arial"/>
          <w:lang w:val="en-GB"/>
        </w:rPr>
        <w:t xml:space="preserve"> </w:t>
      </w:r>
      <w:r w:rsidR="007B6894" w:rsidRPr="00D024BD">
        <w:rPr>
          <w:rFonts w:ascii="Arial" w:hAnsi="Arial" w:cs="Arial"/>
          <w:lang w:val="en-GB"/>
        </w:rPr>
        <w:t>____________</w:t>
      </w:r>
    </w:p>
    <w:p w:rsidR="003139E4" w:rsidRPr="00D024BD" w:rsidRDefault="007B689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sz w:val="12"/>
          <w:lang w:val="en-GB"/>
        </w:rPr>
      </w:pPr>
      <w:r w:rsidRPr="00D024BD">
        <w:rPr>
          <w:rFonts w:ascii="Arial" w:hAnsi="Arial" w:cs="Arial"/>
          <w:sz w:val="20"/>
          <w:lang w:val="en-GB"/>
        </w:rPr>
        <w:tab/>
      </w:r>
      <w:r w:rsidRPr="00D024BD">
        <w:rPr>
          <w:rFonts w:ascii="Arial" w:hAnsi="Arial" w:cs="Arial"/>
          <w:sz w:val="20"/>
          <w:lang w:val="en-GB"/>
        </w:rPr>
        <w:tab/>
      </w:r>
      <w:r w:rsidRPr="00D024BD">
        <w:rPr>
          <w:rFonts w:ascii="Arial" w:hAnsi="Arial" w:cs="Arial"/>
          <w:sz w:val="20"/>
          <w:lang w:val="en-GB"/>
        </w:rPr>
        <w:tab/>
      </w:r>
      <w:r w:rsidR="00925B97" w:rsidRPr="00D024BD">
        <w:rPr>
          <w:rFonts w:ascii="Arial" w:hAnsi="Arial" w:cs="Arial"/>
          <w:sz w:val="20"/>
          <w:lang w:val="en-GB"/>
        </w:rPr>
        <w:t xml:space="preserve">        </w:t>
      </w:r>
    </w:p>
    <w:p w:rsidR="007B6894" w:rsidRPr="00D024BD" w:rsidRDefault="003139E4" w:rsidP="003139E4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rPr>
          <w:rFonts w:ascii="Arial" w:hAnsi="Arial" w:cs="Arial"/>
          <w:b/>
          <w:sz w:val="20"/>
          <w:lang w:val="en-GB"/>
        </w:rPr>
      </w:pPr>
      <w:r w:rsidRPr="00D024BD">
        <w:rPr>
          <w:rFonts w:ascii="Arial" w:hAnsi="Arial" w:cs="Arial"/>
          <w:sz w:val="20"/>
          <w:lang w:val="en-GB"/>
        </w:rPr>
        <w:tab/>
      </w:r>
      <w:r w:rsidRPr="00D024BD">
        <w:rPr>
          <w:rFonts w:ascii="Arial" w:hAnsi="Arial" w:cs="Arial"/>
          <w:sz w:val="20"/>
          <w:lang w:val="en-GB"/>
        </w:rPr>
        <w:tab/>
      </w:r>
      <w:r w:rsidRPr="00D024BD">
        <w:rPr>
          <w:rFonts w:ascii="Arial" w:hAnsi="Arial" w:cs="Arial"/>
          <w:sz w:val="20"/>
          <w:lang w:val="en-GB"/>
        </w:rPr>
        <w:tab/>
        <w:t xml:space="preserve">        </w:t>
      </w:r>
      <w:r w:rsidR="00D024BD" w:rsidRPr="00D024BD">
        <w:rPr>
          <w:rFonts w:ascii="Arial" w:hAnsi="Arial" w:cs="Arial"/>
          <w:sz w:val="20"/>
          <w:lang w:val="en-GB"/>
        </w:rPr>
        <w:tab/>
      </w:r>
      <w:r w:rsidR="007B6894" w:rsidRPr="00D024BD">
        <w:rPr>
          <w:rFonts w:ascii="Arial" w:hAnsi="Arial" w:cs="Arial"/>
          <w:b/>
          <w:lang w:val="en-GB"/>
        </w:rPr>
        <w:t xml:space="preserve">TOTAL: </w:t>
      </w:r>
      <w:r w:rsidR="00D024BD">
        <w:rPr>
          <w:rFonts w:ascii="Arial" w:hAnsi="Arial" w:cs="Arial"/>
          <w:b/>
          <w:lang w:val="en-GB"/>
        </w:rPr>
        <w:t xml:space="preserve">     </w:t>
      </w:r>
      <w:r w:rsidR="007B6894" w:rsidRPr="00D024BD">
        <w:rPr>
          <w:rFonts w:ascii="Arial" w:hAnsi="Arial" w:cs="Arial"/>
          <w:b/>
          <w:lang w:val="en-GB"/>
        </w:rPr>
        <w:t>$</w:t>
      </w:r>
      <w:r w:rsidR="00D024BD" w:rsidRPr="00D024BD">
        <w:rPr>
          <w:rFonts w:ascii="Arial" w:hAnsi="Arial" w:cs="Arial"/>
          <w:b/>
          <w:sz w:val="28"/>
          <w:lang w:val="en-GB"/>
        </w:rPr>
        <w:t xml:space="preserve"> </w:t>
      </w:r>
      <w:r w:rsidR="007B6894" w:rsidRPr="00D024BD">
        <w:rPr>
          <w:rFonts w:ascii="Arial" w:hAnsi="Arial" w:cs="Arial"/>
          <w:b/>
          <w:lang w:val="en-GB"/>
        </w:rPr>
        <w:t>___</w:t>
      </w:r>
      <w:r w:rsidR="00925B97" w:rsidRPr="00D024BD">
        <w:rPr>
          <w:rFonts w:ascii="Arial" w:hAnsi="Arial" w:cs="Arial"/>
          <w:b/>
          <w:lang w:val="en-GB"/>
        </w:rPr>
        <w:t>___</w:t>
      </w:r>
      <w:r w:rsidR="007B6894" w:rsidRPr="00D024BD">
        <w:rPr>
          <w:rFonts w:ascii="Arial" w:hAnsi="Arial" w:cs="Arial"/>
          <w:b/>
          <w:lang w:val="en-GB"/>
        </w:rPr>
        <w:t>_</w:t>
      </w:r>
      <w:r w:rsidR="00D024BD">
        <w:rPr>
          <w:rFonts w:ascii="Arial" w:hAnsi="Arial" w:cs="Arial"/>
          <w:b/>
          <w:lang w:val="en-GB"/>
        </w:rPr>
        <w:t>_</w:t>
      </w:r>
      <w:r w:rsidR="007B6894" w:rsidRPr="00D024BD">
        <w:rPr>
          <w:rFonts w:ascii="Arial" w:hAnsi="Arial" w:cs="Arial"/>
          <w:b/>
          <w:lang w:val="en-GB"/>
        </w:rPr>
        <w:t>____</w:t>
      </w:r>
    </w:p>
    <w:p w:rsidR="00BB0E9C" w:rsidRPr="003139E4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F055D8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(Interest)  The plaintiff is entitled to prejudgment interest in the claim, calculated as follows:</w:t>
      </w:r>
    </w:p>
    <w:p w:rsidR="003139E4" w:rsidRPr="003139E4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08"/>
        <w:gridCol w:w="1558"/>
        <w:gridCol w:w="1555"/>
        <w:gridCol w:w="1597"/>
        <w:gridCol w:w="1594"/>
        <w:gridCol w:w="2048"/>
      </w:tblGrid>
      <w:tr w:rsidR="003139E4" w:rsidRPr="00431A5D" w:rsidTr="0053076B">
        <w:tc>
          <w:tcPr>
            <w:tcW w:w="160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Principal</w:t>
            </w:r>
          </w:p>
        </w:tc>
        <w:tc>
          <w:tcPr>
            <w:tcW w:w="155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Start</w:t>
            </w:r>
          </w:p>
        </w:tc>
        <w:tc>
          <w:tcPr>
            <w:tcW w:w="1555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End</w:t>
            </w:r>
          </w:p>
        </w:tc>
        <w:tc>
          <w:tcPr>
            <w:tcW w:w="1597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Number</w:t>
            </w:r>
          </w:p>
        </w:tc>
        <w:tc>
          <w:tcPr>
            <w:tcW w:w="1594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04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Interest</w:t>
            </w:r>
          </w:p>
        </w:tc>
      </w:tr>
      <w:tr w:rsidR="003139E4" w:rsidRPr="00431A5D" w:rsidTr="0053076B">
        <w:tc>
          <w:tcPr>
            <w:tcW w:w="160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Sum</w:t>
            </w:r>
          </w:p>
        </w:tc>
        <w:tc>
          <w:tcPr>
            <w:tcW w:w="155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tc>
          <w:tcPr>
            <w:tcW w:w="1555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tc>
          <w:tcPr>
            <w:tcW w:w="1597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of Days</w:t>
            </w:r>
          </w:p>
        </w:tc>
        <w:tc>
          <w:tcPr>
            <w:tcW w:w="1594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Rate</w:t>
            </w:r>
          </w:p>
        </w:tc>
        <w:tc>
          <w:tcPr>
            <w:tcW w:w="204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lang w:val="en-GB"/>
              </w:rPr>
              <w:t>Amount</w:t>
            </w:r>
          </w:p>
        </w:tc>
      </w:tr>
      <w:tr w:rsidR="003139E4" w:rsidRPr="00431A5D" w:rsidTr="0053076B">
        <w:tc>
          <w:tcPr>
            <w:tcW w:w="160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5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7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4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4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  <w:r w:rsidRPr="00431A5D">
              <w:rPr>
                <w:rFonts w:ascii="Arial" w:hAnsi="Arial" w:cs="Arial"/>
                <w:lang w:val="en-GB"/>
              </w:rPr>
              <w:t>$______________</w:t>
            </w:r>
          </w:p>
        </w:tc>
      </w:tr>
      <w:tr w:rsidR="003139E4" w:rsidRPr="00431A5D" w:rsidTr="0053076B">
        <w:trPr>
          <w:trHeight w:val="290"/>
        </w:trPr>
        <w:tc>
          <w:tcPr>
            <w:tcW w:w="160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5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7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94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431A5D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2048" w:type="dxa"/>
            <w:shd w:val="clear" w:color="auto" w:fill="auto"/>
          </w:tcPr>
          <w:p w:rsidR="003139E4" w:rsidRPr="00431A5D" w:rsidRDefault="003139E4" w:rsidP="00431A5D">
            <w:pPr>
              <w:tabs>
                <w:tab w:val="left" w:pos="712"/>
                <w:tab w:val="left" w:pos="1080"/>
                <w:tab w:val="right" w:pos="2851"/>
                <w:tab w:val="left" w:pos="2970"/>
                <w:tab w:val="left" w:pos="4276"/>
                <w:tab w:val="right" w:pos="4320"/>
                <w:tab w:val="left" w:pos="4500"/>
                <w:tab w:val="right" w:pos="6177"/>
                <w:tab w:val="left" w:pos="6480"/>
                <w:tab w:val="right" w:pos="9360"/>
              </w:tabs>
              <w:spacing w:after="132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431A5D">
              <w:rPr>
                <w:rFonts w:ascii="Arial" w:hAnsi="Arial" w:cs="Arial"/>
                <w:b/>
                <w:lang w:val="en-GB"/>
              </w:rPr>
              <w:t>$______________</w:t>
            </w:r>
          </w:p>
        </w:tc>
      </w:tr>
    </w:tbl>
    <w:p w:rsidR="003139E4" w:rsidRDefault="003139E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3401E2" w:rsidRDefault="003401E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D024BD" w:rsidRPr="007F0326" w:rsidRDefault="003401E2" w:rsidP="00D024BD">
      <w:pPr>
        <w:ind w:firstLine="720"/>
        <w:rPr>
          <w:rFonts w:ascii="Arial" w:hAnsi="Arial" w:cs="Arial"/>
          <w:lang w:val="en-GB"/>
        </w:rPr>
      </w:pPr>
      <w:r w:rsidRPr="007F0326">
        <w:rPr>
          <w:rFonts w:ascii="Arial" w:hAnsi="Arial" w:cs="Arial"/>
          <w:lang w:val="en-GB"/>
        </w:rPr>
        <w:t>[</w:t>
      </w:r>
      <w:r w:rsidR="00D024BD" w:rsidRPr="007F0326">
        <w:rPr>
          <w:rFonts w:ascii="Arial" w:hAnsi="Arial" w:cs="Arial"/>
          <w:i/>
          <w:lang w:val="en-GB"/>
        </w:rPr>
        <w:t xml:space="preserve">Where applicable, </w:t>
      </w:r>
      <w:proofErr w:type="gramStart"/>
      <w:r w:rsidR="00D024BD" w:rsidRPr="007F0326">
        <w:rPr>
          <w:rFonts w:ascii="Arial" w:hAnsi="Arial" w:cs="Arial"/>
          <w:i/>
          <w:lang w:val="en-GB"/>
        </w:rPr>
        <w:t>add:</w:t>
      </w:r>
      <w:proofErr w:type="gramEnd"/>
      <w:r w:rsidR="00D024BD" w:rsidRPr="007F0326">
        <w:rPr>
          <w:rFonts w:ascii="Arial" w:hAnsi="Arial" w:cs="Arial"/>
          <w:lang w:val="en-GB"/>
        </w:rPr>
        <w:t xml:space="preserve">  The plaintiff is entitled to post judgment interest at the rate of (as set out in the statement of claim).</w:t>
      </w:r>
      <w:r w:rsidRPr="007F0326">
        <w:rPr>
          <w:rFonts w:ascii="Arial" w:hAnsi="Arial" w:cs="Arial"/>
          <w:lang w:val="en-GB"/>
        </w:rPr>
        <w:t>]</w:t>
      </w:r>
    </w:p>
    <w:p w:rsidR="00D024BD" w:rsidRPr="00D024BD" w:rsidRDefault="00D024BD">
      <w:pPr>
        <w:rPr>
          <w:rFonts w:ascii="Arial" w:hAnsi="Arial" w:cs="Arial"/>
          <w:sz w:val="2"/>
          <w:lang w:val="en-GB"/>
        </w:rPr>
      </w:pPr>
    </w:p>
    <w:p w:rsidR="00D024BD" w:rsidRDefault="00D024BD" w:rsidP="00D024BD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default judgment may include prejudgment interest, or bear post judgment interest at a rate other than at the post judgment rate as provided in section 78 of the </w:t>
      </w:r>
      <w:r w:rsidRPr="007F0326">
        <w:rPr>
          <w:rFonts w:ascii="Arial" w:hAnsi="Arial" w:cs="Arial"/>
          <w:i/>
          <w:lang w:val="en-GB"/>
        </w:rPr>
        <w:t>Act</w:t>
      </w:r>
      <w:r>
        <w:rPr>
          <w:rFonts w:ascii="Arial" w:hAnsi="Arial" w:cs="Arial"/>
          <w:lang w:val="en-GB"/>
        </w:rPr>
        <w:t xml:space="preserve">, only if it </w:t>
      </w:r>
      <w:proofErr w:type="gramStart"/>
      <w:r>
        <w:rPr>
          <w:rFonts w:ascii="Arial" w:hAnsi="Arial" w:cs="Arial"/>
          <w:lang w:val="en-GB"/>
        </w:rPr>
        <w:t>is pleaded and claimed in the statement of claim</w:t>
      </w:r>
      <w:proofErr w:type="gramEnd"/>
      <w:r>
        <w:rPr>
          <w:rFonts w:ascii="Arial" w:hAnsi="Arial" w:cs="Arial"/>
          <w:lang w:val="en-GB"/>
        </w:rPr>
        <w:t>.</w:t>
      </w:r>
    </w:p>
    <w:p w:rsidR="00D024BD" w:rsidRPr="00D024BD" w:rsidRDefault="00D024BD">
      <w:pPr>
        <w:rPr>
          <w:rFonts w:ascii="Arial" w:hAnsi="Arial" w:cs="Arial"/>
          <w:sz w:val="8"/>
          <w:lang w:val="en-GB"/>
        </w:rPr>
      </w:pPr>
    </w:p>
    <w:p w:rsidR="00D024BD" w:rsidRDefault="00D024B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PLAIN</w:t>
      </w:r>
      <w:r w:rsidR="009A7497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IFF WISHES COSTS</w:t>
      </w:r>
    </w:p>
    <w:p w:rsidR="00D024BD" w:rsidRDefault="00033534" w:rsidP="00D024BD">
      <w:pPr>
        <w:spacing w:after="0" w:line="360" w:lineRule="auto"/>
        <w:ind w:left="72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11436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D024BD">
        <w:rPr>
          <w:rFonts w:ascii="Arial" w:hAnsi="Arial" w:cs="Arial"/>
          <w:snapToGrid w:val="0"/>
          <w:lang w:val="en-GB"/>
        </w:rPr>
        <w:t xml:space="preserve">   </w:t>
      </w:r>
      <w:proofErr w:type="gramStart"/>
      <w:r w:rsidR="00D024BD">
        <w:rPr>
          <w:rFonts w:ascii="Arial" w:hAnsi="Arial" w:cs="Arial"/>
          <w:lang w:val="en-GB"/>
        </w:rPr>
        <w:t>due</w:t>
      </w:r>
      <w:proofErr w:type="gramEnd"/>
      <w:r w:rsidR="00D024BD">
        <w:rPr>
          <w:rFonts w:ascii="Arial" w:hAnsi="Arial" w:cs="Arial"/>
          <w:lang w:val="en-GB"/>
        </w:rPr>
        <w:t xml:space="preserve"> to special circumstances, to be assessed by an assessment officer.</w:t>
      </w:r>
    </w:p>
    <w:p w:rsidR="00D024BD" w:rsidRDefault="00D024BD" w:rsidP="00D024BD">
      <w:pPr>
        <w:spacing w:after="0" w:line="36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proofErr w:type="gramStart"/>
      <w:r>
        <w:rPr>
          <w:rFonts w:ascii="Arial" w:hAnsi="Arial" w:cs="Arial"/>
          <w:lang w:val="en-GB"/>
        </w:rPr>
        <w:t>or</w:t>
      </w:r>
      <w:proofErr w:type="gramEnd"/>
      <w:r>
        <w:rPr>
          <w:rFonts w:ascii="Arial" w:hAnsi="Arial" w:cs="Arial"/>
          <w:lang w:val="en-GB"/>
        </w:rPr>
        <w:t>)</w:t>
      </w:r>
    </w:p>
    <w:p w:rsidR="00D024BD" w:rsidRDefault="00033534" w:rsidP="00D024BD">
      <w:pPr>
        <w:spacing w:after="0" w:line="360" w:lineRule="auto"/>
        <w:ind w:left="72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snapToGrid w:val="0"/>
            <w:sz w:val="24"/>
            <w:lang w:val="en-GB"/>
          </w:rPr>
          <w:id w:val="-2037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76B" w:rsidRPr="0053076B">
            <w:rPr>
              <w:rFonts w:ascii="MS Gothic" w:eastAsia="MS Gothic" w:hAnsi="MS Gothic" w:cs="Arial" w:hint="eastAsia"/>
              <w:b/>
              <w:snapToGrid w:val="0"/>
              <w:sz w:val="24"/>
              <w:lang w:val="en-GB"/>
            </w:rPr>
            <w:t>☐</w:t>
          </w:r>
        </w:sdtContent>
      </w:sdt>
      <w:r w:rsidR="00D024BD">
        <w:rPr>
          <w:rFonts w:ascii="Arial" w:hAnsi="Arial" w:cs="Arial"/>
          <w:snapToGrid w:val="0"/>
          <w:lang w:val="en-GB"/>
        </w:rPr>
        <w:t xml:space="preserve">   </w:t>
      </w:r>
      <w:proofErr w:type="gramStart"/>
      <w:r w:rsidR="00D024BD">
        <w:rPr>
          <w:rFonts w:ascii="Arial" w:hAnsi="Arial" w:cs="Arial"/>
          <w:lang w:val="en-GB"/>
        </w:rPr>
        <w:t>to</w:t>
      </w:r>
      <w:proofErr w:type="gramEnd"/>
      <w:r w:rsidR="00D024BD">
        <w:rPr>
          <w:rFonts w:ascii="Arial" w:hAnsi="Arial" w:cs="Arial"/>
          <w:lang w:val="en-GB"/>
        </w:rPr>
        <w:t xml:space="preserve"> be fixed by the registrar:</w:t>
      </w:r>
    </w:p>
    <w:tbl>
      <w:tblPr>
        <w:tblW w:w="9588" w:type="dxa"/>
        <w:tblInd w:w="228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48"/>
        <w:gridCol w:w="2520"/>
        <w:gridCol w:w="2520"/>
      </w:tblGrid>
      <w:tr w:rsidR="00D024BD" w:rsidRPr="00431A5D" w:rsidTr="00431A5D">
        <w:tc>
          <w:tcPr>
            <w:tcW w:w="4548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u w:val="single"/>
                <w:lang w:val="en-GB"/>
              </w:rPr>
              <w:t>Costs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431A5D">
              <w:rPr>
                <w:rFonts w:ascii="Arial" w:hAnsi="Arial" w:cs="Arial"/>
                <w:b/>
                <w:sz w:val="20"/>
                <w:u w:val="single"/>
                <w:lang w:val="en-GB"/>
              </w:rPr>
              <w:t>Disbursements</w:t>
            </w:r>
          </w:p>
        </w:tc>
      </w:tr>
      <w:tr w:rsidR="00D024BD" w:rsidRPr="00431A5D" w:rsidTr="0053076B">
        <w:trPr>
          <w:trHeight w:val="557"/>
        </w:trPr>
        <w:tc>
          <w:tcPr>
            <w:tcW w:w="4548" w:type="dxa"/>
            <w:shd w:val="clear" w:color="auto" w:fill="auto"/>
          </w:tcPr>
          <w:p w:rsidR="0053076B" w:rsidRDefault="0053076B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lang w:val="en-GB"/>
              </w:rPr>
              <w:t>Pleadings</w:t>
            </w:r>
          </w:p>
        </w:tc>
        <w:tc>
          <w:tcPr>
            <w:tcW w:w="2520" w:type="dxa"/>
            <w:shd w:val="clear" w:color="auto" w:fill="auto"/>
          </w:tcPr>
          <w:p w:rsidR="0053076B" w:rsidRDefault="0053076B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</w:t>
            </w:r>
          </w:p>
        </w:tc>
        <w:tc>
          <w:tcPr>
            <w:tcW w:w="2520" w:type="dxa"/>
            <w:shd w:val="clear" w:color="auto" w:fill="auto"/>
          </w:tcPr>
          <w:p w:rsidR="0053076B" w:rsidRDefault="0053076B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</w:t>
            </w:r>
          </w:p>
        </w:tc>
      </w:tr>
      <w:tr w:rsidR="00D024BD" w:rsidRPr="00431A5D" w:rsidTr="00431A5D">
        <w:tc>
          <w:tcPr>
            <w:tcW w:w="4548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lang w:val="en-GB"/>
              </w:rPr>
              <w:t>Other steps before judgment</w:t>
            </w: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lang w:val="en-GB"/>
              </w:rPr>
              <w:t>(</w:t>
            </w:r>
            <w:proofErr w:type="gramStart"/>
            <w:r w:rsidR="00803994" w:rsidRPr="00431A5D">
              <w:rPr>
                <w:rFonts w:ascii="Arial" w:hAnsi="Arial" w:cs="Arial"/>
                <w:sz w:val="20"/>
                <w:lang w:val="en-GB"/>
              </w:rPr>
              <w:t>e.g</w:t>
            </w:r>
            <w:proofErr w:type="gramEnd"/>
            <w:r w:rsidRPr="00431A5D">
              <w:rPr>
                <w:rFonts w:ascii="Arial" w:hAnsi="Arial" w:cs="Arial"/>
                <w:sz w:val="20"/>
                <w:lang w:val="en-GB"/>
              </w:rPr>
              <w:t>. motion for substitutional service, etc.)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</w:t>
            </w:r>
          </w:p>
        </w:tc>
      </w:tr>
      <w:tr w:rsidR="00D024BD" w:rsidRPr="00431A5D" w:rsidTr="00431A5D">
        <w:tc>
          <w:tcPr>
            <w:tcW w:w="4548" w:type="dxa"/>
            <w:shd w:val="clear" w:color="auto" w:fill="auto"/>
          </w:tcPr>
          <w:p w:rsidR="0053076B" w:rsidRDefault="0053076B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lang w:val="en-GB"/>
              </w:rPr>
              <w:t>Default Judgment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</w:t>
            </w:r>
          </w:p>
        </w:tc>
      </w:tr>
      <w:tr w:rsidR="00D024BD" w:rsidRPr="00431A5D" w:rsidTr="00431A5D">
        <w:tc>
          <w:tcPr>
            <w:tcW w:w="4548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sz w:val="20"/>
                <w:lang w:val="en-GB"/>
              </w:rPr>
            </w:pPr>
            <w:r w:rsidRPr="00431A5D">
              <w:rPr>
                <w:rFonts w:ascii="Arial" w:hAnsi="Arial" w:cs="Arial"/>
                <w:sz w:val="20"/>
                <w:lang w:val="en-GB"/>
              </w:rPr>
              <w:t>Totals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431A5D">
              <w:rPr>
                <w:rFonts w:ascii="Arial" w:hAnsi="Arial" w:cs="Arial"/>
                <w:b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b/>
                <w:szCs w:val="20"/>
                <w:lang w:val="en-GB"/>
              </w:rPr>
              <w:t xml:space="preserve"> ______________</w:t>
            </w:r>
          </w:p>
        </w:tc>
        <w:tc>
          <w:tcPr>
            <w:tcW w:w="2520" w:type="dxa"/>
            <w:shd w:val="clear" w:color="auto" w:fill="auto"/>
          </w:tcPr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  <w:p w:rsidR="00D024BD" w:rsidRPr="00431A5D" w:rsidRDefault="00D024BD" w:rsidP="00431A5D">
            <w:pPr>
              <w:spacing w:after="132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431A5D">
              <w:rPr>
                <w:rFonts w:ascii="Arial" w:hAnsi="Arial" w:cs="Arial"/>
                <w:b/>
                <w:szCs w:val="20"/>
                <w:lang w:val="en-GB"/>
              </w:rPr>
              <w:t>$</w:t>
            </w:r>
            <w:r w:rsidR="00803994" w:rsidRPr="00431A5D">
              <w:rPr>
                <w:rFonts w:ascii="Arial" w:hAnsi="Arial" w:cs="Arial"/>
                <w:b/>
                <w:szCs w:val="20"/>
                <w:lang w:val="en-GB"/>
              </w:rPr>
              <w:t xml:space="preserve"> ______________</w:t>
            </w:r>
          </w:p>
        </w:tc>
      </w:tr>
    </w:tbl>
    <w:p w:rsidR="00803994" w:rsidRDefault="00803994">
      <w:pPr>
        <w:rPr>
          <w:rFonts w:ascii="Arial" w:hAnsi="Arial" w:cs="Arial"/>
          <w:lang w:val="en-GB"/>
        </w:rPr>
      </w:pPr>
    </w:p>
    <w:p w:rsidR="001100A8" w:rsidRDefault="001100A8" w:rsidP="001100A8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</w:t>
      </w:r>
      <w:proofErr w:type="gramStart"/>
      <w:r>
        <w:rPr>
          <w:rFonts w:ascii="Arial" w:hAnsi="Arial" w:cs="Arial"/>
          <w:lang w:val="en-GB"/>
        </w:rPr>
        <w:t>:_</w:t>
      </w:r>
      <w:proofErr w:type="gramEnd"/>
      <w:r>
        <w:rPr>
          <w:rFonts w:ascii="Arial" w:hAnsi="Arial" w:cs="Arial"/>
          <w:lang w:val="en-GB"/>
        </w:rPr>
        <w:t>________________________</w:t>
      </w:r>
    </w:p>
    <w:p w:rsidR="001100A8" w:rsidRPr="0053076B" w:rsidRDefault="001100A8" w:rsidP="001100A8">
      <w:pPr>
        <w:pStyle w:val="CM22"/>
        <w:ind w:left="5220"/>
        <w:rPr>
          <w:rFonts w:ascii="Arial" w:hAnsi="Arial" w:cs="Arial"/>
          <w:color w:val="000000"/>
          <w:sz w:val="22"/>
          <w:szCs w:val="16"/>
        </w:rPr>
      </w:pPr>
      <w:r w:rsidRPr="0053076B">
        <w:rPr>
          <w:rFonts w:ascii="Arial" w:hAnsi="Arial" w:cs="Arial"/>
          <w:color w:val="000000"/>
          <w:sz w:val="22"/>
          <w:szCs w:val="16"/>
        </w:rPr>
        <w:t>______________________________________</w:t>
      </w:r>
    </w:p>
    <w:p w:rsidR="001100A8" w:rsidRDefault="001100A8" w:rsidP="001100A8">
      <w:pPr>
        <w:pStyle w:val="CM22"/>
        <w:ind w:left="4500" w:firstLine="72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of Lawyer or Plaintiff</w:t>
      </w:r>
    </w:p>
    <w:p w:rsidR="001100A8" w:rsidRDefault="001100A8" w:rsidP="001100A8">
      <w:pPr>
        <w:pStyle w:val="Default"/>
        <w:rPr>
          <w:rFonts w:ascii="Arial" w:hAnsi="Arial" w:cs="Arial"/>
          <w:sz w:val="16"/>
          <w:szCs w:val="16"/>
        </w:rPr>
      </w:pPr>
    </w:p>
    <w:p w:rsidR="001100A8" w:rsidRPr="0053076B" w:rsidRDefault="001100A8" w:rsidP="001100A8">
      <w:pPr>
        <w:pStyle w:val="Default"/>
        <w:ind w:left="4500" w:firstLine="720"/>
        <w:rPr>
          <w:rFonts w:ascii="Arial" w:hAnsi="Arial" w:cs="Arial"/>
          <w:sz w:val="22"/>
          <w:szCs w:val="16"/>
        </w:rPr>
      </w:pPr>
      <w:r w:rsidRPr="0053076B">
        <w:rPr>
          <w:rFonts w:ascii="Arial" w:hAnsi="Arial" w:cs="Arial"/>
          <w:sz w:val="22"/>
          <w:szCs w:val="16"/>
        </w:rPr>
        <w:t>______________________________________</w:t>
      </w:r>
    </w:p>
    <w:p w:rsidR="001100A8" w:rsidRDefault="001100A8" w:rsidP="001100A8">
      <w:pPr>
        <w:pStyle w:val="CM21"/>
        <w:spacing w:line="240" w:lineRule="auto"/>
        <w:ind w:left="52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of Lawyer or Plaintiff</w:t>
      </w:r>
    </w:p>
    <w:p w:rsidR="001100A8" w:rsidRDefault="001100A8" w:rsidP="00033534">
      <w:pPr>
        <w:pStyle w:val="CM21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1100A8" w:rsidRPr="0053076B" w:rsidRDefault="001100A8" w:rsidP="001100A8">
      <w:pPr>
        <w:pStyle w:val="CM21"/>
        <w:spacing w:line="240" w:lineRule="auto"/>
        <w:ind w:left="5220"/>
        <w:rPr>
          <w:rFonts w:ascii="Arial" w:hAnsi="Arial" w:cs="Arial"/>
          <w:color w:val="000000"/>
          <w:sz w:val="22"/>
          <w:szCs w:val="16"/>
        </w:rPr>
      </w:pPr>
      <w:r w:rsidRPr="0053076B">
        <w:rPr>
          <w:rFonts w:ascii="Arial" w:hAnsi="Arial" w:cs="Arial"/>
          <w:color w:val="000000"/>
          <w:sz w:val="22"/>
          <w:szCs w:val="16"/>
        </w:rPr>
        <w:t>______________________________________</w:t>
      </w:r>
    </w:p>
    <w:p w:rsidR="001100A8" w:rsidRDefault="001100A8" w:rsidP="001100A8">
      <w:pPr>
        <w:pStyle w:val="CM21"/>
        <w:spacing w:line="240" w:lineRule="auto"/>
        <w:ind w:left="52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 of Firm (if applicable)</w:t>
      </w:r>
    </w:p>
    <w:p w:rsidR="000245DC" w:rsidRPr="001100A8" w:rsidRDefault="000245DC">
      <w:pPr>
        <w:rPr>
          <w:rFonts w:ascii="Arial" w:hAnsi="Arial" w:cs="Arial"/>
        </w:rPr>
      </w:pPr>
    </w:p>
    <w:p w:rsidR="00803994" w:rsidRDefault="0080399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TOTAL COSTS AND DISBURSEMENTS </w:t>
      </w:r>
      <w:proofErr w:type="gramStart"/>
      <w:r>
        <w:rPr>
          <w:rFonts w:ascii="Arial" w:hAnsi="Arial" w:cs="Arial"/>
          <w:lang w:val="en-GB"/>
        </w:rPr>
        <w:t>ARE HEREBY FIXED</w:t>
      </w:r>
      <w:proofErr w:type="gramEnd"/>
      <w:r>
        <w:rPr>
          <w:rFonts w:ascii="Arial" w:hAnsi="Arial" w:cs="Arial"/>
          <w:lang w:val="en-GB"/>
        </w:rPr>
        <w:t xml:space="preserve"> AT:</w:t>
      </w:r>
    </w:p>
    <w:tbl>
      <w:tblPr>
        <w:tblW w:w="5520" w:type="dxa"/>
        <w:tblInd w:w="1428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80"/>
        <w:gridCol w:w="2640"/>
      </w:tblGrid>
      <w:tr w:rsidR="00803994" w:rsidRPr="0053076B" w:rsidTr="0053076B">
        <w:trPr>
          <w:trHeight w:val="469"/>
        </w:trPr>
        <w:tc>
          <w:tcPr>
            <w:tcW w:w="2880" w:type="dxa"/>
            <w:shd w:val="clear" w:color="auto" w:fill="auto"/>
          </w:tcPr>
          <w:p w:rsidR="00803994" w:rsidRPr="0053076B" w:rsidRDefault="00803994" w:rsidP="00431A5D">
            <w:pPr>
              <w:spacing w:after="132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53076B">
              <w:rPr>
                <w:rFonts w:ascii="Arial" w:hAnsi="Arial" w:cs="Arial"/>
                <w:lang w:val="en-GB"/>
              </w:rPr>
              <w:t>Costs:</w:t>
            </w:r>
          </w:p>
        </w:tc>
        <w:tc>
          <w:tcPr>
            <w:tcW w:w="2640" w:type="dxa"/>
            <w:shd w:val="clear" w:color="auto" w:fill="auto"/>
          </w:tcPr>
          <w:p w:rsidR="00803994" w:rsidRPr="0053076B" w:rsidRDefault="00803994" w:rsidP="00431A5D">
            <w:pPr>
              <w:spacing w:after="132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53076B">
              <w:rPr>
                <w:rFonts w:ascii="Arial" w:hAnsi="Arial" w:cs="Arial"/>
                <w:lang w:val="en-GB"/>
              </w:rPr>
              <w:t>$ _______________</w:t>
            </w:r>
          </w:p>
        </w:tc>
      </w:tr>
      <w:tr w:rsidR="00803994" w:rsidRPr="0053076B" w:rsidTr="00431A5D">
        <w:tc>
          <w:tcPr>
            <w:tcW w:w="2880" w:type="dxa"/>
            <w:shd w:val="clear" w:color="auto" w:fill="auto"/>
          </w:tcPr>
          <w:p w:rsidR="00803994" w:rsidRPr="0053076B" w:rsidRDefault="00803994" w:rsidP="00431A5D">
            <w:pPr>
              <w:spacing w:after="132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53076B">
              <w:rPr>
                <w:rFonts w:ascii="Arial" w:hAnsi="Arial" w:cs="Arial"/>
                <w:lang w:val="en-GB"/>
              </w:rPr>
              <w:t>Disbursements:</w:t>
            </w:r>
          </w:p>
        </w:tc>
        <w:tc>
          <w:tcPr>
            <w:tcW w:w="2640" w:type="dxa"/>
            <w:shd w:val="clear" w:color="auto" w:fill="auto"/>
          </w:tcPr>
          <w:p w:rsidR="00803994" w:rsidRPr="0053076B" w:rsidRDefault="00803994" w:rsidP="00431A5D">
            <w:pPr>
              <w:spacing w:after="132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53076B">
              <w:rPr>
                <w:rFonts w:ascii="Arial" w:hAnsi="Arial" w:cs="Arial"/>
                <w:lang w:val="en-GB"/>
              </w:rPr>
              <w:t>$ _______________</w:t>
            </w:r>
          </w:p>
        </w:tc>
      </w:tr>
      <w:tr w:rsidR="00803994" w:rsidRPr="0053076B" w:rsidTr="00431A5D">
        <w:tc>
          <w:tcPr>
            <w:tcW w:w="2880" w:type="dxa"/>
            <w:shd w:val="clear" w:color="auto" w:fill="auto"/>
          </w:tcPr>
          <w:p w:rsidR="00803994" w:rsidRPr="0053076B" w:rsidRDefault="00803994" w:rsidP="00431A5D">
            <w:pPr>
              <w:spacing w:after="132" w:line="240" w:lineRule="auto"/>
              <w:jc w:val="right"/>
              <w:rPr>
                <w:rFonts w:ascii="Arial" w:hAnsi="Arial" w:cs="Arial"/>
                <w:lang w:val="en-GB"/>
              </w:rPr>
            </w:pPr>
            <w:r w:rsidRPr="0053076B">
              <w:rPr>
                <w:rFonts w:ascii="Arial" w:hAnsi="Arial" w:cs="Arial"/>
                <w:lang w:val="en-GB"/>
              </w:rPr>
              <w:t>Total:</w:t>
            </w:r>
          </w:p>
        </w:tc>
        <w:tc>
          <w:tcPr>
            <w:tcW w:w="2640" w:type="dxa"/>
            <w:shd w:val="clear" w:color="auto" w:fill="auto"/>
          </w:tcPr>
          <w:p w:rsidR="00803994" w:rsidRPr="0053076B" w:rsidRDefault="00803994" w:rsidP="00431A5D">
            <w:pPr>
              <w:spacing w:after="132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53076B">
              <w:rPr>
                <w:rFonts w:ascii="Arial" w:hAnsi="Arial" w:cs="Arial"/>
                <w:b/>
                <w:lang w:val="en-GB"/>
              </w:rPr>
              <w:t>$ _______________</w:t>
            </w:r>
          </w:p>
        </w:tc>
      </w:tr>
    </w:tbl>
    <w:p w:rsidR="00803994" w:rsidRDefault="00803994">
      <w:pPr>
        <w:rPr>
          <w:rFonts w:ascii="Arial" w:hAnsi="Arial" w:cs="Arial"/>
          <w:lang w:val="en-GB"/>
        </w:rPr>
      </w:pPr>
    </w:p>
    <w:p w:rsidR="00F055D8" w:rsidRDefault="0003353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803994">
        <w:rPr>
          <w:rFonts w:ascii="Arial" w:hAnsi="Arial" w:cs="Arial"/>
          <w:lang w:val="en-GB"/>
        </w:rPr>
        <w:tab/>
      </w:r>
      <w:r w:rsidR="00F055D8">
        <w:rPr>
          <w:rFonts w:ascii="Arial" w:hAnsi="Arial" w:cs="Arial"/>
          <w:lang w:val="en-GB"/>
        </w:rPr>
        <w:t>____________________________</w:t>
      </w:r>
    </w:p>
    <w:p w:rsidR="00BB0E9C" w:rsidRDefault="00033534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bookmarkStart w:id="0" w:name="_GoBack"/>
      <w:bookmarkEnd w:id="0"/>
      <w:r w:rsidR="00803994">
        <w:rPr>
          <w:rFonts w:ascii="Arial" w:hAnsi="Arial" w:cs="Arial"/>
          <w:lang w:val="en-GB"/>
        </w:rPr>
        <w:tab/>
      </w:r>
      <w:r w:rsidR="00F055D8">
        <w:rPr>
          <w:rFonts w:ascii="Arial" w:hAnsi="Arial" w:cs="Arial"/>
          <w:lang w:val="en-GB"/>
        </w:rPr>
        <w:t>Deputy Registrar</w:t>
      </w:r>
    </w:p>
    <w:sectPr w:rsidR="00BB0E9C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B0" w:rsidRDefault="00E47FB0" w:rsidP="005F7B43">
      <w:pPr>
        <w:spacing w:after="0" w:line="240" w:lineRule="auto"/>
      </w:pPr>
      <w:r>
        <w:separator/>
      </w:r>
    </w:p>
  </w:endnote>
  <w:endnote w:type="continuationSeparator" w:id="0">
    <w:p w:rsidR="00E47FB0" w:rsidRDefault="00E47FB0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B0" w:rsidRDefault="00E47FB0" w:rsidP="005F7B43">
      <w:pPr>
        <w:spacing w:after="0" w:line="240" w:lineRule="auto"/>
      </w:pPr>
      <w:r>
        <w:separator/>
      </w:r>
    </w:p>
  </w:footnote>
  <w:footnote w:type="continuationSeparator" w:id="0">
    <w:p w:rsidR="00E47FB0" w:rsidRDefault="00E47FB0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BB0E9C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BB0E9C">
      <w:rPr>
        <w:rFonts w:ascii="Arial" w:hAnsi="Arial" w:cs="Arial"/>
        <w:sz w:val="16"/>
      </w:rPr>
      <w:t>Form 1</w:t>
    </w:r>
    <w:r w:rsidR="00F055D8">
      <w:rPr>
        <w:rFonts w:ascii="Arial" w:hAnsi="Arial" w:cs="Arial"/>
        <w:sz w:val="16"/>
      </w:rPr>
      <w:t>9</w:t>
    </w:r>
    <w:r w:rsidR="008E6DD6">
      <w:rPr>
        <w:rFonts w:ascii="Arial" w:hAnsi="Arial" w:cs="Arial"/>
        <w:sz w:val="16"/>
      </w:rPr>
      <w:t>E</w:t>
    </w:r>
    <w:r w:rsidR="00803994">
      <w:rPr>
        <w:rFonts w:ascii="Arial" w:hAnsi="Arial" w:cs="Arial"/>
        <w:sz w:val="16"/>
      </w:rPr>
      <w:t xml:space="preserve"> </w:t>
    </w:r>
    <w:r w:rsidRPr="00BB0E9C">
      <w:rPr>
        <w:rFonts w:ascii="Arial" w:hAnsi="Arial" w:cs="Arial"/>
        <w:sz w:val="16"/>
      </w:rPr>
      <w:t xml:space="preserve">- page </w:t>
    </w:r>
    <w:r w:rsidR="002F4510" w:rsidRPr="002F3230">
      <w:rPr>
        <w:rFonts w:ascii="Arial" w:hAnsi="Arial" w:cs="Arial"/>
        <w:sz w:val="16"/>
        <w:lang w:val="fr-CA"/>
      </w:rPr>
      <w:fldChar w:fldCharType="begin"/>
    </w:r>
    <w:r w:rsidRPr="00BB0E9C">
      <w:rPr>
        <w:rFonts w:ascii="Arial" w:hAnsi="Arial" w:cs="Arial"/>
        <w:sz w:val="16"/>
      </w:rPr>
      <w:instrText xml:space="preserve"> PAGE   \* MERGEFORMAT </w:instrText>
    </w:r>
    <w:r w:rsidR="002F4510" w:rsidRPr="002F3230">
      <w:rPr>
        <w:rFonts w:ascii="Arial" w:hAnsi="Arial" w:cs="Arial"/>
        <w:sz w:val="16"/>
        <w:lang w:val="fr-CA"/>
      </w:rPr>
      <w:fldChar w:fldCharType="separate"/>
    </w:r>
    <w:r w:rsidR="00033534">
      <w:rPr>
        <w:rFonts w:ascii="Arial" w:hAnsi="Arial" w:cs="Arial"/>
        <w:noProof/>
        <w:sz w:val="16"/>
      </w:rPr>
      <w:t>2</w:t>
    </w:r>
    <w:r w:rsidR="002F4510" w:rsidRPr="002F3230">
      <w:rPr>
        <w:rFonts w:ascii="Arial" w:hAnsi="Arial" w:cs="Arial"/>
        <w:sz w:val="16"/>
        <w:lang w:val="fr-CA"/>
      </w:rPr>
      <w:fldChar w:fldCharType="end"/>
    </w:r>
    <w:r w:rsidRPr="00BB0E9C">
      <w:rPr>
        <w:rFonts w:ascii="Arial" w:hAnsi="Arial" w:cs="Arial"/>
        <w:sz w:val="18"/>
      </w:rPr>
      <w:tab/>
    </w:r>
    <w:r w:rsidRPr="00BB0E9C">
      <w:rPr>
        <w:rFonts w:ascii="Arial" w:hAnsi="Arial" w:cs="Arial"/>
        <w:sz w:val="18"/>
      </w:rPr>
      <w:tab/>
      <w:t xml:space="preserve">     </w:t>
    </w:r>
    <w:r w:rsidR="00BB0E9C" w:rsidRPr="00BB0E9C">
      <w:rPr>
        <w:rFonts w:ascii="Arial" w:hAnsi="Arial" w:cs="Arial"/>
        <w:sz w:val="20"/>
      </w:rPr>
      <w:t>File No</w:t>
    </w:r>
    <w:r w:rsidRPr="00BB0E9C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D787A"/>
    <w:multiLevelType w:val="hybridMultilevel"/>
    <w:tmpl w:val="DD34A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45DC"/>
    <w:rsid w:val="000262CE"/>
    <w:rsid w:val="000273E6"/>
    <w:rsid w:val="00033534"/>
    <w:rsid w:val="000420E6"/>
    <w:rsid w:val="0005033C"/>
    <w:rsid w:val="000A188B"/>
    <w:rsid w:val="000C5B1A"/>
    <w:rsid w:val="000E6FEC"/>
    <w:rsid w:val="001100A8"/>
    <w:rsid w:val="00117529"/>
    <w:rsid w:val="001339B5"/>
    <w:rsid w:val="0014164A"/>
    <w:rsid w:val="001843A6"/>
    <w:rsid w:val="00184D08"/>
    <w:rsid w:val="001C5076"/>
    <w:rsid w:val="001C77FA"/>
    <w:rsid w:val="001C7809"/>
    <w:rsid w:val="001D1A30"/>
    <w:rsid w:val="002311E0"/>
    <w:rsid w:val="00232693"/>
    <w:rsid w:val="002F3230"/>
    <w:rsid w:val="002F4510"/>
    <w:rsid w:val="003027B1"/>
    <w:rsid w:val="003103DA"/>
    <w:rsid w:val="003139E4"/>
    <w:rsid w:val="00324F69"/>
    <w:rsid w:val="00336D74"/>
    <w:rsid w:val="003401E2"/>
    <w:rsid w:val="00354781"/>
    <w:rsid w:val="003A4410"/>
    <w:rsid w:val="003E50BE"/>
    <w:rsid w:val="003E63CE"/>
    <w:rsid w:val="00431A5D"/>
    <w:rsid w:val="00472AAE"/>
    <w:rsid w:val="004900B2"/>
    <w:rsid w:val="00492B44"/>
    <w:rsid w:val="004973C3"/>
    <w:rsid w:val="004D62EE"/>
    <w:rsid w:val="004E7BB3"/>
    <w:rsid w:val="00514D75"/>
    <w:rsid w:val="005218D5"/>
    <w:rsid w:val="0053076B"/>
    <w:rsid w:val="00571DE6"/>
    <w:rsid w:val="0059123D"/>
    <w:rsid w:val="005B27DD"/>
    <w:rsid w:val="005B6473"/>
    <w:rsid w:val="005B7308"/>
    <w:rsid w:val="005D02B3"/>
    <w:rsid w:val="005F7B43"/>
    <w:rsid w:val="006023F6"/>
    <w:rsid w:val="006138FB"/>
    <w:rsid w:val="00614FAB"/>
    <w:rsid w:val="00641479"/>
    <w:rsid w:val="00651AC9"/>
    <w:rsid w:val="006A2226"/>
    <w:rsid w:val="006A2260"/>
    <w:rsid w:val="006B2A9B"/>
    <w:rsid w:val="006C5251"/>
    <w:rsid w:val="0072492A"/>
    <w:rsid w:val="00773349"/>
    <w:rsid w:val="007B6894"/>
    <w:rsid w:val="007D0DA6"/>
    <w:rsid w:val="007F0326"/>
    <w:rsid w:val="00803994"/>
    <w:rsid w:val="00803A70"/>
    <w:rsid w:val="00891809"/>
    <w:rsid w:val="008A75E2"/>
    <w:rsid w:val="008D6499"/>
    <w:rsid w:val="008E6DD6"/>
    <w:rsid w:val="009108CC"/>
    <w:rsid w:val="00914B4D"/>
    <w:rsid w:val="00925B97"/>
    <w:rsid w:val="009718AC"/>
    <w:rsid w:val="009A7497"/>
    <w:rsid w:val="009B5EA3"/>
    <w:rsid w:val="009D3E83"/>
    <w:rsid w:val="009F0B76"/>
    <w:rsid w:val="00A248C4"/>
    <w:rsid w:val="00A3238D"/>
    <w:rsid w:val="00A432E6"/>
    <w:rsid w:val="00A7687A"/>
    <w:rsid w:val="00A85F8B"/>
    <w:rsid w:val="00AD09A1"/>
    <w:rsid w:val="00AF58B3"/>
    <w:rsid w:val="00B3223F"/>
    <w:rsid w:val="00B473C0"/>
    <w:rsid w:val="00B740BF"/>
    <w:rsid w:val="00B85885"/>
    <w:rsid w:val="00BB0E9C"/>
    <w:rsid w:val="00BC04B8"/>
    <w:rsid w:val="00BF5395"/>
    <w:rsid w:val="00C14598"/>
    <w:rsid w:val="00C206D0"/>
    <w:rsid w:val="00C5637C"/>
    <w:rsid w:val="00C67DCA"/>
    <w:rsid w:val="00C929D7"/>
    <w:rsid w:val="00D024BD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47FB0"/>
    <w:rsid w:val="00ED3273"/>
    <w:rsid w:val="00F055D8"/>
    <w:rsid w:val="00F15852"/>
    <w:rsid w:val="00F429E3"/>
    <w:rsid w:val="00F57289"/>
    <w:rsid w:val="00F76B7B"/>
    <w:rsid w:val="00F86340"/>
    <w:rsid w:val="00FD5052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05E7"/>
  <w15:docId w15:val="{BEE6A1D1-F54E-40F7-B115-B656C35D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055D8"/>
    <w:pPr>
      <w:ind w:left="720"/>
      <w:contextualSpacing/>
    </w:pPr>
  </w:style>
  <w:style w:type="table" w:styleId="TableGrid">
    <w:name w:val="Table Grid"/>
    <w:basedOn w:val="TableNormal"/>
    <w:uiPriority w:val="59"/>
    <w:rsid w:val="0031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Default"/>
    <w:next w:val="Default"/>
    <w:uiPriority w:val="99"/>
    <w:rsid w:val="001100A8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100A8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4</cp:revision>
  <cp:lastPrinted>2013-04-29T12:52:00Z</cp:lastPrinted>
  <dcterms:created xsi:type="dcterms:W3CDTF">2022-09-12T15:07:00Z</dcterms:created>
  <dcterms:modified xsi:type="dcterms:W3CDTF">2022-09-16T12:50:00Z</dcterms:modified>
</cp:coreProperties>
</file>