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68AE" w14:textId="77777777" w:rsidR="00AF537B" w:rsidRPr="008750B9" w:rsidRDefault="00AF537B" w:rsidP="008750B9">
      <w:pPr>
        <w:rPr>
          <w:rFonts w:ascii="Arial" w:hAnsi="Arial" w:cs="Arial"/>
        </w:rPr>
      </w:pPr>
    </w:p>
    <w:p w14:paraId="7423B161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14:paraId="510E48CD" w14:textId="77777777" w:rsidR="00A77716" w:rsidRPr="001B1602" w:rsidRDefault="00A77716" w:rsidP="00A77716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 </w:t>
      </w:r>
      <w:r w:rsidRPr="001B1602">
        <w:rPr>
          <w:rFonts w:ascii="Arial" w:hAnsi="Arial" w:cs="Arial"/>
          <w:b/>
        </w:rPr>
        <w:t>Centre</w:t>
      </w:r>
    </w:p>
    <w:p w14:paraId="68CC0ACB" w14:textId="77777777" w:rsidR="00A7641F" w:rsidRPr="00A308AC" w:rsidRDefault="00A7641F" w:rsidP="00A7641F">
      <w:pPr>
        <w:pStyle w:val="BodyText"/>
        <w:rPr>
          <w:b/>
          <w:sz w:val="16"/>
          <w:szCs w:val="16"/>
        </w:rPr>
      </w:pPr>
    </w:p>
    <w:p w14:paraId="76C709C0" w14:textId="77777777" w:rsidR="00A7641F" w:rsidRDefault="00A7641F" w:rsidP="00A7641F">
      <w:pPr>
        <w:pStyle w:val="BodyText"/>
        <w:rPr>
          <w:i/>
          <w:sz w:val="16"/>
          <w:szCs w:val="16"/>
        </w:rPr>
      </w:pPr>
    </w:p>
    <w:p w14:paraId="4CCDFC31" w14:textId="77777777" w:rsidR="00A7641F" w:rsidRPr="00D479BF" w:rsidRDefault="00A7641F" w:rsidP="00A7641F">
      <w:pPr>
        <w:pStyle w:val="BodyText"/>
        <w:rPr>
          <w:i/>
          <w:sz w:val="16"/>
          <w:szCs w:val="16"/>
        </w:rPr>
      </w:pPr>
    </w:p>
    <w:p w14:paraId="55938DBB" w14:textId="326EE054" w:rsidR="00A7641F" w:rsidRPr="00D479BF" w:rsidRDefault="00A7641F" w:rsidP="00A7641F">
      <w:pPr>
        <w:pStyle w:val="Heading5"/>
        <w:ind w:right="0"/>
        <w:rPr>
          <w:sz w:val="24"/>
          <w:szCs w:val="22"/>
        </w:rPr>
      </w:pPr>
      <w:r>
        <w:rPr>
          <w:sz w:val="24"/>
          <w:szCs w:val="22"/>
        </w:rPr>
        <w:t>AFFIDAVIT PROVING HOLOGRAPH WILL</w:t>
      </w:r>
    </w:p>
    <w:p w14:paraId="5F2E4E7A" w14:textId="77777777" w:rsidR="00AF537B" w:rsidRPr="008750B9" w:rsidRDefault="00AF537B" w:rsidP="00D422C3">
      <w:pPr>
        <w:rPr>
          <w:rFonts w:ascii="Arial" w:hAnsi="Arial" w:cs="Arial"/>
          <w:szCs w:val="16"/>
        </w:rPr>
      </w:pPr>
    </w:p>
    <w:p w14:paraId="0E8595FC" w14:textId="77777777" w:rsidR="00AF537B" w:rsidRPr="008750B9" w:rsidRDefault="00AF537B" w:rsidP="00D422C3">
      <w:pPr>
        <w:rPr>
          <w:rFonts w:ascii="Arial" w:hAnsi="Arial" w:cs="Arial"/>
          <w:szCs w:val="16"/>
        </w:rPr>
      </w:pPr>
    </w:p>
    <w:p w14:paraId="35D79B18" w14:textId="3EEE5318" w:rsidR="00AF537B" w:rsidRPr="000135C8" w:rsidRDefault="00AF537B" w:rsidP="00D422C3">
      <w:pPr>
        <w:spacing w:line="360" w:lineRule="auto"/>
        <w:rPr>
          <w:rFonts w:ascii="Arial" w:hAnsi="Arial" w:cs="Arial"/>
          <w:szCs w:val="22"/>
        </w:rPr>
      </w:pPr>
      <w:r w:rsidRPr="000135C8">
        <w:rPr>
          <w:rFonts w:ascii="Arial" w:hAnsi="Arial" w:cs="Arial"/>
          <w:szCs w:val="22"/>
        </w:rPr>
        <w:t xml:space="preserve">IN THE ESTATE OF </w:t>
      </w:r>
      <w:r w:rsidR="00647F8F">
        <w:rPr>
          <w:rFonts w:ascii="Arial" w:hAnsi="Arial" w:cs="Arial"/>
          <w:szCs w:val="22"/>
        </w:rPr>
        <w:t>________________________</w:t>
      </w:r>
      <w:r w:rsidR="00140C0C">
        <w:rPr>
          <w:rFonts w:ascii="Arial" w:hAnsi="Arial" w:cs="Arial"/>
          <w:szCs w:val="22"/>
        </w:rPr>
        <w:t>_______________</w:t>
      </w:r>
      <w:r w:rsidR="000135C8">
        <w:rPr>
          <w:rFonts w:ascii="Arial" w:hAnsi="Arial" w:cs="Arial"/>
          <w:szCs w:val="22"/>
        </w:rPr>
        <w:t>.</w:t>
      </w:r>
    </w:p>
    <w:p w14:paraId="2B65CA8D" w14:textId="77777777" w:rsidR="000135C8" w:rsidRDefault="000135C8" w:rsidP="00D422C3">
      <w:pPr>
        <w:spacing w:line="360" w:lineRule="auto"/>
        <w:rPr>
          <w:rFonts w:ascii="Arial" w:hAnsi="Arial" w:cs="Arial"/>
          <w:sz w:val="22"/>
          <w:szCs w:val="22"/>
        </w:rPr>
      </w:pPr>
    </w:p>
    <w:p w14:paraId="0D86EF06" w14:textId="77777777" w:rsidR="008B606A" w:rsidRDefault="008B606A" w:rsidP="008B606A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____________________________, of ________________, ______________ MAKE OATH AND SAY:</w:t>
      </w:r>
    </w:p>
    <w:p w14:paraId="0C8C6DEF" w14:textId="77777777" w:rsidR="008B606A" w:rsidRPr="00226EA2" w:rsidRDefault="008B606A" w:rsidP="008B606A">
      <w:pPr>
        <w:tabs>
          <w:tab w:val="left" w:pos="1170"/>
          <w:tab w:val="left" w:pos="4680"/>
          <w:tab w:val="left" w:pos="6210"/>
        </w:tabs>
        <w:ind w:right="-288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deponent)</w:t>
      </w: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city/town</w:t>
      </w:r>
      <w:proofErr w:type="gramEnd"/>
      <w:r>
        <w:rPr>
          <w:rFonts w:ascii="Arial" w:hAnsi="Arial" w:cs="Arial"/>
          <w:i/>
          <w:sz w:val="16"/>
          <w:szCs w:val="22"/>
        </w:rPr>
        <w:t>)</w:t>
      </w: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province/territory</w:t>
      </w:r>
      <w:proofErr w:type="gramEnd"/>
      <w:r>
        <w:rPr>
          <w:rFonts w:ascii="Arial" w:hAnsi="Arial" w:cs="Arial"/>
          <w:i/>
          <w:sz w:val="16"/>
          <w:szCs w:val="22"/>
        </w:rPr>
        <w:t>)</w:t>
      </w:r>
    </w:p>
    <w:p w14:paraId="6E52BC07" w14:textId="77777777" w:rsidR="00CB0D15" w:rsidRDefault="00CB0D15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58E61C5A" w14:textId="2D3DB9F3" w:rsidR="00E6747B" w:rsidRDefault="00AF537B" w:rsidP="00E6747B">
      <w:pPr>
        <w:pStyle w:val="ListParagraph"/>
        <w:numPr>
          <w:ilvl w:val="0"/>
          <w:numId w:val="9"/>
        </w:numPr>
        <w:ind w:left="714" w:right="-289" w:hanging="357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415A63">
        <w:rPr>
          <w:rFonts w:ascii="Arial" w:hAnsi="Arial" w:cs="Arial"/>
          <w:sz w:val="22"/>
          <w:szCs w:val="22"/>
        </w:rPr>
        <w:t xml:space="preserve">I was </w:t>
      </w:r>
      <w:r w:rsidR="002A6776">
        <w:rPr>
          <w:rFonts w:ascii="Arial" w:hAnsi="Arial" w:cs="Arial"/>
          <w:sz w:val="22"/>
          <w:szCs w:val="22"/>
        </w:rPr>
        <w:t>(</w:t>
      </w:r>
      <w:r w:rsidR="00415A63">
        <w:rPr>
          <w:rFonts w:ascii="Arial" w:hAnsi="Arial" w:cs="Arial"/>
          <w:sz w:val="22"/>
          <w:szCs w:val="22"/>
        </w:rPr>
        <w:t>a</w:t>
      </w:r>
      <w:r w:rsidR="002A6776">
        <w:rPr>
          <w:rFonts w:ascii="Arial" w:hAnsi="Arial" w:cs="Arial"/>
          <w:sz w:val="22"/>
          <w:szCs w:val="22"/>
        </w:rPr>
        <w:t>/the)</w:t>
      </w:r>
      <w:r w:rsidR="00415A63">
        <w:rPr>
          <w:rFonts w:ascii="Arial" w:hAnsi="Arial" w:cs="Arial"/>
          <w:sz w:val="22"/>
          <w:szCs w:val="22"/>
        </w:rPr>
        <w:t xml:space="preserve"> _____</w:t>
      </w:r>
      <w:r w:rsidR="002A6776">
        <w:rPr>
          <w:rFonts w:ascii="Arial" w:hAnsi="Arial" w:cs="Arial"/>
          <w:sz w:val="22"/>
          <w:szCs w:val="22"/>
        </w:rPr>
        <w:t>_______</w:t>
      </w:r>
      <w:r w:rsidR="00B86DEE">
        <w:rPr>
          <w:rFonts w:ascii="Arial" w:hAnsi="Arial" w:cs="Arial"/>
          <w:sz w:val="22"/>
          <w:szCs w:val="22"/>
        </w:rPr>
        <w:t>_____</w:t>
      </w:r>
      <w:r w:rsidR="002A6776">
        <w:rPr>
          <w:rFonts w:ascii="Arial" w:hAnsi="Arial" w:cs="Arial"/>
          <w:sz w:val="22"/>
          <w:szCs w:val="22"/>
        </w:rPr>
        <w:t>____</w:t>
      </w:r>
      <w:r w:rsidR="00415A63">
        <w:rPr>
          <w:rFonts w:ascii="Arial" w:hAnsi="Arial" w:cs="Arial"/>
          <w:sz w:val="22"/>
          <w:szCs w:val="22"/>
        </w:rPr>
        <w:t xml:space="preserve">____________, of the </w:t>
      </w:r>
      <w:r w:rsidR="002A6776">
        <w:rPr>
          <w:rFonts w:ascii="Arial" w:hAnsi="Arial" w:cs="Arial"/>
          <w:sz w:val="22"/>
          <w:szCs w:val="22"/>
        </w:rPr>
        <w:t>deceased</w:t>
      </w:r>
      <w:r w:rsidR="00B86DEE">
        <w:rPr>
          <w:rFonts w:ascii="Arial" w:hAnsi="Arial" w:cs="Arial"/>
          <w:sz w:val="22"/>
          <w:szCs w:val="22"/>
        </w:rPr>
        <w:t>, who died on or about</w:t>
      </w:r>
    </w:p>
    <w:p w14:paraId="72A012FA" w14:textId="2D5A47AD" w:rsidR="00E6747B" w:rsidRPr="00E6747B" w:rsidRDefault="008B606A" w:rsidP="00B86DEE">
      <w:pPr>
        <w:pStyle w:val="ListParagraph"/>
        <w:tabs>
          <w:tab w:val="left" w:pos="2790"/>
        </w:tabs>
        <w:spacing w:line="36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2A6776">
        <w:rPr>
          <w:rFonts w:ascii="Arial" w:hAnsi="Arial" w:cs="Arial"/>
          <w:i/>
          <w:sz w:val="16"/>
          <w:szCs w:val="22"/>
        </w:rPr>
        <w:t>(</w:t>
      </w:r>
      <w:proofErr w:type="gramStart"/>
      <w:r w:rsidR="002A6776">
        <w:rPr>
          <w:rFonts w:ascii="Arial" w:hAnsi="Arial" w:cs="Arial"/>
          <w:i/>
          <w:sz w:val="16"/>
          <w:szCs w:val="22"/>
        </w:rPr>
        <w:t>state</w:t>
      </w:r>
      <w:proofErr w:type="gramEnd"/>
      <w:r w:rsidR="002A6776">
        <w:rPr>
          <w:rFonts w:ascii="Arial" w:hAnsi="Arial" w:cs="Arial"/>
          <w:i/>
          <w:sz w:val="16"/>
          <w:szCs w:val="22"/>
        </w:rPr>
        <w:t xml:space="preserve"> how deceased was known to deponent)</w:t>
      </w:r>
    </w:p>
    <w:p w14:paraId="199070B2" w14:textId="6B3340E2" w:rsidR="00E6747B" w:rsidRDefault="00415A63" w:rsidP="00E6747B">
      <w:pPr>
        <w:pStyle w:val="ListParagraph"/>
        <w:ind w:right="-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8B606A">
        <w:rPr>
          <w:rFonts w:ascii="Arial" w:hAnsi="Arial" w:cs="Arial"/>
          <w:sz w:val="22"/>
          <w:szCs w:val="22"/>
        </w:rPr>
        <w:t>___</w:t>
      </w:r>
      <w:r w:rsidR="00B86DE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____, and I am familiar with </w:t>
      </w:r>
      <w:r w:rsidR="008B606A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handwriting </w:t>
      </w:r>
      <w:r w:rsidR="008B606A">
        <w:rPr>
          <w:rFonts w:ascii="Arial" w:hAnsi="Arial" w:cs="Arial"/>
          <w:sz w:val="22"/>
          <w:szCs w:val="22"/>
        </w:rPr>
        <w:t>and signature</w:t>
      </w:r>
      <w:r w:rsidR="00582E40">
        <w:rPr>
          <w:rFonts w:ascii="Arial" w:hAnsi="Arial" w:cs="Arial"/>
          <w:sz w:val="22"/>
          <w:szCs w:val="22"/>
        </w:rPr>
        <w:t xml:space="preserve"> as I have known the</w:t>
      </w:r>
    </w:p>
    <w:p w14:paraId="16E2F94E" w14:textId="793F6CAC" w:rsidR="00E6747B" w:rsidRPr="00E6747B" w:rsidRDefault="008B606A" w:rsidP="00B86DEE">
      <w:pPr>
        <w:tabs>
          <w:tab w:val="left" w:pos="144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E6747B" w:rsidRPr="00E6747B">
        <w:rPr>
          <w:rFonts w:ascii="Arial" w:hAnsi="Arial" w:cs="Arial"/>
          <w:i/>
          <w:sz w:val="16"/>
          <w:szCs w:val="22"/>
        </w:rPr>
        <w:t>(</w:t>
      </w:r>
      <w:proofErr w:type="gramStart"/>
      <w:r w:rsidR="00E6747B" w:rsidRPr="00E6747B">
        <w:rPr>
          <w:rFonts w:ascii="Arial" w:hAnsi="Arial" w:cs="Arial"/>
          <w:i/>
          <w:sz w:val="16"/>
          <w:szCs w:val="22"/>
        </w:rPr>
        <w:t>date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death)</w:t>
      </w:r>
    </w:p>
    <w:p w14:paraId="4AE709C8" w14:textId="68D11B80" w:rsidR="00E6747B" w:rsidRDefault="002A6776" w:rsidP="00E6747B">
      <w:pPr>
        <w:pStyle w:val="ListParagraph"/>
        <w:ind w:right="-28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deceased</w:t>
      </w:r>
      <w:proofErr w:type="gramEnd"/>
      <w:r w:rsidR="00415A63">
        <w:rPr>
          <w:rFonts w:ascii="Arial" w:hAnsi="Arial" w:cs="Arial"/>
          <w:sz w:val="22"/>
          <w:szCs w:val="22"/>
        </w:rPr>
        <w:t xml:space="preserve"> for ____</w:t>
      </w:r>
      <w:r w:rsidR="008B606A">
        <w:rPr>
          <w:rFonts w:ascii="Arial" w:hAnsi="Arial" w:cs="Arial"/>
          <w:sz w:val="22"/>
          <w:szCs w:val="22"/>
        </w:rPr>
        <w:t>__</w:t>
      </w:r>
      <w:r w:rsidR="00B86DEE">
        <w:rPr>
          <w:rFonts w:ascii="Arial" w:hAnsi="Arial" w:cs="Arial"/>
          <w:sz w:val="22"/>
          <w:szCs w:val="22"/>
        </w:rPr>
        <w:t>__</w:t>
      </w:r>
      <w:r w:rsidR="008B606A">
        <w:rPr>
          <w:rFonts w:ascii="Arial" w:hAnsi="Arial" w:cs="Arial"/>
          <w:sz w:val="22"/>
          <w:szCs w:val="22"/>
        </w:rPr>
        <w:t>__</w:t>
      </w:r>
      <w:r w:rsidR="00415A63">
        <w:rPr>
          <w:rFonts w:ascii="Arial" w:hAnsi="Arial" w:cs="Arial"/>
          <w:sz w:val="22"/>
          <w:szCs w:val="22"/>
        </w:rPr>
        <w:t xml:space="preserve">___ years prior to </w:t>
      </w:r>
      <w:r w:rsidR="008B606A">
        <w:rPr>
          <w:rFonts w:ascii="Arial" w:hAnsi="Arial" w:cs="Arial"/>
          <w:sz w:val="22"/>
          <w:szCs w:val="22"/>
        </w:rPr>
        <w:t>their death and during</w:t>
      </w:r>
      <w:r w:rsidR="00582E40">
        <w:rPr>
          <w:rFonts w:ascii="Arial" w:hAnsi="Arial" w:cs="Arial"/>
          <w:sz w:val="22"/>
          <w:szCs w:val="22"/>
        </w:rPr>
        <w:t xml:space="preserve"> that time I have become familiar</w:t>
      </w:r>
    </w:p>
    <w:p w14:paraId="6E63839B" w14:textId="0CDB4A4F" w:rsidR="00E6747B" w:rsidRPr="00E6747B" w:rsidRDefault="00582E40" w:rsidP="00B86DEE">
      <w:pPr>
        <w:tabs>
          <w:tab w:val="left" w:pos="216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E6747B" w:rsidRPr="00E6747B">
        <w:rPr>
          <w:rFonts w:ascii="Arial" w:hAnsi="Arial" w:cs="Arial"/>
          <w:i/>
          <w:sz w:val="16"/>
          <w:szCs w:val="22"/>
        </w:rPr>
        <w:t>(</w:t>
      </w:r>
      <w:proofErr w:type="gramStart"/>
      <w:r w:rsidR="00E6747B">
        <w:rPr>
          <w:rFonts w:ascii="Arial" w:hAnsi="Arial" w:cs="Arial"/>
          <w:i/>
          <w:sz w:val="16"/>
          <w:szCs w:val="22"/>
        </w:rPr>
        <w:t>number</w:t>
      </w:r>
      <w:proofErr w:type="gramEnd"/>
      <w:r w:rsidR="008B606A">
        <w:rPr>
          <w:rFonts w:ascii="Arial" w:hAnsi="Arial" w:cs="Arial"/>
          <w:i/>
          <w:sz w:val="16"/>
          <w:szCs w:val="22"/>
        </w:rPr>
        <w:t xml:space="preserve"> of years</w:t>
      </w:r>
      <w:r w:rsidR="00E6747B" w:rsidRPr="00E6747B">
        <w:rPr>
          <w:rFonts w:ascii="Arial" w:hAnsi="Arial" w:cs="Arial"/>
          <w:i/>
          <w:sz w:val="16"/>
          <w:szCs w:val="22"/>
        </w:rPr>
        <w:t>)</w:t>
      </w:r>
    </w:p>
    <w:p w14:paraId="770453CC" w14:textId="68EE4015" w:rsidR="00CB0D15" w:rsidRDefault="00415A63" w:rsidP="00E6747B">
      <w:pPr>
        <w:pStyle w:val="ListParagraph"/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with</w:t>
      </w:r>
      <w:proofErr w:type="gramEnd"/>
      <w:r>
        <w:rPr>
          <w:rFonts w:ascii="Arial" w:hAnsi="Arial" w:cs="Arial"/>
          <w:sz w:val="22"/>
          <w:szCs w:val="22"/>
        </w:rPr>
        <w:t xml:space="preserve"> the</w:t>
      </w:r>
      <w:r w:rsidR="00E6747B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handwriting</w:t>
      </w:r>
      <w:r w:rsidR="00D422C3">
        <w:rPr>
          <w:rFonts w:ascii="Arial" w:hAnsi="Arial" w:cs="Arial"/>
          <w:sz w:val="22"/>
          <w:szCs w:val="22"/>
        </w:rPr>
        <w:t xml:space="preserve"> and signature</w:t>
      </w:r>
      <w:r w:rsidR="00CB0D15" w:rsidRPr="00CB0D15">
        <w:rPr>
          <w:rFonts w:ascii="Arial" w:hAnsi="Arial" w:cs="Arial"/>
          <w:sz w:val="22"/>
          <w:szCs w:val="22"/>
        </w:rPr>
        <w:t>.</w:t>
      </w:r>
    </w:p>
    <w:p w14:paraId="7C0FB1AA" w14:textId="77777777" w:rsidR="00CB0D15" w:rsidRPr="008750B9" w:rsidRDefault="00CB0D15" w:rsidP="008750B9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</w:p>
    <w:p w14:paraId="71774E07" w14:textId="1CBF11FA" w:rsidR="00D422C3" w:rsidRDefault="00CB0D15" w:rsidP="00D422C3">
      <w:pPr>
        <w:pStyle w:val="ListParagraph"/>
        <w:numPr>
          <w:ilvl w:val="0"/>
          <w:numId w:val="9"/>
        </w:numPr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415A63">
        <w:rPr>
          <w:rFonts w:ascii="Arial" w:hAnsi="Arial" w:cs="Arial"/>
          <w:sz w:val="22"/>
          <w:szCs w:val="22"/>
        </w:rPr>
        <w:t xml:space="preserve">I have carefully examined the handwriting and signature </w:t>
      </w:r>
      <w:r w:rsidR="00D422C3">
        <w:rPr>
          <w:rFonts w:ascii="Arial" w:hAnsi="Arial" w:cs="Arial"/>
          <w:sz w:val="22"/>
          <w:szCs w:val="22"/>
        </w:rPr>
        <w:t>of the Will dated ________________,</w:t>
      </w:r>
    </w:p>
    <w:p w14:paraId="69216CFC" w14:textId="4D44BE89" w:rsidR="00D422C3" w:rsidRPr="00D422C3" w:rsidRDefault="00D422C3" w:rsidP="00D422C3">
      <w:pPr>
        <w:pStyle w:val="ListParagraph"/>
        <w:tabs>
          <w:tab w:val="left" w:pos="8730"/>
        </w:tabs>
        <w:spacing w:line="36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date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will)</w:t>
      </w:r>
    </w:p>
    <w:p w14:paraId="63D88937" w14:textId="191F2240" w:rsidR="00D422C3" w:rsidRDefault="00415A63" w:rsidP="00582E40">
      <w:pPr>
        <w:pStyle w:val="ListParagraph"/>
        <w:spacing w:line="480" w:lineRule="auto"/>
        <w:ind w:right="-28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which</w:t>
      </w:r>
      <w:proofErr w:type="gramEnd"/>
      <w:r>
        <w:rPr>
          <w:rFonts w:ascii="Arial" w:hAnsi="Arial" w:cs="Arial"/>
          <w:sz w:val="22"/>
          <w:szCs w:val="22"/>
        </w:rPr>
        <w:t xml:space="preserve"> is marked </w:t>
      </w:r>
      <w:r w:rsidR="000F11C7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Exhibit “A” to this </w:t>
      </w:r>
      <w:r w:rsidR="00D422C3">
        <w:rPr>
          <w:rFonts w:ascii="Arial" w:hAnsi="Arial" w:cs="Arial"/>
          <w:sz w:val="22"/>
          <w:szCs w:val="22"/>
        </w:rPr>
        <w:t>Affidavit and purporting to be</w:t>
      </w:r>
      <w:r w:rsidR="00582E40">
        <w:rPr>
          <w:rFonts w:ascii="Arial" w:hAnsi="Arial" w:cs="Arial"/>
          <w:sz w:val="22"/>
          <w:szCs w:val="22"/>
        </w:rPr>
        <w:t xml:space="preserve"> </w:t>
      </w:r>
      <w:r w:rsidRPr="00582E40">
        <w:rPr>
          <w:rFonts w:ascii="Arial" w:hAnsi="Arial" w:cs="Arial"/>
          <w:sz w:val="22"/>
          <w:szCs w:val="22"/>
        </w:rPr>
        <w:t xml:space="preserve">handwritten and signed by the </w:t>
      </w:r>
      <w:r w:rsidR="000F11C7" w:rsidRPr="00582E40">
        <w:rPr>
          <w:rFonts w:ascii="Arial" w:hAnsi="Arial" w:cs="Arial"/>
          <w:sz w:val="22"/>
          <w:szCs w:val="22"/>
        </w:rPr>
        <w:t>deceased</w:t>
      </w:r>
      <w:r w:rsidRPr="00582E40">
        <w:rPr>
          <w:rFonts w:ascii="Arial" w:hAnsi="Arial" w:cs="Arial"/>
          <w:sz w:val="22"/>
          <w:szCs w:val="22"/>
        </w:rPr>
        <w:t>, and I veri</w:t>
      </w:r>
      <w:r w:rsidR="00A37EAF" w:rsidRPr="00582E40">
        <w:rPr>
          <w:rFonts w:ascii="Arial" w:hAnsi="Arial" w:cs="Arial"/>
          <w:sz w:val="22"/>
          <w:szCs w:val="22"/>
        </w:rPr>
        <w:t>l</w:t>
      </w:r>
      <w:r w:rsidRPr="00582E40">
        <w:rPr>
          <w:rFonts w:ascii="Arial" w:hAnsi="Arial" w:cs="Arial"/>
          <w:sz w:val="22"/>
          <w:szCs w:val="22"/>
        </w:rPr>
        <w:t>y believe that the handwriting and</w:t>
      </w:r>
      <w:r w:rsidR="00582E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signature subscribed to the Will is the h</w:t>
      </w:r>
      <w:r w:rsidR="00D422C3">
        <w:rPr>
          <w:rFonts w:ascii="Arial" w:hAnsi="Arial" w:cs="Arial"/>
          <w:sz w:val="22"/>
          <w:szCs w:val="22"/>
        </w:rPr>
        <w:t>andwriting and signature of the</w:t>
      </w:r>
      <w:r w:rsidR="000F11C7">
        <w:rPr>
          <w:rFonts w:ascii="Arial" w:hAnsi="Arial" w:cs="Arial"/>
          <w:sz w:val="22"/>
          <w:szCs w:val="22"/>
        </w:rPr>
        <w:t xml:space="preserve"> deceased.</w:t>
      </w:r>
    </w:p>
    <w:p w14:paraId="4354F4DA" w14:textId="77777777" w:rsidR="00AF537B" w:rsidRDefault="00AF537B" w:rsidP="00B86DEE">
      <w:pPr>
        <w:ind w:right="-288"/>
        <w:rPr>
          <w:rFonts w:ascii="Arial" w:hAnsi="Arial" w:cs="Arial"/>
          <w:sz w:val="22"/>
          <w:szCs w:val="22"/>
        </w:rPr>
      </w:pPr>
    </w:p>
    <w:p w14:paraId="2D8DB85F" w14:textId="30BF5061" w:rsidR="00D422C3" w:rsidRDefault="00AF537B" w:rsidP="00D422C3">
      <w:pPr>
        <w:pStyle w:val="ListParagraph"/>
        <w:numPr>
          <w:ilvl w:val="0"/>
          <w:numId w:val="9"/>
        </w:numPr>
        <w:ind w:right="-288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1C67BE">
        <w:rPr>
          <w:rFonts w:ascii="Arial" w:hAnsi="Arial" w:cs="Arial"/>
          <w:sz w:val="22"/>
          <w:szCs w:val="22"/>
        </w:rPr>
        <w:t>on ________</w:t>
      </w:r>
      <w:r w:rsidR="00B86DEE">
        <w:rPr>
          <w:rFonts w:ascii="Arial" w:hAnsi="Arial" w:cs="Arial"/>
          <w:sz w:val="22"/>
          <w:szCs w:val="22"/>
        </w:rPr>
        <w:t>____</w:t>
      </w:r>
      <w:r w:rsidR="001C67BE">
        <w:rPr>
          <w:rFonts w:ascii="Arial" w:hAnsi="Arial" w:cs="Arial"/>
          <w:sz w:val="22"/>
          <w:szCs w:val="22"/>
        </w:rPr>
        <w:t xml:space="preserve">______, the date on which the Will </w:t>
      </w:r>
      <w:r w:rsidR="00D422C3">
        <w:rPr>
          <w:rFonts w:ascii="Arial" w:hAnsi="Arial" w:cs="Arial"/>
          <w:sz w:val="22"/>
          <w:szCs w:val="22"/>
        </w:rPr>
        <w:t>was signed, the deceased</w:t>
      </w:r>
      <w:r w:rsidR="00582E40">
        <w:rPr>
          <w:rFonts w:ascii="Arial" w:hAnsi="Arial" w:cs="Arial"/>
          <w:sz w:val="22"/>
          <w:szCs w:val="22"/>
        </w:rPr>
        <w:t xml:space="preserve"> was of the full</w:t>
      </w:r>
    </w:p>
    <w:p w14:paraId="24617ABE" w14:textId="6228C8C2" w:rsidR="00D422C3" w:rsidRPr="00D422C3" w:rsidRDefault="00D422C3" w:rsidP="00B86DEE">
      <w:pPr>
        <w:pStyle w:val="ListParagraph"/>
        <w:tabs>
          <w:tab w:val="left" w:pos="2160"/>
        </w:tabs>
        <w:spacing w:line="360" w:lineRule="auto"/>
        <w:ind w:right="-288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date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will)</w:t>
      </w:r>
    </w:p>
    <w:p w14:paraId="2D421CE6" w14:textId="0F6892DB" w:rsidR="00AF537B" w:rsidRPr="00CB0D15" w:rsidRDefault="001C67BE" w:rsidP="00D422C3">
      <w:pPr>
        <w:pStyle w:val="ListParagraph"/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age</w:t>
      </w:r>
      <w:proofErr w:type="gramEnd"/>
      <w:r>
        <w:rPr>
          <w:rFonts w:ascii="Arial" w:hAnsi="Arial" w:cs="Arial"/>
          <w:sz w:val="22"/>
          <w:szCs w:val="22"/>
        </w:rPr>
        <w:t xml:space="preserve"> of eighteen years and appeared to be of sound mind, memory and understanding</w:t>
      </w:r>
      <w:r w:rsidR="00AF537B" w:rsidRPr="00CB0D15">
        <w:rPr>
          <w:rFonts w:ascii="Arial" w:hAnsi="Arial" w:cs="Arial"/>
          <w:sz w:val="22"/>
          <w:szCs w:val="22"/>
        </w:rPr>
        <w:t>.</w:t>
      </w:r>
    </w:p>
    <w:p w14:paraId="5C5B64E4" w14:textId="77777777" w:rsidR="00AF537B" w:rsidRDefault="00AF537B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19F0B3F0" w14:textId="43AB7078" w:rsidR="00D422C3" w:rsidRDefault="00AF537B" w:rsidP="000F11C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1C67BE">
        <w:rPr>
          <w:rFonts w:ascii="Arial" w:hAnsi="Arial" w:cs="Arial"/>
          <w:sz w:val="22"/>
          <w:szCs w:val="22"/>
        </w:rPr>
        <w:t xml:space="preserve">I am not a beneficiary or the </w:t>
      </w:r>
      <w:r w:rsidR="00D422C3">
        <w:rPr>
          <w:rFonts w:ascii="Arial" w:hAnsi="Arial" w:cs="Arial"/>
          <w:sz w:val="22"/>
          <w:szCs w:val="22"/>
        </w:rPr>
        <w:t>spouse</w:t>
      </w:r>
      <w:r w:rsidR="001C67BE">
        <w:rPr>
          <w:rFonts w:ascii="Arial" w:hAnsi="Arial" w:cs="Arial"/>
          <w:sz w:val="22"/>
          <w:szCs w:val="22"/>
        </w:rPr>
        <w:t xml:space="preserve"> of a beneficiary under the</w:t>
      </w:r>
      <w:r w:rsidR="00D422C3">
        <w:rPr>
          <w:rFonts w:ascii="Arial" w:hAnsi="Arial" w:cs="Arial"/>
          <w:sz w:val="22"/>
          <w:szCs w:val="22"/>
        </w:rPr>
        <w:t xml:space="preserve"> Will of the</w:t>
      </w:r>
      <w:r w:rsidR="000F11C7">
        <w:rPr>
          <w:rFonts w:ascii="Arial" w:hAnsi="Arial" w:cs="Arial"/>
          <w:sz w:val="22"/>
          <w:szCs w:val="22"/>
        </w:rPr>
        <w:t xml:space="preserve"> deceased.</w:t>
      </w:r>
    </w:p>
    <w:p w14:paraId="5D37FF1D" w14:textId="28FD1383" w:rsidR="001C67BE" w:rsidRPr="00D422C3" w:rsidRDefault="001C67BE" w:rsidP="00D422C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35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0"/>
      </w:tblGrid>
      <w:tr w:rsidR="001C67BE" w14:paraId="76CF1B5E" w14:textId="77777777" w:rsidTr="00B86DEE">
        <w:trPr>
          <w:trHeight w:val="227"/>
        </w:trPr>
        <w:tc>
          <w:tcPr>
            <w:tcW w:w="9540" w:type="dxa"/>
            <w:shd w:val="clear" w:color="auto" w:fill="D9D9D9" w:themeFill="background1" w:themeFillShade="D9"/>
          </w:tcPr>
          <w:p w14:paraId="6163D368" w14:textId="77777777" w:rsidR="001C67BE" w:rsidRDefault="00D422C3" w:rsidP="00D422C3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2"/>
              </w:rPr>
            </w:pPr>
            <w:r w:rsidRPr="00D422C3">
              <w:rPr>
                <w:rFonts w:ascii="Arial" w:hAnsi="Arial" w:cs="Arial"/>
                <w:i/>
                <w:sz w:val="20"/>
                <w:szCs w:val="22"/>
              </w:rPr>
              <w:t xml:space="preserve">If the Will </w:t>
            </w:r>
            <w:proofErr w:type="gramStart"/>
            <w:r w:rsidRPr="00D422C3">
              <w:rPr>
                <w:rFonts w:ascii="Arial" w:hAnsi="Arial" w:cs="Arial"/>
                <w:i/>
                <w:sz w:val="20"/>
                <w:szCs w:val="22"/>
              </w:rPr>
              <w:t>was executed</w:t>
            </w:r>
            <w:proofErr w:type="gramEnd"/>
            <w:r w:rsidRPr="00D422C3">
              <w:rPr>
                <w:rFonts w:ascii="Arial" w:hAnsi="Arial" w:cs="Arial"/>
                <w:i/>
                <w:sz w:val="20"/>
                <w:szCs w:val="22"/>
              </w:rPr>
              <w:t xml:space="preserve"> on or after June 30, 2004,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read the note below and include </w:t>
            </w:r>
            <w:r w:rsidRPr="00D422C3">
              <w:rPr>
                <w:rFonts w:ascii="Arial" w:hAnsi="Arial" w:cs="Arial"/>
                <w:i/>
                <w:sz w:val="20"/>
                <w:szCs w:val="22"/>
              </w:rPr>
              <w:t>paragraph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5</w:t>
            </w:r>
            <w:r w:rsidRPr="00D422C3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14:paraId="4739BF7B" w14:textId="77777777" w:rsidR="00D422C3" w:rsidRDefault="00D422C3" w:rsidP="00D422C3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1BC18B7" w14:textId="77777777" w:rsidR="00D422C3" w:rsidRPr="00D422C3" w:rsidRDefault="00D422C3" w:rsidP="00D422C3">
            <w:pPr>
              <w:pStyle w:val="ListParagraph"/>
              <w:ind w:left="0" w:right="-288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D422C3">
              <w:rPr>
                <w:rFonts w:ascii="Arial" w:hAnsi="Arial" w:cs="Arial"/>
                <w:sz w:val="20"/>
                <w:szCs w:val="22"/>
              </w:rPr>
              <w:t>Subsection 12(1) of the Wills Act defines “common law partner” as follows:</w:t>
            </w:r>
          </w:p>
          <w:p w14:paraId="780CE225" w14:textId="77777777" w:rsidR="00D422C3" w:rsidRPr="00D422C3" w:rsidRDefault="00D422C3" w:rsidP="00D422C3">
            <w:pPr>
              <w:pStyle w:val="ListParagraph"/>
              <w:ind w:left="0" w:right="-288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D422C3">
              <w:rPr>
                <w:rFonts w:ascii="Arial" w:hAnsi="Arial" w:cs="Arial"/>
                <w:sz w:val="20"/>
                <w:szCs w:val="22"/>
              </w:rPr>
              <w:t>“common law partner” of a person means</w:t>
            </w:r>
          </w:p>
          <w:p w14:paraId="214C9217" w14:textId="08EE9EA5" w:rsidR="00D422C3" w:rsidRPr="00D422C3" w:rsidRDefault="00D422C3" w:rsidP="00D422C3">
            <w:pPr>
              <w:pStyle w:val="ListParagraph"/>
              <w:numPr>
                <w:ilvl w:val="0"/>
                <w:numId w:val="10"/>
              </w:numPr>
              <w:ind w:right="16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D422C3">
              <w:rPr>
                <w:rFonts w:ascii="Arial" w:hAnsi="Arial" w:cs="Arial"/>
                <w:sz w:val="20"/>
                <w:szCs w:val="22"/>
              </w:rPr>
              <w:t>another person who, with the person, registers a common law rela</w:t>
            </w:r>
            <w:r w:rsidR="00140C0C">
              <w:rPr>
                <w:rFonts w:ascii="Arial" w:hAnsi="Arial" w:cs="Arial"/>
                <w:sz w:val="20"/>
                <w:szCs w:val="22"/>
              </w:rPr>
              <w:t xml:space="preserve">tionship under section 13.1 of </w:t>
            </w:r>
            <w:r w:rsidR="00140C0C" w:rsidRPr="00140C0C">
              <w:rPr>
                <w:rFonts w:ascii="Arial" w:hAnsi="Arial" w:cs="Arial"/>
                <w:i/>
                <w:sz w:val="20"/>
                <w:szCs w:val="22"/>
              </w:rPr>
              <w:t>T</w:t>
            </w:r>
            <w:r w:rsidRPr="00140C0C">
              <w:rPr>
                <w:rFonts w:ascii="Arial" w:hAnsi="Arial" w:cs="Arial"/>
                <w:i/>
                <w:sz w:val="20"/>
                <w:szCs w:val="22"/>
              </w:rPr>
              <w:t>he Vital Statistics Act</w:t>
            </w:r>
            <w:r w:rsidRPr="00D422C3">
              <w:rPr>
                <w:rFonts w:ascii="Arial" w:hAnsi="Arial" w:cs="Arial"/>
                <w:sz w:val="20"/>
                <w:szCs w:val="22"/>
              </w:rPr>
              <w:t>, and who is cohabiting with the person, or</w:t>
            </w:r>
          </w:p>
          <w:p w14:paraId="165C87B6" w14:textId="191D7F2F" w:rsidR="00D422C3" w:rsidRPr="00D422C3" w:rsidRDefault="00D422C3" w:rsidP="00140C0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D422C3">
              <w:rPr>
                <w:rFonts w:ascii="Arial" w:hAnsi="Arial" w:cs="Arial"/>
                <w:sz w:val="20"/>
                <w:szCs w:val="22"/>
              </w:rPr>
              <w:t>another</w:t>
            </w:r>
            <w:proofErr w:type="gramEnd"/>
            <w:r w:rsidRPr="00D422C3">
              <w:rPr>
                <w:rFonts w:ascii="Arial" w:hAnsi="Arial" w:cs="Arial"/>
                <w:sz w:val="20"/>
                <w:szCs w:val="22"/>
              </w:rPr>
              <w:t xml:space="preserve"> person who, not being married to the person, is cohabiting with him or her in a conjugal relationship </w:t>
            </w:r>
            <w:r w:rsidR="00140C0C">
              <w:rPr>
                <w:rFonts w:ascii="Arial" w:hAnsi="Arial" w:cs="Arial"/>
                <w:sz w:val="20"/>
                <w:szCs w:val="22"/>
              </w:rPr>
              <w:t>of</w:t>
            </w:r>
            <w:r w:rsidRPr="00D422C3">
              <w:rPr>
                <w:rFonts w:ascii="Arial" w:hAnsi="Arial" w:cs="Arial"/>
                <w:sz w:val="20"/>
                <w:szCs w:val="22"/>
              </w:rPr>
              <w:t xml:space="preserve"> some permanence.</w:t>
            </w:r>
          </w:p>
        </w:tc>
      </w:tr>
    </w:tbl>
    <w:p w14:paraId="79B1DBDD" w14:textId="77777777" w:rsidR="001C67BE" w:rsidRPr="00D422C3" w:rsidRDefault="001C67BE" w:rsidP="00D422C3">
      <w:pPr>
        <w:rPr>
          <w:rFonts w:ascii="Arial" w:hAnsi="Arial" w:cs="Arial"/>
          <w:sz w:val="22"/>
          <w:szCs w:val="22"/>
        </w:rPr>
      </w:pPr>
    </w:p>
    <w:p w14:paraId="26FD4475" w14:textId="1F1493E8" w:rsidR="001C67BE" w:rsidRDefault="001C67BE" w:rsidP="00647F8F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That I am not a beneficiary, nor the common law partner (as defined in subsection 12(1) of </w:t>
      </w:r>
      <w:r w:rsidR="00140C0C" w:rsidRPr="00140C0C">
        <w:rPr>
          <w:rFonts w:ascii="Arial" w:hAnsi="Arial" w:cs="Arial"/>
          <w:i/>
          <w:sz w:val="22"/>
          <w:szCs w:val="22"/>
        </w:rPr>
        <w:t>T</w:t>
      </w:r>
      <w:r w:rsidRPr="00140C0C">
        <w:rPr>
          <w:rFonts w:ascii="Arial" w:hAnsi="Arial" w:cs="Arial"/>
          <w:i/>
          <w:sz w:val="22"/>
          <w:szCs w:val="22"/>
        </w:rPr>
        <w:t>he Wills Act</w:t>
      </w:r>
      <w:r>
        <w:rPr>
          <w:rFonts w:ascii="Arial" w:hAnsi="Arial" w:cs="Arial"/>
          <w:sz w:val="22"/>
          <w:szCs w:val="22"/>
        </w:rPr>
        <w:t>) of a beneficiary name</w:t>
      </w:r>
      <w:r w:rsidR="00140C0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Will.</w:t>
      </w:r>
    </w:p>
    <w:p w14:paraId="732BC11A" w14:textId="77777777" w:rsidR="00AF537B" w:rsidRDefault="00AF537B" w:rsidP="00AF537B">
      <w:pPr>
        <w:ind w:right="-93"/>
        <w:rPr>
          <w:rFonts w:ascii="Arial" w:hAnsi="Arial" w:cs="Arial"/>
          <w:sz w:val="22"/>
          <w:szCs w:val="22"/>
        </w:rPr>
      </w:pPr>
    </w:p>
    <w:p w14:paraId="709BE499" w14:textId="77777777" w:rsidR="00AF537B" w:rsidRDefault="00AF537B" w:rsidP="00AF537B">
      <w:pPr>
        <w:ind w:right="-93"/>
        <w:rPr>
          <w:rFonts w:ascii="Arial" w:hAnsi="Arial" w:cs="Arial"/>
          <w:sz w:val="22"/>
          <w:szCs w:val="22"/>
        </w:rPr>
      </w:pPr>
    </w:p>
    <w:p w14:paraId="30E7678F" w14:textId="77777777" w:rsidR="00D422C3" w:rsidRPr="009226DB" w:rsidRDefault="00D422C3" w:rsidP="00D422C3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 w:rsidRPr="009226DB">
        <w:rPr>
          <w:rFonts w:ascii="Arial" w:eastAsia="Arial Unicode MS" w:hAnsi="Arial" w:cs="Arial"/>
          <w:sz w:val="20"/>
        </w:rPr>
        <w:t>Sworn</w:t>
      </w:r>
      <w:r>
        <w:rPr>
          <w:rFonts w:ascii="Arial" w:eastAsia="Arial Unicode MS" w:hAnsi="Arial" w:cs="Arial"/>
          <w:sz w:val="20"/>
        </w:rPr>
        <w:t xml:space="preserve"> (or Affirmed) before me at the</w:t>
      </w:r>
    </w:p>
    <w:p w14:paraId="387C9D49" w14:textId="77777777" w:rsidR="00D422C3" w:rsidRPr="009226DB" w:rsidRDefault="00D422C3" w:rsidP="00D422C3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 w:rsidRPr="009226DB">
        <w:rPr>
          <w:rFonts w:ascii="Arial" w:eastAsia="Arial Unicode MS" w:hAnsi="Arial" w:cs="Arial"/>
          <w:sz w:val="20"/>
        </w:rPr>
        <w:t>_____</w:t>
      </w:r>
      <w:r>
        <w:rPr>
          <w:rFonts w:ascii="Arial" w:eastAsia="Arial Unicode MS" w:hAnsi="Arial" w:cs="Arial"/>
          <w:sz w:val="20"/>
        </w:rPr>
        <w:t>______ of______________________</w:t>
      </w:r>
    </w:p>
    <w:p w14:paraId="1FAAC62C" w14:textId="77777777" w:rsidR="00D422C3" w:rsidRPr="009226DB" w:rsidRDefault="00D422C3" w:rsidP="00D422C3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proofErr w:type="gramStart"/>
      <w:r>
        <w:rPr>
          <w:rFonts w:ascii="Arial" w:eastAsia="Arial Unicode MS" w:hAnsi="Arial" w:cs="Arial"/>
          <w:sz w:val="20"/>
        </w:rPr>
        <w:t>in</w:t>
      </w:r>
      <w:proofErr w:type="gramEnd"/>
      <w:r>
        <w:rPr>
          <w:rFonts w:ascii="Arial" w:eastAsia="Arial Unicode MS" w:hAnsi="Arial" w:cs="Arial"/>
          <w:sz w:val="20"/>
        </w:rPr>
        <w:t xml:space="preserve"> the Province of Manitoba,</w:t>
      </w:r>
    </w:p>
    <w:p w14:paraId="758158DA" w14:textId="77777777" w:rsidR="00D422C3" w:rsidRPr="009226DB" w:rsidRDefault="00D422C3" w:rsidP="00D422C3">
      <w:pPr>
        <w:tabs>
          <w:tab w:val="left" w:pos="720"/>
          <w:tab w:val="left" w:pos="5760"/>
        </w:tabs>
        <w:rPr>
          <w:rFonts w:ascii="Arial" w:eastAsia="Arial Unicode MS" w:hAnsi="Arial" w:cs="Arial"/>
          <w:sz w:val="20"/>
        </w:rPr>
      </w:pPr>
      <w:proofErr w:type="gramStart"/>
      <w:r w:rsidRPr="009226DB">
        <w:rPr>
          <w:rFonts w:ascii="Arial" w:eastAsia="Arial Unicode MS" w:hAnsi="Arial" w:cs="Arial"/>
          <w:sz w:val="20"/>
        </w:rPr>
        <w:t>this</w:t>
      </w:r>
      <w:proofErr w:type="gramEnd"/>
      <w:r w:rsidRPr="009226DB">
        <w:rPr>
          <w:rFonts w:ascii="Arial" w:eastAsia="Arial Unicode MS" w:hAnsi="Arial" w:cs="Arial"/>
          <w:sz w:val="20"/>
        </w:rPr>
        <w:t xml:space="preserve"> ____d</w:t>
      </w:r>
      <w:r>
        <w:rPr>
          <w:rFonts w:ascii="Arial" w:eastAsia="Arial Unicode MS" w:hAnsi="Arial" w:cs="Arial"/>
          <w:sz w:val="20"/>
        </w:rPr>
        <w:t>ay of ________________, _____.</w:t>
      </w:r>
      <w:r>
        <w:rPr>
          <w:rFonts w:ascii="Arial" w:eastAsia="Arial Unicode MS" w:hAnsi="Arial" w:cs="Arial"/>
          <w:sz w:val="20"/>
        </w:rPr>
        <w:tab/>
      </w:r>
      <w:r w:rsidRPr="009226DB">
        <w:rPr>
          <w:rFonts w:ascii="Arial" w:eastAsia="Arial Unicode MS" w:hAnsi="Arial" w:cs="Arial"/>
          <w:sz w:val="20"/>
        </w:rPr>
        <w:t>___________________________</w:t>
      </w:r>
    </w:p>
    <w:p w14:paraId="7E3A9F59" w14:textId="77777777" w:rsidR="00D422C3" w:rsidRPr="009226DB" w:rsidRDefault="00D422C3" w:rsidP="00D422C3">
      <w:pPr>
        <w:tabs>
          <w:tab w:val="left" w:pos="5760"/>
        </w:tabs>
        <w:ind w:right="-115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</w:r>
      <w:r w:rsidRPr="009226DB">
        <w:rPr>
          <w:rFonts w:ascii="Arial" w:eastAsia="Arial Unicode MS" w:hAnsi="Arial" w:cs="Arial"/>
          <w:sz w:val="20"/>
        </w:rPr>
        <w:t>Signature of Deponent</w:t>
      </w:r>
    </w:p>
    <w:p w14:paraId="2A0018C9" w14:textId="77777777" w:rsidR="00D422C3" w:rsidRPr="009226DB" w:rsidRDefault="00D422C3" w:rsidP="00D422C3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_________</w:t>
      </w:r>
      <w:r w:rsidRPr="009226DB">
        <w:rPr>
          <w:rFonts w:ascii="Arial" w:eastAsia="Arial Unicode MS" w:hAnsi="Arial" w:cs="Arial"/>
          <w:sz w:val="20"/>
        </w:rPr>
        <w:t>__________________________</w:t>
      </w:r>
    </w:p>
    <w:p w14:paraId="60C3AFCF" w14:textId="77777777" w:rsidR="00D422C3" w:rsidRPr="009226DB" w:rsidRDefault="00D422C3" w:rsidP="00D422C3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 xml:space="preserve">Commissioner for Oaths in and for the </w:t>
      </w:r>
    </w:p>
    <w:p w14:paraId="4E3C7B67" w14:textId="77777777" w:rsidR="00D422C3" w:rsidRPr="009226DB" w:rsidRDefault="00D422C3" w:rsidP="00D422C3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>Province of Manitoba</w:t>
      </w:r>
    </w:p>
    <w:p w14:paraId="18C91C01" w14:textId="31A942CE" w:rsidR="00AF537B" w:rsidRDefault="00D422C3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>My Commission Expires: _______________</w:t>
      </w:r>
    </w:p>
    <w:p w14:paraId="4574B6CC" w14:textId="29958169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67924FB1" w14:textId="5DA76FF1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7B7E661C" w14:textId="3B204026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5F49D4EF" w14:textId="2E7ABA94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35548CDE" w14:textId="07ACF6F8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118B452A" w14:textId="26E91129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56440E83" w14:textId="0BED8F69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33A35E20" w14:textId="1D5EC732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580C8D46" w14:textId="74949489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0313515F" w14:textId="77777777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  <w:bookmarkStart w:id="0" w:name="_GoBack"/>
      <w:bookmarkEnd w:id="0"/>
    </w:p>
    <w:p w14:paraId="192C0E3C" w14:textId="4A2ACB2B" w:rsidR="002A052B" w:rsidRDefault="002A052B" w:rsidP="00D422C3">
      <w:pPr>
        <w:tabs>
          <w:tab w:val="left" w:pos="720"/>
        </w:tabs>
        <w:rPr>
          <w:rFonts w:ascii="Arial" w:eastAsia="Arial Unicode MS" w:hAnsi="Arial" w:cs="Arial"/>
          <w:sz w:val="18"/>
        </w:rPr>
      </w:pPr>
    </w:p>
    <w:p w14:paraId="66C11360" w14:textId="57D9E808" w:rsidR="002A052B" w:rsidRPr="002A052B" w:rsidRDefault="002A052B" w:rsidP="002A052B">
      <w:pPr>
        <w:jc w:val="center"/>
        <w:rPr>
          <w:rFonts w:ascii="Arial" w:hAnsi="Arial" w:cs="Arial"/>
          <w:sz w:val="22"/>
          <w:szCs w:val="22"/>
        </w:rPr>
      </w:pPr>
      <w:r w:rsidRPr="000163D6">
        <w:rPr>
          <w:rFonts w:ascii="Arial" w:hAnsi="Arial" w:cs="Arial"/>
          <w:i/>
          <w:sz w:val="22"/>
          <w:szCs w:val="22"/>
        </w:rPr>
        <w:t>(This is a precedent and may be modified as required)</w:t>
      </w:r>
    </w:p>
    <w:sectPr w:rsidR="002A052B" w:rsidRPr="002A052B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0540" w14:textId="77777777" w:rsidR="009A00B3" w:rsidRDefault="009A00B3" w:rsidP="00A25B1D">
      <w:r>
        <w:separator/>
      </w:r>
    </w:p>
  </w:endnote>
  <w:endnote w:type="continuationSeparator" w:id="0">
    <w:p w14:paraId="0E094105" w14:textId="77777777" w:rsidR="009A00B3" w:rsidRDefault="009A00B3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7786" w14:textId="77777777" w:rsidR="009A00B3" w:rsidRDefault="009A00B3" w:rsidP="00A25B1D">
      <w:r>
        <w:separator/>
      </w:r>
    </w:p>
  </w:footnote>
  <w:footnote w:type="continuationSeparator" w:id="0">
    <w:p w14:paraId="23C2CEB9" w14:textId="77777777" w:rsidR="009A00B3" w:rsidRDefault="009A00B3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9224" w14:textId="77777777" w:rsidR="00A7641F" w:rsidRPr="00712C43" w:rsidRDefault="00A7641F" w:rsidP="00A7641F">
    <w:pPr>
      <w:pStyle w:val="Header"/>
      <w:jc w:val="right"/>
      <w:rPr>
        <w:rFonts w:ascii="Arial" w:hAnsi="Arial" w:cs="Arial"/>
      </w:rPr>
    </w:pPr>
    <w:r w:rsidRPr="00712C43">
      <w:rPr>
        <w:rFonts w:ascii="Arial" w:hAnsi="Arial" w:cs="Arial"/>
        <w:sz w:val="20"/>
        <w:szCs w:val="20"/>
      </w:rPr>
      <w:t>File No. __________________</w:t>
    </w:r>
  </w:p>
  <w:p w14:paraId="4194D9BC" w14:textId="77777777" w:rsidR="00A7641F" w:rsidRDefault="00A7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D87"/>
    <w:multiLevelType w:val="hybridMultilevel"/>
    <w:tmpl w:val="2180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83EA6"/>
    <w:multiLevelType w:val="hybridMultilevel"/>
    <w:tmpl w:val="324848A6"/>
    <w:lvl w:ilvl="0" w:tplc="CF5C7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06747"/>
    <w:rsid w:val="000135C8"/>
    <w:rsid w:val="00042913"/>
    <w:rsid w:val="000E2BFE"/>
    <w:rsid w:val="000F11C7"/>
    <w:rsid w:val="001170F3"/>
    <w:rsid w:val="001279A1"/>
    <w:rsid w:val="00140C0C"/>
    <w:rsid w:val="00180889"/>
    <w:rsid w:val="001C67BE"/>
    <w:rsid w:val="0023487A"/>
    <w:rsid w:val="002A052B"/>
    <w:rsid w:val="002A6776"/>
    <w:rsid w:val="002B710F"/>
    <w:rsid w:val="002D3B9E"/>
    <w:rsid w:val="002F6252"/>
    <w:rsid w:val="003007C7"/>
    <w:rsid w:val="00362403"/>
    <w:rsid w:val="003E2863"/>
    <w:rsid w:val="00415A63"/>
    <w:rsid w:val="00436047"/>
    <w:rsid w:val="00467933"/>
    <w:rsid w:val="004942C9"/>
    <w:rsid w:val="004A6E63"/>
    <w:rsid w:val="004C7792"/>
    <w:rsid w:val="004E6F87"/>
    <w:rsid w:val="00502C65"/>
    <w:rsid w:val="005632B7"/>
    <w:rsid w:val="00582E40"/>
    <w:rsid w:val="00586041"/>
    <w:rsid w:val="005918F7"/>
    <w:rsid w:val="005C5C93"/>
    <w:rsid w:val="005E2311"/>
    <w:rsid w:val="00625A27"/>
    <w:rsid w:val="00647F8F"/>
    <w:rsid w:val="006A6F49"/>
    <w:rsid w:val="0073520F"/>
    <w:rsid w:val="0079124D"/>
    <w:rsid w:val="007A2EBA"/>
    <w:rsid w:val="007C1F45"/>
    <w:rsid w:val="007E1E5D"/>
    <w:rsid w:val="007E29C5"/>
    <w:rsid w:val="00806E27"/>
    <w:rsid w:val="00812E0D"/>
    <w:rsid w:val="008750B9"/>
    <w:rsid w:val="00881A45"/>
    <w:rsid w:val="008B606A"/>
    <w:rsid w:val="00926AC0"/>
    <w:rsid w:val="00963C5B"/>
    <w:rsid w:val="009A00B3"/>
    <w:rsid w:val="009B48D4"/>
    <w:rsid w:val="00A23BF8"/>
    <w:rsid w:val="00A25B1D"/>
    <w:rsid w:val="00A37EAF"/>
    <w:rsid w:val="00A617EC"/>
    <w:rsid w:val="00A72B09"/>
    <w:rsid w:val="00A7641F"/>
    <w:rsid w:val="00A77716"/>
    <w:rsid w:val="00AE5A4D"/>
    <w:rsid w:val="00AF537B"/>
    <w:rsid w:val="00AF5475"/>
    <w:rsid w:val="00B86DEE"/>
    <w:rsid w:val="00BD1CBC"/>
    <w:rsid w:val="00C079BD"/>
    <w:rsid w:val="00CB0D15"/>
    <w:rsid w:val="00D03E88"/>
    <w:rsid w:val="00D422C3"/>
    <w:rsid w:val="00D4505F"/>
    <w:rsid w:val="00E05091"/>
    <w:rsid w:val="00E53AD0"/>
    <w:rsid w:val="00E6747B"/>
    <w:rsid w:val="00F23D93"/>
    <w:rsid w:val="00F300FE"/>
    <w:rsid w:val="00F56807"/>
    <w:rsid w:val="00F56D32"/>
    <w:rsid w:val="00FA57AE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A2C5C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1"/>
    <w:qFormat/>
    <w:rsid w:val="00A7641F"/>
    <w:pPr>
      <w:widowControl w:val="0"/>
      <w:autoSpaceDE w:val="0"/>
      <w:autoSpaceDN w:val="0"/>
      <w:ind w:right="19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D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5C5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C93"/>
    <w:rPr>
      <w:b/>
      <w:bCs/>
      <w:lang w:eastAsia="en-US"/>
    </w:rPr>
  </w:style>
  <w:style w:type="table" w:styleId="TableGrid">
    <w:name w:val="Table Grid"/>
    <w:basedOn w:val="TableNormal"/>
    <w:rsid w:val="001C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A7641F"/>
    <w:rPr>
      <w:rFonts w:ascii="Arial" w:eastAsia="Arial" w:hAnsi="Arial" w:cs="Arial"/>
      <w:b/>
      <w:bCs/>
      <w:sz w:val="19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7641F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7641F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B97C-9602-4CFF-BA76-F209D89D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 (JUS)</cp:lastModifiedBy>
  <cp:revision>15</cp:revision>
  <cp:lastPrinted>2007-06-07T21:17:00Z</cp:lastPrinted>
  <dcterms:created xsi:type="dcterms:W3CDTF">2023-04-04T16:19:00Z</dcterms:created>
  <dcterms:modified xsi:type="dcterms:W3CDTF">2023-09-20T19:55:00Z</dcterms:modified>
</cp:coreProperties>
</file>