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D5" w:rsidRPr="001B1602" w:rsidRDefault="00B870D5" w:rsidP="00B87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B870D5" w:rsidRPr="001B1602" w:rsidRDefault="00B870D5" w:rsidP="00B870D5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4C367F" w:rsidRDefault="00E64C63" w:rsidP="007E0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:rsidR="00317724" w:rsidRDefault="00317724" w:rsidP="00B870D5">
      <w:pPr>
        <w:spacing w:after="0"/>
        <w:jc w:val="center"/>
        <w:rPr>
          <w:rFonts w:ascii="Arial" w:hAnsi="Arial" w:cs="Arial"/>
        </w:rPr>
      </w:pPr>
    </w:p>
    <w:p w:rsidR="00B870D5" w:rsidRDefault="00B870D5" w:rsidP="00B870D5">
      <w:pPr>
        <w:spacing w:after="0"/>
        <w:jc w:val="center"/>
        <w:rPr>
          <w:rFonts w:ascii="Arial" w:hAnsi="Arial" w:cs="Arial"/>
        </w:rPr>
      </w:pPr>
    </w:p>
    <w:p w:rsidR="0007194F" w:rsidRPr="00317724" w:rsidRDefault="004C367F" w:rsidP="00E64C63">
      <w:pPr>
        <w:spacing w:after="0"/>
        <w:ind w:left="72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Garage Keeper,</w:t>
      </w:r>
    </w:p>
    <w:p w:rsidR="00317724" w:rsidRDefault="00317724" w:rsidP="0031772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>-</w:t>
      </w:r>
    </w:p>
    <w:p w:rsidR="00317724" w:rsidRDefault="00317724" w:rsidP="00317724">
      <w:pPr>
        <w:spacing w:after="0"/>
        <w:jc w:val="center"/>
        <w:rPr>
          <w:rFonts w:ascii="Arial" w:hAnsi="Arial" w:cs="Arial"/>
        </w:rPr>
      </w:pPr>
    </w:p>
    <w:p w:rsidR="0007194F" w:rsidRPr="00317724" w:rsidRDefault="00E64C63" w:rsidP="00E64C63">
      <w:pPr>
        <w:spacing w:after="0"/>
        <w:ind w:left="79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C367F">
        <w:rPr>
          <w:rFonts w:ascii="Arial" w:hAnsi="Arial" w:cs="Arial"/>
        </w:rPr>
        <w:t>Owner</w:t>
      </w:r>
    </w:p>
    <w:p w:rsidR="0007194F" w:rsidRPr="004D4C1B" w:rsidRDefault="0007194F" w:rsidP="0007194F">
      <w:pPr>
        <w:spacing w:after="0"/>
        <w:jc w:val="center"/>
        <w:rPr>
          <w:rFonts w:ascii="Arial" w:hAnsi="Arial" w:cs="Arial"/>
          <w:sz w:val="16"/>
        </w:rPr>
      </w:pPr>
    </w:p>
    <w:p w:rsidR="004C367F" w:rsidRPr="00317724" w:rsidRDefault="004C367F" w:rsidP="0007194F">
      <w:pPr>
        <w:spacing w:after="0"/>
        <w:jc w:val="center"/>
        <w:rPr>
          <w:rFonts w:ascii="Arial" w:hAnsi="Arial" w:cs="Arial"/>
        </w:rPr>
      </w:pPr>
    </w:p>
    <w:p w:rsidR="0007194F" w:rsidRPr="00317724" w:rsidRDefault="0007194F" w:rsidP="0007194F">
      <w:pPr>
        <w:spacing w:after="0"/>
        <w:jc w:val="center"/>
        <w:rPr>
          <w:rFonts w:ascii="Arial" w:hAnsi="Arial" w:cs="Arial"/>
          <w:b/>
          <w:sz w:val="24"/>
        </w:rPr>
      </w:pPr>
      <w:r w:rsidRPr="00317724">
        <w:rPr>
          <w:rFonts w:ascii="Arial" w:hAnsi="Arial" w:cs="Arial"/>
          <w:b/>
          <w:sz w:val="24"/>
        </w:rPr>
        <w:t>AFFIDAVIT IN SUPPORT OF PAYMENT OUT OF COURT</w:t>
      </w:r>
      <w:r w:rsidR="00FA111B">
        <w:rPr>
          <w:rFonts w:ascii="Arial" w:hAnsi="Arial" w:cs="Arial"/>
          <w:b/>
          <w:sz w:val="24"/>
        </w:rPr>
        <w:t xml:space="preserve"> – TO VEHICLE OWNER</w:t>
      </w:r>
    </w:p>
    <w:p w:rsidR="0007194F" w:rsidRPr="004D4C1B" w:rsidRDefault="0007194F" w:rsidP="0007194F">
      <w:pPr>
        <w:spacing w:after="0"/>
        <w:jc w:val="center"/>
        <w:rPr>
          <w:rFonts w:ascii="Arial" w:hAnsi="Arial" w:cs="Arial"/>
          <w:b/>
          <w:sz w:val="8"/>
        </w:rPr>
      </w:pPr>
    </w:p>
    <w:p w:rsidR="004C367F" w:rsidRPr="00317724" w:rsidRDefault="004C367F" w:rsidP="0007194F">
      <w:pPr>
        <w:spacing w:after="0"/>
        <w:jc w:val="center"/>
        <w:rPr>
          <w:rFonts w:ascii="Arial" w:hAnsi="Arial" w:cs="Arial"/>
          <w:b/>
        </w:rPr>
      </w:pPr>
    </w:p>
    <w:p w:rsidR="00317724" w:rsidRDefault="0007194F" w:rsidP="00317724">
      <w:pPr>
        <w:spacing w:after="0" w:line="240" w:lineRule="auto"/>
        <w:rPr>
          <w:rFonts w:ascii="Arial" w:hAnsi="Arial" w:cs="Arial"/>
        </w:rPr>
      </w:pPr>
      <w:r w:rsidRPr="00317724">
        <w:rPr>
          <w:rFonts w:ascii="Arial" w:hAnsi="Arial" w:cs="Arial"/>
        </w:rPr>
        <w:t>I, ____________________________</w:t>
      </w:r>
      <w:r w:rsidR="00317724">
        <w:rPr>
          <w:rFonts w:ascii="Arial" w:hAnsi="Arial" w:cs="Arial"/>
        </w:rPr>
        <w:t>____</w:t>
      </w:r>
      <w:r w:rsidRPr="00317724">
        <w:rPr>
          <w:rFonts w:ascii="Arial" w:hAnsi="Arial" w:cs="Arial"/>
        </w:rPr>
        <w:t>_____</w:t>
      </w:r>
      <w:r w:rsidR="00317724">
        <w:rPr>
          <w:rFonts w:ascii="Arial" w:hAnsi="Arial" w:cs="Arial"/>
        </w:rPr>
        <w:t>_______</w:t>
      </w:r>
      <w:r w:rsidRPr="00317724">
        <w:rPr>
          <w:rFonts w:ascii="Arial" w:hAnsi="Arial" w:cs="Arial"/>
        </w:rPr>
        <w:t xml:space="preserve">_, of the </w:t>
      </w:r>
      <w:r w:rsidR="00915864">
        <w:rPr>
          <w:rFonts w:ascii="Arial" w:hAnsi="Arial" w:cs="Arial"/>
        </w:rPr>
        <w:t>(City/Town)</w:t>
      </w:r>
      <w:r w:rsidRPr="00317724">
        <w:rPr>
          <w:rFonts w:ascii="Arial" w:hAnsi="Arial" w:cs="Arial"/>
        </w:rPr>
        <w:t xml:space="preserve"> of</w:t>
      </w:r>
      <w:r w:rsidR="00915864">
        <w:rPr>
          <w:rFonts w:ascii="Arial" w:hAnsi="Arial" w:cs="Arial"/>
        </w:rPr>
        <w:t>_______________</w:t>
      </w:r>
      <w:r w:rsidRPr="00317724">
        <w:rPr>
          <w:rFonts w:ascii="Arial" w:hAnsi="Arial" w:cs="Arial"/>
        </w:rPr>
        <w:t xml:space="preserve">, in </w:t>
      </w:r>
    </w:p>
    <w:p w:rsidR="00915864" w:rsidRDefault="004C367F" w:rsidP="004C367F">
      <w:pPr>
        <w:spacing w:after="0" w:line="240" w:lineRule="auto"/>
        <w:ind w:left="720" w:firstLine="720"/>
        <w:rPr>
          <w:rFonts w:ascii="Arial" w:hAnsi="Arial" w:cs="Arial"/>
          <w:sz w:val="16"/>
        </w:rPr>
      </w:pPr>
      <w:r w:rsidRPr="004D4C1B">
        <w:rPr>
          <w:rFonts w:ascii="Arial" w:hAnsi="Arial" w:cs="Arial"/>
          <w:sz w:val="16"/>
        </w:rPr>
        <w:t>(</w:t>
      </w:r>
      <w:proofErr w:type="gramStart"/>
      <w:r w:rsidR="00583ECC" w:rsidRPr="004D4C1B">
        <w:rPr>
          <w:rFonts w:ascii="Arial" w:hAnsi="Arial" w:cs="Arial"/>
          <w:sz w:val="16"/>
        </w:rPr>
        <w:t>vehicle</w:t>
      </w:r>
      <w:proofErr w:type="gramEnd"/>
      <w:r w:rsidR="00583ECC" w:rsidRPr="004D4C1B">
        <w:rPr>
          <w:rFonts w:ascii="Arial" w:hAnsi="Arial" w:cs="Arial"/>
          <w:sz w:val="16"/>
        </w:rPr>
        <w:t xml:space="preserve"> owner</w:t>
      </w:r>
      <w:r w:rsidRPr="004D4C1B">
        <w:rPr>
          <w:rFonts w:ascii="Arial" w:hAnsi="Arial" w:cs="Arial"/>
          <w:sz w:val="16"/>
        </w:rPr>
        <w:t>)</w:t>
      </w:r>
    </w:p>
    <w:p w:rsidR="004D4C1B" w:rsidRPr="004D4C1B" w:rsidRDefault="004D4C1B" w:rsidP="00E64C63">
      <w:pPr>
        <w:spacing w:after="0" w:line="240" w:lineRule="auto"/>
        <w:rPr>
          <w:rFonts w:ascii="Arial" w:hAnsi="Arial" w:cs="Arial"/>
          <w:sz w:val="16"/>
        </w:rPr>
      </w:pPr>
    </w:p>
    <w:p w:rsidR="0007194F" w:rsidRPr="00317724" w:rsidRDefault="00915864" w:rsidP="00317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7194F" w:rsidRPr="00317724">
        <w:rPr>
          <w:rFonts w:ascii="Arial" w:hAnsi="Arial" w:cs="Arial"/>
        </w:rPr>
        <w:t xml:space="preserve">Province of Manitoba, </w:t>
      </w:r>
      <w:r w:rsidR="00317724">
        <w:rPr>
          <w:rFonts w:ascii="Arial" w:hAnsi="Arial" w:cs="Arial"/>
        </w:rPr>
        <w:t>_______</w:t>
      </w:r>
      <w:r w:rsidR="009D5462" w:rsidRPr="00317724">
        <w:rPr>
          <w:rFonts w:ascii="Arial" w:hAnsi="Arial" w:cs="Arial"/>
        </w:rPr>
        <w:t>________</w:t>
      </w:r>
      <w:r w:rsidR="0007194F" w:rsidRPr="00317724">
        <w:rPr>
          <w:rFonts w:ascii="Arial" w:hAnsi="Arial" w:cs="Arial"/>
        </w:rPr>
        <w:t>_________________________ MAKE OATH AND SAY:</w:t>
      </w:r>
    </w:p>
    <w:p w:rsidR="0007194F" w:rsidRDefault="00317724" w:rsidP="009D5462">
      <w:pPr>
        <w:spacing w:after="0" w:line="240" w:lineRule="auto"/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742997" w:rsidRPr="00317724">
        <w:rPr>
          <w:rFonts w:ascii="Arial" w:hAnsi="Arial" w:cs="Arial"/>
          <w:sz w:val="16"/>
          <w:szCs w:val="16"/>
        </w:rPr>
        <w:t>(</w:t>
      </w:r>
      <w:proofErr w:type="gramStart"/>
      <w:r w:rsidR="004D4C1B">
        <w:rPr>
          <w:rFonts w:ascii="Arial" w:hAnsi="Arial" w:cs="Arial"/>
          <w:sz w:val="16"/>
          <w:szCs w:val="16"/>
        </w:rPr>
        <w:t>o</w:t>
      </w:r>
      <w:r w:rsidR="00742997" w:rsidRPr="00317724">
        <w:rPr>
          <w:rFonts w:ascii="Arial" w:hAnsi="Arial" w:cs="Arial"/>
          <w:sz w:val="16"/>
          <w:szCs w:val="16"/>
        </w:rPr>
        <w:t>ccupation</w:t>
      </w:r>
      <w:proofErr w:type="gramEnd"/>
      <w:r w:rsidR="00742997" w:rsidRPr="00317724">
        <w:rPr>
          <w:rFonts w:ascii="Arial" w:hAnsi="Arial" w:cs="Arial"/>
          <w:sz w:val="16"/>
          <w:szCs w:val="16"/>
        </w:rPr>
        <w:t>)</w:t>
      </w:r>
    </w:p>
    <w:p w:rsidR="004C367F" w:rsidRDefault="004C367F" w:rsidP="00E64C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3668" w:rsidRPr="00317724" w:rsidRDefault="00A43668" w:rsidP="00E64C6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127C6" w:rsidRDefault="0007194F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317724">
        <w:rPr>
          <w:rFonts w:ascii="Arial" w:hAnsi="Arial" w:cs="Arial"/>
        </w:rPr>
        <w:t xml:space="preserve">The amount </w:t>
      </w:r>
      <w:r w:rsidR="004C367F">
        <w:rPr>
          <w:rFonts w:ascii="Arial" w:hAnsi="Arial" w:cs="Arial"/>
        </w:rPr>
        <w:t>paid into court is $____________________.</w:t>
      </w:r>
    </w:p>
    <w:p w:rsidR="00B127C6" w:rsidRPr="00B127C6" w:rsidRDefault="00B127C6" w:rsidP="00B127C6">
      <w:pPr>
        <w:pStyle w:val="ListParagraph"/>
        <w:rPr>
          <w:rFonts w:ascii="Arial" w:hAnsi="Arial" w:cs="Arial"/>
        </w:rPr>
      </w:pPr>
    </w:p>
    <w:p w:rsidR="004C367F" w:rsidRDefault="00E64C63" w:rsidP="00D07B98">
      <w:pPr>
        <w:pStyle w:val="ListParagraph"/>
        <w:spacing w:before="120"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13618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2B7" w:rsidRPr="00ED42B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ED42B7">
        <w:rPr>
          <w:rFonts w:ascii="Arial" w:hAnsi="Arial" w:cs="Arial"/>
          <w:b/>
          <w:sz w:val="28"/>
        </w:rPr>
        <w:t xml:space="preserve"> </w:t>
      </w:r>
      <w:r w:rsidR="00B127C6">
        <w:rPr>
          <w:rFonts w:ascii="Arial" w:hAnsi="Arial" w:cs="Arial"/>
        </w:rPr>
        <w:t xml:space="preserve">That the </w:t>
      </w:r>
      <w:r w:rsidR="004C367F">
        <w:rPr>
          <w:rFonts w:ascii="Arial" w:hAnsi="Arial" w:cs="Arial"/>
        </w:rPr>
        <w:t xml:space="preserve">garage keeper has </w:t>
      </w:r>
      <w:r w:rsidR="00583ECC">
        <w:rPr>
          <w:rFonts w:ascii="Arial" w:hAnsi="Arial" w:cs="Arial"/>
        </w:rPr>
        <w:t xml:space="preserve">failed to </w:t>
      </w:r>
      <w:r w:rsidR="004C367F">
        <w:rPr>
          <w:rFonts w:ascii="Arial" w:hAnsi="Arial" w:cs="Arial"/>
        </w:rPr>
        <w:t xml:space="preserve">commence an action in the court </w:t>
      </w:r>
      <w:r w:rsidR="00583ECC">
        <w:rPr>
          <w:rFonts w:ascii="Arial" w:hAnsi="Arial" w:cs="Arial"/>
        </w:rPr>
        <w:t xml:space="preserve">within 30 days of service of the </w:t>
      </w:r>
      <w:r w:rsidR="004C367F" w:rsidRPr="004C367F">
        <w:rPr>
          <w:rFonts w:ascii="Arial" w:hAnsi="Arial" w:cs="Arial"/>
          <w:i/>
        </w:rPr>
        <w:t>Notice of Paymen</w:t>
      </w:r>
      <w:r w:rsidR="004C367F" w:rsidRPr="00EB2A1A">
        <w:rPr>
          <w:rFonts w:ascii="Arial" w:hAnsi="Arial" w:cs="Arial"/>
          <w:i/>
        </w:rPr>
        <w:t>t</w:t>
      </w:r>
      <w:r w:rsidR="004C367F">
        <w:rPr>
          <w:rFonts w:ascii="Arial" w:hAnsi="Arial" w:cs="Arial"/>
        </w:rPr>
        <w:t xml:space="preserve"> into court under </w:t>
      </w:r>
      <w:r w:rsidR="004C367F" w:rsidRPr="00963BAE">
        <w:rPr>
          <w:rFonts w:ascii="Arial" w:hAnsi="Arial" w:cs="Arial"/>
          <w:i/>
        </w:rPr>
        <w:t>The Garage Keepers Act</w:t>
      </w:r>
      <w:r w:rsidR="00583ECC" w:rsidRPr="00963BAE">
        <w:rPr>
          <w:rFonts w:ascii="Arial" w:hAnsi="Arial" w:cs="Arial"/>
        </w:rPr>
        <w:t>.</w:t>
      </w:r>
    </w:p>
    <w:p w:rsidR="00D07B98" w:rsidRPr="00D07B98" w:rsidRDefault="00D07B98" w:rsidP="00D07B98">
      <w:pPr>
        <w:spacing w:after="0" w:line="240" w:lineRule="auto"/>
        <w:rPr>
          <w:rFonts w:ascii="Arial" w:hAnsi="Arial" w:cs="Arial"/>
          <w:sz w:val="8"/>
        </w:rPr>
      </w:pPr>
    </w:p>
    <w:p w:rsidR="004C367F" w:rsidRPr="00FA111B" w:rsidRDefault="0032081E" w:rsidP="00D07B9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83ECC" w:rsidRPr="00FA111B">
        <w:rPr>
          <w:rFonts w:ascii="Arial" w:hAnsi="Arial" w:cs="Arial"/>
          <w:b/>
        </w:rPr>
        <w:t>OR</w:t>
      </w:r>
    </w:p>
    <w:p w:rsidR="00583ECC" w:rsidRDefault="00E64C63" w:rsidP="00D07B98">
      <w:pPr>
        <w:pStyle w:val="ListParagraph"/>
        <w:spacing w:before="120" w:after="0"/>
        <w:ind w:left="36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59767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2B7" w:rsidRPr="00ED42B7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ED42B7">
        <w:rPr>
          <w:rFonts w:ascii="Arial" w:hAnsi="Arial" w:cs="Arial"/>
        </w:rPr>
        <w:t xml:space="preserve"> </w:t>
      </w:r>
      <w:r w:rsidR="00583ECC">
        <w:rPr>
          <w:rFonts w:ascii="Arial" w:hAnsi="Arial" w:cs="Arial"/>
        </w:rPr>
        <w:t xml:space="preserve">That the garage keeper has commenced an action in the court </w:t>
      </w:r>
      <w:r w:rsidR="00051396">
        <w:rPr>
          <w:rFonts w:ascii="Arial" w:hAnsi="Arial" w:cs="Arial"/>
        </w:rPr>
        <w:t xml:space="preserve">following </w:t>
      </w:r>
      <w:r w:rsidR="00583ECC">
        <w:rPr>
          <w:rFonts w:ascii="Arial" w:hAnsi="Arial" w:cs="Arial"/>
        </w:rPr>
        <w:t xml:space="preserve">service of the </w:t>
      </w:r>
      <w:r w:rsidR="00583ECC" w:rsidRPr="004C367F">
        <w:rPr>
          <w:rFonts w:ascii="Arial" w:hAnsi="Arial" w:cs="Arial"/>
          <w:i/>
        </w:rPr>
        <w:t>Notice of Paymen</w:t>
      </w:r>
      <w:r w:rsidR="00583ECC" w:rsidRPr="00EB2A1A">
        <w:rPr>
          <w:rFonts w:ascii="Arial" w:hAnsi="Arial" w:cs="Arial"/>
          <w:i/>
        </w:rPr>
        <w:t>t</w:t>
      </w:r>
      <w:r w:rsidR="00583ECC">
        <w:rPr>
          <w:rFonts w:ascii="Arial" w:hAnsi="Arial" w:cs="Arial"/>
        </w:rPr>
        <w:t xml:space="preserve"> into court under </w:t>
      </w:r>
      <w:r w:rsidR="00583ECC" w:rsidRPr="00963BAE">
        <w:rPr>
          <w:rFonts w:ascii="Arial" w:hAnsi="Arial" w:cs="Arial"/>
          <w:i/>
        </w:rPr>
        <w:t>The Garage Keepers Act</w:t>
      </w:r>
      <w:r w:rsidR="00051396" w:rsidRPr="00963BAE">
        <w:rPr>
          <w:rFonts w:ascii="Arial" w:hAnsi="Arial" w:cs="Arial"/>
        </w:rPr>
        <w:t>,</w:t>
      </w:r>
      <w:r w:rsidR="00051396">
        <w:rPr>
          <w:rFonts w:ascii="Arial" w:hAnsi="Arial" w:cs="Arial"/>
        </w:rPr>
        <w:t xml:space="preserve"> </w:t>
      </w:r>
      <w:r w:rsidR="00FA111B">
        <w:rPr>
          <w:rFonts w:ascii="Arial" w:hAnsi="Arial" w:cs="Arial"/>
        </w:rPr>
        <w:t xml:space="preserve">of </w:t>
      </w:r>
      <w:r w:rsidR="00051396">
        <w:rPr>
          <w:rFonts w:ascii="Arial" w:hAnsi="Arial" w:cs="Arial"/>
        </w:rPr>
        <w:t xml:space="preserve">which </w:t>
      </w:r>
      <w:r w:rsidR="00FA111B">
        <w:rPr>
          <w:rFonts w:ascii="Arial" w:hAnsi="Arial" w:cs="Arial"/>
        </w:rPr>
        <w:t xml:space="preserve">the action </w:t>
      </w:r>
      <w:r w:rsidR="00051396">
        <w:rPr>
          <w:rFonts w:ascii="Arial" w:hAnsi="Arial" w:cs="Arial"/>
        </w:rPr>
        <w:t>was dismissed, and the appeal period has expired and no appeal is pending</w:t>
      </w:r>
      <w:r w:rsidR="00583ECC">
        <w:rPr>
          <w:rFonts w:ascii="Arial" w:hAnsi="Arial" w:cs="Arial"/>
        </w:rPr>
        <w:t>.</w:t>
      </w:r>
    </w:p>
    <w:p w:rsidR="00583ECC" w:rsidRPr="00583ECC" w:rsidRDefault="00583ECC" w:rsidP="00583ECC">
      <w:pPr>
        <w:pStyle w:val="ListParagraph"/>
        <w:rPr>
          <w:rFonts w:ascii="Arial" w:hAnsi="Arial" w:cs="Arial"/>
        </w:rPr>
      </w:pPr>
    </w:p>
    <w:p w:rsidR="00051396" w:rsidRDefault="004C367F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051396">
        <w:rPr>
          <w:rFonts w:ascii="Arial" w:hAnsi="Arial" w:cs="Arial"/>
        </w:rPr>
        <w:t>no other person has a claim to or interest in the moneys paid into court.</w:t>
      </w:r>
    </w:p>
    <w:p w:rsidR="00051396" w:rsidRPr="00051396" w:rsidRDefault="00051396" w:rsidP="00051396">
      <w:pPr>
        <w:pStyle w:val="ListParagraph"/>
        <w:rPr>
          <w:rFonts w:ascii="Arial" w:hAnsi="Arial" w:cs="Arial"/>
        </w:rPr>
      </w:pPr>
    </w:p>
    <w:p w:rsidR="00051396" w:rsidRDefault="00051396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the moneys should therefore be paid out to the </w:t>
      </w:r>
      <w:r w:rsidR="00FA111B">
        <w:rPr>
          <w:rFonts w:ascii="Arial" w:hAnsi="Arial" w:cs="Arial"/>
        </w:rPr>
        <w:t xml:space="preserve">vehicle </w:t>
      </w:r>
      <w:r>
        <w:rPr>
          <w:rFonts w:ascii="Arial" w:hAnsi="Arial" w:cs="Arial"/>
        </w:rPr>
        <w:t xml:space="preserve">owner or his or </w:t>
      </w:r>
      <w:r w:rsidR="00D07B98">
        <w:rPr>
          <w:rFonts w:ascii="Arial" w:hAnsi="Arial" w:cs="Arial"/>
        </w:rPr>
        <w:t>h</w:t>
      </w:r>
      <w:r>
        <w:rPr>
          <w:rFonts w:ascii="Arial" w:hAnsi="Arial" w:cs="Arial"/>
        </w:rPr>
        <w:t>er nominee.</w:t>
      </w:r>
    </w:p>
    <w:p w:rsidR="00B127C6" w:rsidRDefault="00B127C6" w:rsidP="00317724">
      <w:pPr>
        <w:spacing w:after="0" w:line="240" w:lineRule="auto"/>
        <w:rPr>
          <w:rFonts w:ascii="Arial" w:hAnsi="Arial" w:cs="Arial"/>
        </w:rPr>
      </w:pPr>
    </w:p>
    <w:p w:rsidR="0055088C" w:rsidRDefault="0055088C" w:rsidP="00317724">
      <w:pPr>
        <w:spacing w:after="0" w:line="240" w:lineRule="auto"/>
        <w:rPr>
          <w:rFonts w:ascii="Arial" w:hAnsi="Arial" w:cs="Arial"/>
          <w:sz w:val="20"/>
        </w:rPr>
      </w:pP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>Sworn (or Affirmed) before me at the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 xml:space="preserve">_______ </w:t>
      </w:r>
      <w:proofErr w:type="gramStart"/>
      <w:r w:rsidRPr="000A569E">
        <w:rPr>
          <w:rFonts w:ascii="Arial" w:hAnsi="Arial" w:cs="Arial"/>
          <w:sz w:val="20"/>
        </w:rPr>
        <w:t>of</w:t>
      </w:r>
      <w:proofErr w:type="gramEnd"/>
      <w:r w:rsidRPr="000A56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</w:t>
      </w:r>
      <w:r w:rsidRPr="000A569E">
        <w:rPr>
          <w:rFonts w:ascii="Arial" w:hAnsi="Arial" w:cs="Arial"/>
          <w:sz w:val="20"/>
        </w:rPr>
        <w:t>n</w:t>
      </w:r>
      <w:proofErr w:type="gramEnd"/>
      <w:r w:rsidRPr="000A569E">
        <w:rPr>
          <w:rFonts w:ascii="Arial" w:hAnsi="Arial" w:cs="Arial"/>
          <w:sz w:val="20"/>
        </w:rPr>
        <w:t xml:space="preserve"> the Province of Manitoba,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</w:t>
      </w:r>
      <w:r w:rsidRPr="000A569E">
        <w:rPr>
          <w:rFonts w:ascii="Arial" w:hAnsi="Arial" w:cs="Arial"/>
          <w:sz w:val="20"/>
        </w:rPr>
        <w:t>his</w:t>
      </w:r>
      <w:proofErr w:type="gramEnd"/>
      <w:r w:rsidRPr="000A569E">
        <w:rPr>
          <w:rFonts w:ascii="Arial" w:hAnsi="Arial" w:cs="Arial"/>
          <w:sz w:val="20"/>
        </w:rPr>
        <w:t xml:space="preserve"> ___ day of ____________ , 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t>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:rsidR="00317724" w:rsidRPr="000A569E" w:rsidRDefault="00B870D5" w:rsidP="00317724">
      <w:pPr>
        <w:spacing w:after="0" w:line="240" w:lineRule="auto"/>
        <w:rPr>
          <w:rFonts w:ascii="Arial" w:hAnsi="Arial" w:cs="Arial"/>
          <w:sz w:val="18"/>
        </w:rPr>
      </w:pPr>
      <w:r w:rsidRPr="00B870D5">
        <w:rPr>
          <w:rFonts w:ascii="Arial" w:eastAsia="Arial Unicode MS" w:hAnsi="Arial" w:cs="Arial"/>
          <w:sz w:val="18"/>
        </w:rPr>
        <w:t xml:space="preserve">Deputy Registrar for </w:t>
      </w:r>
      <w:bookmarkStart w:id="0" w:name="_GoBack"/>
      <w:bookmarkEnd w:id="0"/>
      <w:r w:rsidRPr="00B870D5">
        <w:rPr>
          <w:rFonts w:ascii="Arial" w:eastAsia="Arial Unicode MS" w:hAnsi="Arial" w:cs="Arial"/>
          <w:sz w:val="18"/>
        </w:rPr>
        <w:t>King’s Bench, or</w:t>
      </w:r>
      <w:r w:rsidR="00317724">
        <w:rPr>
          <w:rFonts w:ascii="Arial" w:hAnsi="Arial" w:cs="Arial"/>
          <w:sz w:val="18"/>
        </w:rPr>
        <w:tab/>
      </w:r>
      <w:r w:rsidR="00317724">
        <w:rPr>
          <w:rFonts w:ascii="Arial" w:hAnsi="Arial" w:cs="Arial"/>
          <w:sz w:val="18"/>
        </w:rPr>
        <w:tab/>
      </w:r>
      <w:r w:rsidR="00317724">
        <w:rPr>
          <w:rFonts w:ascii="Arial" w:hAnsi="Arial" w:cs="Arial"/>
          <w:sz w:val="18"/>
        </w:rPr>
        <w:tab/>
      </w:r>
      <w:r w:rsidR="00317724">
        <w:rPr>
          <w:rFonts w:ascii="Arial" w:hAnsi="Arial" w:cs="Arial"/>
          <w:sz w:val="18"/>
        </w:rPr>
        <w:tab/>
      </w:r>
      <w:r w:rsidR="00317724">
        <w:t>________________________________</w:t>
      </w:r>
    </w:p>
    <w:p w:rsidR="00317724" w:rsidRPr="00317724" w:rsidRDefault="00317724" w:rsidP="00317724">
      <w:pPr>
        <w:spacing w:after="0" w:line="240" w:lineRule="auto"/>
        <w:rPr>
          <w:rFonts w:ascii="Arial" w:hAnsi="Arial" w:cs="Arial"/>
          <w:sz w:val="20"/>
          <w:szCs w:val="16"/>
        </w:rPr>
      </w:pPr>
      <w:r w:rsidRPr="000A569E">
        <w:rPr>
          <w:rFonts w:ascii="Arial" w:hAnsi="Arial" w:cs="Arial"/>
          <w:sz w:val="18"/>
        </w:rPr>
        <w:t xml:space="preserve">A Commissioner for Oaths in and for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317724">
        <w:rPr>
          <w:rFonts w:ascii="Arial" w:hAnsi="Arial" w:cs="Arial"/>
          <w:sz w:val="20"/>
          <w:szCs w:val="16"/>
        </w:rPr>
        <w:t>Print Name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t</w:t>
      </w:r>
      <w:r w:rsidRPr="000A569E">
        <w:rPr>
          <w:rFonts w:ascii="Arial" w:hAnsi="Arial" w:cs="Arial"/>
          <w:sz w:val="18"/>
        </w:rPr>
        <w:t>he</w:t>
      </w:r>
      <w:proofErr w:type="gramEnd"/>
      <w:r w:rsidRPr="000A569E">
        <w:rPr>
          <w:rFonts w:ascii="Arial" w:hAnsi="Arial" w:cs="Arial"/>
          <w:sz w:val="18"/>
        </w:rPr>
        <w:t xml:space="preserve"> Province of Manitoba</w:t>
      </w:r>
    </w:p>
    <w:p w:rsidR="00AE6436" w:rsidRPr="004118B4" w:rsidRDefault="00317724" w:rsidP="00317724">
      <w:pPr>
        <w:spacing w:after="0"/>
      </w:pPr>
      <w:r w:rsidRPr="000A569E">
        <w:rPr>
          <w:rFonts w:ascii="Arial" w:hAnsi="Arial" w:cs="Arial"/>
          <w:sz w:val="18"/>
        </w:rPr>
        <w:t>My Commission expires: _</w:t>
      </w:r>
      <w:r>
        <w:rPr>
          <w:rFonts w:ascii="Arial" w:hAnsi="Arial" w:cs="Arial"/>
          <w:sz w:val="18"/>
        </w:rPr>
        <w:t>____</w:t>
      </w:r>
      <w:r w:rsidRPr="000A569E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Pr="000A569E">
        <w:rPr>
          <w:rFonts w:ascii="Arial" w:hAnsi="Arial" w:cs="Arial"/>
          <w:sz w:val="18"/>
        </w:rPr>
        <w:t>____</w:t>
      </w:r>
      <w:r>
        <w:tab/>
      </w:r>
      <w:r>
        <w:tab/>
      </w:r>
    </w:p>
    <w:sectPr w:rsidR="00AE6436" w:rsidRPr="004118B4" w:rsidSect="00317724">
      <w:headerReference w:type="default" r:id="rId8"/>
      <w:pgSz w:w="12240" w:h="15840"/>
      <w:pgMar w:top="1440" w:right="102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62" w:rsidRDefault="00323E62" w:rsidP="00317724">
      <w:pPr>
        <w:spacing w:after="0" w:line="240" w:lineRule="auto"/>
      </w:pPr>
      <w:r>
        <w:separator/>
      </w:r>
    </w:p>
  </w:endnote>
  <w:endnote w:type="continuationSeparator" w:id="0">
    <w:p w:rsidR="00323E62" w:rsidRDefault="00323E62" w:rsidP="0031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62" w:rsidRDefault="00323E62" w:rsidP="00317724">
      <w:pPr>
        <w:spacing w:after="0" w:line="240" w:lineRule="auto"/>
      </w:pPr>
      <w:r>
        <w:separator/>
      </w:r>
    </w:p>
  </w:footnote>
  <w:footnote w:type="continuationSeparator" w:id="0">
    <w:p w:rsidR="00323E62" w:rsidRDefault="00323E62" w:rsidP="0031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CC" w:rsidRPr="007A0FAD" w:rsidRDefault="00583ECC" w:rsidP="00317724">
    <w:pPr>
      <w:tabs>
        <w:tab w:val="center" w:pos="4680"/>
        <w:tab w:val="right" w:pos="9356"/>
      </w:tabs>
      <w:spacing w:after="0" w:line="240" w:lineRule="auto"/>
      <w:ind w:right="-437"/>
      <w:rPr>
        <w:rFonts w:ascii="Arial" w:hAnsi="Arial" w:cs="Arial"/>
        <w:bCs/>
        <w:lang w:val="en-GB"/>
      </w:rPr>
    </w:pPr>
    <w:r>
      <w:rPr>
        <w:rFonts w:ascii="Arial" w:hAnsi="Arial" w:cs="Arial"/>
        <w:sz w:val="16"/>
        <w:szCs w:val="16"/>
      </w:rPr>
      <w:t xml:space="preserve">Affidavit in Support of Payment Out of Court – </w:t>
    </w:r>
    <w:r w:rsidR="00FA111B">
      <w:rPr>
        <w:rFonts w:ascii="Arial" w:hAnsi="Arial" w:cs="Arial"/>
        <w:sz w:val="16"/>
        <w:szCs w:val="16"/>
      </w:rPr>
      <w:t>73.08(4)</w:t>
    </w:r>
    <w:r>
      <w:rPr>
        <w:rFonts w:ascii="Arial" w:hAnsi="Arial" w:cs="Arial"/>
        <w:sz w:val="16"/>
        <w:szCs w:val="16"/>
      </w:rPr>
      <w:t xml:space="preserve">        </w:t>
    </w:r>
    <w:r w:rsidRPr="00E527EF">
      <w:rPr>
        <w:rFonts w:ascii="Arial" w:hAnsi="Arial" w:cs="Arial"/>
        <w:sz w:val="16"/>
        <w:szCs w:val="16"/>
      </w:rPr>
      <w:t xml:space="preserve">Page </w:t>
    </w:r>
    <w:r w:rsidR="00C946CB" w:rsidRPr="00E527EF">
      <w:rPr>
        <w:rFonts w:ascii="Arial" w:hAnsi="Arial" w:cs="Arial"/>
        <w:sz w:val="16"/>
        <w:szCs w:val="16"/>
      </w:rPr>
      <w:fldChar w:fldCharType="begin"/>
    </w:r>
    <w:r w:rsidRPr="00E527EF">
      <w:rPr>
        <w:rFonts w:ascii="Arial" w:hAnsi="Arial" w:cs="Arial"/>
        <w:sz w:val="16"/>
        <w:szCs w:val="16"/>
      </w:rPr>
      <w:instrText xml:space="preserve"> PAGE   \* MERGEFORMAT </w:instrText>
    </w:r>
    <w:r w:rsidR="00C946CB" w:rsidRPr="00E527EF">
      <w:rPr>
        <w:rFonts w:ascii="Arial" w:hAnsi="Arial" w:cs="Arial"/>
        <w:sz w:val="16"/>
        <w:szCs w:val="16"/>
      </w:rPr>
      <w:fldChar w:fldCharType="separate"/>
    </w:r>
    <w:r w:rsidR="00E64C63">
      <w:rPr>
        <w:rFonts w:ascii="Arial" w:hAnsi="Arial" w:cs="Arial"/>
        <w:noProof/>
        <w:sz w:val="16"/>
        <w:szCs w:val="16"/>
      </w:rPr>
      <w:t>1</w:t>
    </w:r>
    <w:r w:rsidR="00C946CB" w:rsidRPr="00E527EF">
      <w:rPr>
        <w:rFonts w:ascii="Arial" w:hAnsi="Arial" w:cs="Arial"/>
        <w:sz w:val="16"/>
        <w:szCs w:val="16"/>
      </w:rPr>
      <w:fldChar w:fldCharType="end"/>
    </w:r>
    <w:r w:rsidRPr="00E527EF">
      <w:rPr>
        <w:rFonts w:ascii="Arial" w:hAnsi="Arial" w:cs="Arial"/>
        <w:sz w:val="16"/>
        <w:szCs w:val="16"/>
      </w:rPr>
      <w:t xml:space="preserve">                             </w:t>
    </w:r>
    <w:r w:rsidRPr="00E527EF">
      <w:rPr>
        <w:rFonts w:ascii="Arial" w:hAnsi="Arial" w:cs="Arial"/>
        <w:bCs/>
        <w:lang w:val="en-GB"/>
      </w:rPr>
      <w:t>File No. ________________________</w:t>
    </w:r>
  </w:p>
  <w:p w:rsidR="00583ECC" w:rsidRDefault="00583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758"/>
    <w:multiLevelType w:val="hybridMultilevel"/>
    <w:tmpl w:val="D3ECAF6E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1726E"/>
    <w:multiLevelType w:val="hybridMultilevel"/>
    <w:tmpl w:val="A072A244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F059B"/>
    <w:multiLevelType w:val="hybridMultilevel"/>
    <w:tmpl w:val="7CD21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73757"/>
    <w:multiLevelType w:val="hybridMultilevel"/>
    <w:tmpl w:val="50380C30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CB"/>
    <w:rsid w:val="00032DA0"/>
    <w:rsid w:val="00051396"/>
    <w:rsid w:val="0007194F"/>
    <w:rsid w:val="000B6E25"/>
    <w:rsid w:val="00125FFE"/>
    <w:rsid w:val="00151D8C"/>
    <w:rsid w:val="001520D5"/>
    <w:rsid w:val="00160B24"/>
    <w:rsid w:val="001C7199"/>
    <w:rsid w:val="001E131F"/>
    <w:rsid w:val="001E13A3"/>
    <w:rsid w:val="001E77D9"/>
    <w:rsid w:val="001F272C"/>
    <w:rsid w:val="001F4620"/>
    <w:rsid w:val="00205455"/>
    <w:rsid w:val="002851A3"/>
    <w:rsid w:val="00287141"/>
    <w:rsid w:val="002B3795"/>
    <w:rsid w:val="002F1B11"/>
    <w:rsid w:val="0031297A"/>
    <w:rsid w:val="003168D9"/>
    <w:rsid w:val="00317724"/>
    <w:rsid w:val="0032081E"/>
    <w:rsid w:val="00323E62"/>
    <w:rsid w:val="003270DA"/>
    <w:rsid w:val="00327326"/>
    <w:rsid w:val="00355AB0"/>
    <w:rsid w:val="00374CD9"/>
    <w:rsid w:val="004118B4"/>
    <w:rsid w:val="00420645"/>
    <w:rsid w:val="004309A5"/>
    <w:rsid w:val="00441EC4"/>
    <w:rsid w:val="004B60A8"/>
    <w:rsid w:val="004C367F"/>
    <w:rsid w:val="004D4C1B"/>
    <w:rsid w:val="0055088C"/>
    <w:rsid w:val="005831E9"/>
    <w:rsid w:val="00583ECC"/>
    <w:rsid w:val="005972FD"/>
    <w:rsid w:val="005D6D12"/>
    <w:rsid w:val="00634BB3"/>
    <w:rsid w:val="006B6DE7"/>
    <w:rsid w:val="00742997"/>
    <w:rsid w:val="00742C1A"/>
    <w:rsid w:val="007570D4"/>
    <w:rsid w:val="007672FE"/>
    <w:rsid w:val="007846EE"/>
    <w:rsid w:val="007876B7"/>
    <w:rsid w:val="007A501F"/>
    <w:rsid w:val="007D2CA7"/>
    <w:rsid w:val="007E0BCB"/>
    <w:rsid w:val="007F37C7"/>
    <w:rsid w:val="008024CE"/>
    <w:rsid w:val="008401AF"/>
    <w:rsid w:val="0084237A"/>
    <w:rsid w:val="0086642B"/>
    <w:rsid w:val="008B0265"/>
    <w:rsid w:val="008B69FD"/>
    <w:rsid w:val="00911FEE"/>
    <w:rsid w:val="00915864"/>
    <w:rsid w:val="00936832"/>
    <w:rsid w:val="00963BAE"/>
    <w:rsid w:val="00974BD3"/>
    <w:rsid w:val="00993DE0"/>
    <w:rsid w:val="009B2EAB"/>
    <w:rsid w:val="009D5462"/>
    <w:rsid w:val="00A1651D"/>
    <w:rsid w:val="00A31010"/>
    <w:rsid w:val="00A43668"/>
    <w:rsid w:val="00A56503"/>
    <w:rsid w:val="00AA7160"/>
    <w:rsid w:val="00AE6436"/>
    <w:rsid w:val="00B127C6"/>
    <w:rsid w:val="00B20D17"/>
    <w:rsid w:val="00B36C77"/>
    <w:rsid w:val="00B537BD"/>
    <w:rsid w:val="00B84284"/>
    <w:rsid w:val="00B870D5"/>
    <w:rsid w:val="00BC3FB4"/>
    <w:rsid w:val="00BF3C55"/>
    <w:rsid w:val="00C14019"/>
    <w:rsid w:val="00C25567"/>
    <w:rsid w:val="00C27874"/>
    <w:rsid w:val="00C63A1D"/>
    <w:rsid w:val="00C946CB"/>
    <w:rsid w:val="00C96E8D"/>
    <w:rsid w:val="00CB193D"/>
    <w:rsid w:val="00CB79D4"/>
    <w:rsid w:val="00CC15D2"/>
    <w:rsid w:val="00CF00D3"/>
    <w:rsid w:val="00CF61A3"/>
    <w:rsid w:val="00CF69A8"/>
    <w:rsid w:val="00D07B98"/>
    <w:rsid w:val="00D1286A"/>
    <w:rsid w:val="00D23A03"/>
    <w:rsid w:val="00D871B8"/>
    <w:rsid w:val="00DA4DDC"/>
    <w:rsid w:val="00DA7B0C"/>
    <w:rsid w:val="00DC29F0"/>
    <w:rsid w:val="00E1201C"/>
    <w:rsid w:val="00E42009"/>
    <w:rsid w:val="00E62C85"/>
    <w:rsid w:val="00E64C63"/>
    <w:rsid w:val="00E66A75"/>
    <w:rsid w:val="00E712E8"/>
    <w:rsid w:val="00EB2A1A"/>
    <w:rsid w:val="00ED1D26"/>
    <w:rsid w:val="00ED42B7"/>
    <w:rsid w:val="00F04B9F"/>
    <w:rsid w:val="00F82AF1"/>
    <w:rsid w:val="00FA111B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FDE4"/>
  <w15:chartTrackingRefBased/>
  <w15:docId w15:val="{9DA0DB2B-714E-4CDE-A0CA-6078249F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E0B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E0B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6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724"/>
  </w:style>
  <w:style w:type="paragraph" w:styleId="Footer">
    <w:name w:val="footer"/>
    <w:basedOn w:val="Normal"/>
    <w:link w:val="FooterChar"/>
    <w:uiPriority w:val="99"/>
    <w:semiHidden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9A1D-3A65-4840-AD40-75E957BA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Jackson, Amy</cp:lastModifiedBy>
  <cp:revision>4</cp:revision>
  <cp:lastPrinted>2011-10-20T20:16:00Z</cp:lastPrinted>
  <dcterms:created xsi:type="dcterms:W3CDTF">2022-09-09T18:55:00Z</dcterms:created>
  <dcterms:modified xsi:type="dcterms:W3CDTF">2022-09-13T21:35:00Z</dcterms:modified>
</cp:coreProperties>
</file>