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F7F" w:rsidRPr="001A4C01" w:rsidRDefault="00AA5F7F" w:rsidP="00434932">
      <w:pPr>
        <w:jc w:val="center"/>
        <w:rPr>
          <w:rFonts w:ascii="Arial" w:hAnsi="Arial" w:cs="Arial"/>
          <w:sz w:val="24"/>
          <w:szCs w:val="24"/>
        </w:rPr>
      </w:pPr>
      <w:bookmarkStart w:id="0" w:name="_GoBack"/>
      <w:bookmarkEnd w:id="0"/>
      <w:r w:rsidRPr="001A4C01">
        <w:rPr>
          <w:rFonts w:ascii="Arial" w:hAnsi="Arial" w:cs="Arial"/>
          <w:sz w:val="24"/>
          <w:szCs w:val="24"/>
        </w:rPr>
        <w:t>FORM 74</w:t>
      </w:r>
      <w:r w:rsidR="002C18FC" w:rsidRPr="001A4C01">
        <w:rPr>
          <w:rFonts w:ascii="Arial" w:hAnsi="Arial" w:cs="Arial"/>
          <w:sz w:val="24"/>
          <w:szCs w:val="24"/>
        </w:rPr>
        <w:t>U</w:t>
      </w:r>
    </w:p>
    <w:p w:rsidR="00AA5F7F" w:rsidRPr="001A4C01" w:rsidRDefault="00AA5F7F" w:rsidP="00434932">
      <w:pPr>
        <w:jc w:val="center"/>
        <w:rPr>
          <w:rFonts w:ascii="Arial" w:hAnsi="Arial" w:cs="Arial"/>
          <w:sz w:val="16"/>
          <w:szCs w:val="16"/>
        </w:rPr>
      </w:pPr>
    </w:p>
    <w:p w:rsidR="00434932" w:rsidRPr="001A4C01" w:rsidRDefault="00434932" w:rsidP="00434932">
      <w:pPr>
        <w:jc w:val="center"/>
        <w:rPr>
          <w:rFonts w:ascii="Arial" w:hAnsi="Arial" w:cs="Arial"/>
          <w:sz w:val="24"/>
          <w:szCs w:val="24"/>
        </w:rPr>
      </w:pPr>
      <w:r w:rsidRPr="001A4C01">
        <w:rPr>
          <w:rFonts w:ascii="Arial" w:hAnsi="Arial" w:cs="Arial"/>
          <w:sz w:val="24"/>
          <w:szCs w:val="24"/>
        </w:rPr>
        <w:t xml:space="preserve">THE </w:t>
      </w:r>
      <w:r w:rsidR="00701439" w:rsidRPr="00B00788">
        <w:rPr>
          <w:rFonts w:ascii="Arial" w:hAnsi="Arial" w:cs="Arial"/>
          <w:sz w:val="24"/>
          <w:szCs w:val="24"/>
        </w:rPr>
        <w:t xml:space="preserve">KING’S </w:t>
      </w:r>
      <w:r w:rsidRPr="001A4C01">
        <w:rPr>
          <w:rFonts w:ascii="Arial" w:hAnsi="Arial" w:cs="Arial"/>
          <w:sz w:val="24"/>
          <w:szCs w:val="24"/>
        </w:rPr>
        <w:t>BENCH</w:t>
      </w:r>
    </w:p>
    <w:p w:rsidR="00434932" w:rsidRPr="001A4C01" w:rsidRDefault="00434932" w:rsidP="00434932">
      <w:pPr>
        <w:jc w:val="both"/>
        <w:rPr>
          <w:rFonts w:ascii="Arial" w:hAnsi="Arial" w:cs="Arial"/>
          <w:sz w:val="16"/>
          <w:szCs w:val="16"/>
        </w:rPr>
      </w:pPr>
    </w:p>
    <w:p w:rsidR="00434932" w:rsidRPr="001A4C01" w:rsidRDefault="005B2C07" w:rsidP="00434932">
      <w:pPr>
        <w:jc w:val="center"/>
        <w:rPr>
          <w:rFonts w:ascii="Arial" w:hAnsi="Arial" w:cs="Arial"/>
          <w:sz w:val="24"/>
          <w:szCs w:val="24"/>
        </w:rPr>
      </w:pPr>
      <w:r w:rsidRPr="001A4C01">
        <w:rPr>
          <w:rFonts w:ascii="Arial" w:hAnsi="Arial" w:cs="Arial"/>
          <w:sz w:val="24"/>
          <w:szCs w:val="24"/>
          <w:u w:val="single"/>
        </w:rPr>
        <w:t>____________________</w:t>
      </w:r>
      <w:r w:rsidR="00434932" w:rsidRPr="001A4C01">
        <w:rPr>
          <w:rFonts w:ascii="Arial" w:hAnsi="Arial" w:cs="Arial"/>
          <w:sz w:val="24"/>
          <w:szCs w:val="24"/>
        </w:rPr>
        <w:t>Centre</w:t>
      </w:r>
    </w:p>
    <w:p w:rsidR="00434932" w:rsidRPr="001A4C01" w:rsidRDefault="00434932">
      <w:pPr>
        <w:jc w:val="center"/>
        <w:rPr>
          <w:rFonts w:ascii="Arial" w:hAnsi="Arial" w:cs="Arial"/>
          <w:sz w:val="16"/>
          <w:szCs w:val="16"/>
        </w:rPr>
      </w:pPr>
    </w:p>
    <w:p w:rsidR="00E67E73" w:rsidRPr="001A4C01" w:rsidRDefault="00E67E73">
      <w:pPr>
        <w:jc w:val="center"/>
        <w:rPr>
          <w:rFonts w:ascii="Arial" w:hAnsi="Arial" w:cs="Arial"/>
          <w:sz w:val="16"/>
          <w:szCs w:val="16"/>
        </w:rPr>
      </w:pPr>
    </w:p>
    <w:p w:rsidR="00443D5F" w:rsidRPr="001A4C01" w:rsidRDefault="00434932" w:rsidP="00434932">
      <w:pPr>
        <w:tabs>
          <w:tab w:val="left" w:pos="0"/>
          <w:tab w:val="left" w:pos="720"/>
          <w:tab w:val="left" w:pos="1440"/>
          <w:tab w:val="left" w:pos="2160"/>
          <w:tab w:val="left" w:pos="2880"/>
          <w:tab w:val="left" w:pos="3600"/>
        </w:tabs>
        <w:jc w:val="center"/>
        <w:rPr>
          <w:rFonts w:ascii="Arial" w:hAnsi="Arial" w:cs="Arial"/>
          <w:b/>
          <w:sz w:val="24"/>
          <w:szCs w:val="24"/>
          <w:lang w:val="en-US"/>
        </w:rPr>
      </w:pPr>
      <w:r w:rsidRPr="001A4C01">
        <w:rPr>
          <w:rFonts w:ascii="Arial" w:hAnsi="Arial" w:cs="Arial"/>
          <w:b/>
          <w:sz w:val="24"/>
          <w:szCs w:val="24"/>
          <w:lang w:val="en-US"/>
        </w:rPr>
        <w:t>REQUEST FOR RESEALING OF FOREIGN LETTERS OF ADMINISTRATION</w:t>
      </w:r>
    </w:p>
    <w:p w:rsidR="00E67E73" w:rsidRPr="001A4C01" w:rsidRDefault="00E67E73" w:rsidP="00E67E73">
      <w:pPr>
        <w:tabs>
          <w:tab w:val="left" w:pos="0"/>
          <w:tab w:val="left" w:pos="720"/>
          <w:tab w:val="left" w:pos="1440"/>
          <w:tab w:val="left" w:pos="2160"/>
          <w:tab w:val="left" w:pos="2880"/>
          <w:tab w:val="left" w:pos="3600"/>
        </w:tabs>
        <w:rPr>
          <w:rFonts w:ascii="Arial" w:hAnsi="Arial" w:cs="Arial"/>
          <w:sz w:val="16"/>
          <w:szCs w:val="16"/>
          <w:lang w:val="en-US"/>
        </w:rPr>
      </w:pPr>
    </w:p>
    <w:p w:rsidR="00E67E73" w:rsidRPr="001A4C01" w:rsidRDefault="00E67E73">
      <w:pPr>
        <w:jc w:val="both"/>
        <w:rPr>
          <w:rFonts w:ascii="Arial" w:hAnsi="Arial" w:cs="Arial"/>
          <w:sz w:val="16"/>
          <w:szCs w:val="16"/>
        </w:rPr>
      </w:pPr>
    </w:p>
    <w:p w:rsidR="00443D5F" w:rsidRPr="001A4C01" w:rsidRDefault="00443D5F">
      <w:pPr>
        <w:jc w:val="both"/>
        <w:rPr>
          <w:rFonts w:ascii="Arial" w:hAnsi="Arial" w:cs="Arial"/>
          <w:sz w:val="16"/>
          <w:szCs w:val="16"/>
        </w:rPr>
      </w:pPr>
    </w:p>
    <w:p w:rsidR="00434932" w:rsidRPr="001A4C01" w:rsidRDefault="00434932" w:rsidP="00F91EA1">
      <w:pPr>
        <w:jc w:val="distribute"/>
        <w:rPr>
          <w:rFonts w:ascii="Arial" w:hAnsi="Arial" w:cs="Arial"/>
          <w:sz w:val="22"/>
          <w:szCs w:val="22"/>
        </w:rPr>
      </w:pPr>
      <w:r w:rsidRPr="001A4C01">
        <w:rPr>
          <w:rFonts w:ascii="Arial" w:hAnsi="Arial" w:cs="Arial"/>
          <w:sz w:val="22"/>
          <w:szCs w:val="22"/>
        </w:rPr>
        <w:t>IN THE ESTATE OF</w:t>
      </w:r>
      <w:r w:rsidR="006A2897" w:rsidRPr="00BB763A">
        <w:rPr>
          <w:rFonts w:ascii="Arial" w:hAnsi="Arial" w:cs="Arial"/>
          <w:sz w:val="22"/>
          <w:szCs w:val="22"/>
        </w:rPr>
        <w:t xml:space="preserve"> </w:t>
      </w:r>
      <w:r w:rsidR="00BB763A" w:rsidRPr="00BB763A">
        <w:rPr>
          <w:rFonts w:ascii="Arial" w:hAnsi="Arial" w:cs="Arial"/>
          <w:sz w:val="22"/>
          <w:szCs w:val="22"/>
        </w:rPr>
        <w:t>_____________________________________________________</w:t>
      </w:r>
      <w:r w:rsidRPr="00BB763A">
        <w:rPr>
          <w:rFonts w:ascii="Arial" w:hAnsi="Arial" w:cs="Arial"/>
          <w:sz w:val="22"/>
          <w:szCs w:val="22"/>
        </w:rPr>
        <w:t>,</w:t>
      </w:r>
      <w:r w:rsidRPr="001A4C01">
        <w:rPr>
          <w:rFonts w:ascii="Arial" w:hAnsi="Arial" w:cs="Arial"/>
          <w:sz w:val="22"/>
          <w:szCs w:val="22"/>
        </w:rPr>
        <w:t xml:space="preserve"> deceased.</w:t>
      </w:r>
    </w:p>
    <w:p w:rsidR="005B2C07" w:rsidRPr="00843704" w:rsidRDefault="005B2C07">
      <w:pPr>
        <w:jc w:val="both"/>
        <w:rPr>
          <w:rFonts w:ascii="Arial" w:hAnsi="Arial" w:cs="Arial"/>
          <w:sz w:val="28"/>
          <w:szCs w:val="28"/>
        </w:rPr>
      </w:pPr>
    </w:p>
    <w:p w:rsidR="005B2C07" w:rsidRPr="001A4C01" w:rsidRDefault="005B2C07" w:rsidP="005B2C07">
      <w:pPr>
        <w:jc w:val="distribute"/>
        <w:rPr>
          <w:rFonts w:ascii="Arial" w:hAnsi="Arial" w:cs="Arial"/>
          <w:sz w:val="22"/>
          <w:szCs w:val="22"/>
        </w:rPr>
      </w:pPr>
      <w:r w:rsidRPr="001A4C01">
        <w:rPr>
          <w:rFonts w:ascii="Arial" w:hAnsi="Arial" w:cs="Arial"/>
          <w:sz w:val="22"/>
          <w:szCs w:val="22"/>
        </w:rPr>
        <w:t xml:space="preserve">(I/We) </w:t>
      </w:r>
      <w:r w:rsidR="002A2F8A" w:rsidRPr="002A2F8A">
        <w:rPr>
          <w:rFonts w:ascii="Arial" w:hAnsi="Arial" w:cs="Arial"/>
          <w:sz w:val="22"/>
          <w:szCs w:val="22"/>
        </w:rPr>
        <w:t>________________________________________________</w:t>
      </w:r>
      <w:r w:rsidR="006A2897" w:rsidRPr="002A2F8A">
        <w:rPr>
          <w:rFonts w:ascii="Arial" w:hAnsi="Arial" w:cs="Arial"/>
          <w:sz w:val="22"/>
          <w:szCs w:val="22"/>
        </w:rPr>
        <w:t xml:space="preserve"> </w:t>
      </w:r>
      <w:r w:rsidR="00434932" w:rsidRPr="002A2F8A">
        <w:rPr>
          <w:rFonts w:ascii="Arial" w:hAnsi="Arial" w:cs="Arial"/>
          <w:sz w:val="22"/>
          <w:szCs w:val="22"/>
        </w:rPr>
        <w:t>of</w:t>
      </w:r>
      <w:r w:rsidR="00EA70BB" w:rsidRPr="002A2F8A">
        <w:rPr>
          <w:rFonts w:ascii="Arial" w:hAnsi="Arial" w:cs="Arial"/>
          <w:sz w:val="22"/>
          <w:szCs w:val="22"/>
        </w:rPr>
        <w:t xml:space="preserve"> </w:t>
      </w:r>
      <w:r w:rsidR="002A2F8A" w:rsidRPr="002A2F8A">
        <w:rPr>
          <w:rFonts w:ascii="Arial" w:hAnsi="Arial" w:cs="Arial"/>
          <w:sz w:val="22"/>
          <w:szCs w:val="22"/>
        </w:rPr>
        <w:t>_______________________</w:t>
      </w:r>
      <w:r w:rsidR="00EA70BB" w:rsidRPr="002A2F8A">
        <w:rPr>
          <w:rFonts w:ascii="Arial" w:hAnsi="Arial" w:cs="Arial"/>
          <w:sz w:val="22"/>
          <w:szCs w:val="22"/>
        </w:rPr>
        <w:t>,</w:t>
      </w:r>
    </w:p>
    <w:p w:rsidR="005B2C07" w:rsidRPr="001A4C01" w:rsidRDefault="00EA70BB" w:rsidP="002A2F8A">
      <w:pPr>
        <w:tabs>
          <w:tab w:val="left" w:pos="3119"/>
          <w:tab w:val="left" w:pos="7938"/>
        </w:tabs>
        <w:spacing w:line="360" w:lineRule="auto"/>
        <w:jc w:val="both"/>
        <w:rPr>
          <w:rFonts w:ascii="Arial" w:hAnsi="Arial" w:cs="Arial"/>
          <w:i/>
          <w:sz w:val="16"/>
          <w:szCs w:val="16"/>
        </w:rPr>
      </w:pPr>
      <w:r w:rsidRPr="001A4C01">
        <w:rPr>
          <w:rFonts w:ascii="Arial" w:hAnsi="Arial" w:cs="Arial"/>
          <w:i/>
          <w:sz w:val="16"/>
          <w:szCs w:val="16"/>
        </w:rPr>
        <w:tab/>
      </w:r>
      <w:r w:rsidR="005B2C07" w:rsidRPr="001A4C01">
        <w:rPr>
          <w:rFonts w:ascii="Arial" w:hAnsi="Arial" w:cs="Arial"/>
          <w:i/>
          <w:sz w:val="16"/>
          <w:szCs w:val="16"/>
        </w:rPr>
        <w:t>(name</w:t>
      </w:r>
      <w:r w:rsidRPr="001A4C01">
        <w:rPr>
          <w:rFonts w:ascii="Arial" w:hAnsi="Arial" w:cs="Arial"/>
          <w:i/>
          <w:sz w:val="16"/>
          <w:szCs w:val="16"/>
        </w:rPr>
        <w:t>(s)</w:t>
      </w:r>
      <w:r w:rsidR="005B2C07" w:rsidRPr="001A4C01">
        <w:rPr>
          <w:rFonts w:ascii="Arial" w:hAnsi="Arial" w:cs="Arial"/>
          <w:i/>
          <w:sz w:val="16"/>
          <w:szCs w:val="16"/>
        </w:rPr>
        <w:t>)</w:t>
      </w:r>
      <w:r w:rsidRPr="001A4C01">
        <w:rPr>
          <w:rFonts w:ascii="Arial" w:hAnsi="Arial" w:cs="Arial"/>
          <w:i/>
          <w:sz w:val="16"/>
          <w:szCs w:val="16"/>
        </w:rPr>
        <w:tab/>
        <w:t>(city/town)</w:t>
      </w:r>
    </w:p>
    <w:p w:rsidR="008B3AE1" w:rsidRPr="001A4C01" w:rsidRDefault="00555C36" w:rsidP="007A1B76">
      <w:pPr>
        <w:jc w:val="distribute"/>
        <w:rPr>
          <w:rFonts w:ascii="Arial" w:hAnsi="Arial" w:cs="Arial"/>
          <w:sz w:val="22"/>
          <w:szCs w:val="22"/>
        </w:rPr>
      </w:pPr>
      <w:r w:rsidRPr="001A4C01">
        <w:rPr>
          <w:rFonts w:ascii="Arial" w:hAnsi="Arial" w:cs="Arial"/>
          <w:sz w:val="22"/>
          <w:szCs w:val="22"/>
        </w:rPr>
        <w:t>i</w:t>
      </w:r>
      <w:r w:rsidR="00434932" w:rsidRPr="001A4C01">
        <w:rPr>
          <w:rFonts w:ascii="Arial" w:hAnsi="Arial" w:cs="Arial"/>
          <w:sz w:val="22"/>
          <w:szCs w:val="22"/>
        </w:rPr>
        <w:t>n</w:t>
      </w:r>
      <w:r w:rsidRPr="001A4C01">
        <w:rPr>
          <w:rFonts w:ascii="Arial" w:hAnsi="Arial" w:cs="Arial"/>
          <w:sz w:val="22"/>
          <w:szCs w:val="22"/>
        </w:rPr>
        <w:t xml:space="preserve"> </w:t>
      </w:r>
      <w:r w:rsidR="002A2F8A" w:rsidRPr="002A2F8A">
        <w:rPr>
          <w:rFonts w:ascii="Arial" w:hAnsi="Arial" w:cs="Arial"/>
          <w:sz w:val="22"/>
          <w:szCs w:val="22"/>
        </w:rPr>
        <w:t>____________________________________</w:t>
      </w:r>
      <w:r w:rsidR="00434932" w:rsidRPr="001A4C01">
        <w:rPr>
          <w:rFonts w:ascii="Arial" w:hAnsi="Arial" w:cs="Arial"/>
          <w:sz w:val="22"/>
          <w:szCs w:val="22"/>
        </w:rPr>
        <w:t xml:space="preserve">, hereby </w:t>
      </w:r>
      <w:r w:rsidR="007A1B76" w:rsidRPr="001A4C01">
        <w:rPr>
          <w:rFonts w:ascii="Arial" w:hAnsi="Arial" w:cs="Arial"/>
          <w:sz w:val="22"/>
          <w:szCs w:val="22"/>
        </w:rPr>
        <w:t>request that the foreign</w:t>
      </w:r>
      <w:r w:rsidR="00FA4A36">
        <w:rPr>
          <w:rFonts w:ascii="Arial" w:hAnsi="Arial" w:cs="Arial"/>
          <w:sz w:val="22"/>
          <w:szCs w:val="22"/>
        </w:rPr>
        <w:t xml:space="preserve"> grant of</w:t>
      </w:r>
      <w:r w:rsidR="007A1B76" w:rsidRPr="001A4C01">
        <w:rPr>
          <w:rFonts w:ascii="Arial" w:hAnsi="Arial" w:cs="Arial"/>
          <w:sz w:val="22"/>
          <w:szCs w:val="22"/>
        </w:rPr>
        <w:t xml:space="preserve"> letters of </w:t>
      </w:r>
    </w:p>
    <w:p w:rsidR="008B3AE1" w:rsidRPr="001A4C01" w:rsidRDefault="008B3AE1" w:rsidP="002A2F8A">
      <w:pPr>
        <w:spacing w:line="360" w:lineRule="auto"/>
        <w:ind w:left="1701" w:hanging="1559"/>
        <w:jc w:val="both"/>
        <w:rPr>
          <w:rFonts w:ascii="Arial" w:hAnsi="Arial" w:cs="Arial"/>
          <w:i/>
          <w:sz w:val="16"/>
          <w:szCs w:val="16"/>
        </w:rPr>
      </w:pPr>
      <w:r w:rsidRPr="001A4C01">
        <w:rPr>
          <w:rFonts w:ascii="Arial" w:hAnsi="Arial" w:cs="Arial"/>
          <w:sz w:val="22"/>
          <w:szCs w:val="22"/>
        </w:rPr>
        <w:tab/>
      </w:r>
      <w:r w:rsidRPr="001A4C01">
        <w:rPr>
          <w:rFonts w:ascii="Arial" w:hAnsi="Arial" w:cs="Arial"/>
          <w:i/>
          <w:sz w:val="16"/>
          <w:szCs w:val="16"/>
        </w:rPr>
        <w:t>(specify jurisdiction)</w:t>
      </w:r>
    </w:p>
    <w:p w:rsidR="00434932" w:rsidRPr="001A4C01" w:rsidRDefault="00FA4A36" w:rsidP="00843704">
      <w:pPr>
        <w:spacing w:line="360" w:lineRule="auto"/>
        <w:jc w:val="both"/>
        <w:rPr>
          <w:rFonts w:ascii="Arial" w:hAnsi="Arial" w:cs="Arial"/>
          <w:sz w:val="22"/>
          <w:szCs w:val="22"/>
        </w:rPr>
      </w:pPr>
      <w:r w:rsidRPr="001A4C01">
        <w:rPr>
          <w:rFonts w:ascii="Arial" w:hAnsi="Arial" w:cs="Arial"/>
          <w:sz w:val="22"/>
          <w:szCs w:val="22"/>
        </w:rPr>
        <w:t xml:space="preserve">administration </w:t>
      </w:r>
      <w:r w:rsidR="00434932" w:rsidRPr="001A4C01">
        <w:rPr>
          <w:rFonts w:ascii="Arial" w:hAnsi="Arial" w:cs="Arial"/>
          <w:sz w:val="22"/>
          <w:szCs w:val="22"/>
        </w:rPr>
        <w:t>(or specify equivalent document)</w:t>
      </w:r>
      <w:r w:rsidR="00B507EA" w:rsidRPr="001A4C01">
        <w:rPr>
          <w:rFonts w:ascii="Arial" w:hAnsi="Arial" w:cs="Arial"/>
          <w:sz w:val="22"/>
          <w:szCs w:val="22"/>
        </w:rPr>
        <w:t xml:space="preserve"> </w:t>
      </w:r>
      <w:r w:rsidR="00434932" w:rsidRPr="001A4C01">
        <w:rPr>
          <w:rFonts w:ascii="Arial" w:hAnsi="Arial" w:cs="Arial"/>
          <w:sz w:val="22"/>
          <w:szCs w:val="22"/>
        </w:rPr>
        <w:t xml:space="preserve">of the property of the deceased be resealed by this court and </w:t>
      </w:r>
      <w:r w:rsidR="00555C36" w:rsidRPr="001A4C01">
        <w:rPr>
          <w:rFonts w:ascii="Arial" w:hAnsi="Arial" w:cs="Arial"/>
          <w:sz w:val="22"/>
          <w:szCs w:val="22"/>
        </w:rPr>
        <w:t xml:space="preserve">in support of </w:t>
      </w:r>
      <w:r w:rsidR="00B86514">
        <w:rPr>
          <w:rFonts w:ascii="Arial" w:hAnsi="Arial" w:cs="Arial"/>
          <w:sz w:val="22"/>
          <w:szCs w:val="22"/>
        </w:rPr>
        <w:t>(</w:t>
      </w:r>
      <w:r w:rsidR="00555C36" w:rsidRPr="001A4C01">
        <w:rPr>
          <w:rFonts w:ascii="Arial" w:hAnsi="Arial" w:cs="Arial"/>
          <w:sz w:val="22"/>
          <w:szCs w:val="22"/>
        </w:rPr>
        <w:t>my/our</w:t>
      </w:r>
      <w:r w:rsidR="00B86514">
        <w:rPr>
          <w:rFonts w:ascii="Arial" w:hAnsi="Arial" w:cs="Arial"/>
          <w:sz w:val="22"/>
          <w:szCs w:val="22"/>
        </w:rPr>
        <w:t>)</w:t>
      </w:r>
      <w:r w:rsidR="00555C36" w:rsidRPr="001A4C01">
        <w:rPr>
          <w:rFonts w:ascii="Arial" w:hAnsi="Arial" w:cs="Arial"/>
          <w:sz w:val="22"/>
          <w:szCs w:val="22"/>
        </w:rPr>
        <w:t xml:space="preserve"> request, (I/</w:t>
      </w:r>
      <w:r w:rsidR="00434932" w:rsidRPr="001A4C01">
        <w:rPr>
          <w:rFonts w:ascii="Arial" w:hAnsi="Arial" w:cs="Arial"/>
          <w:sz w:val="22"/>
          <w:szCs w:val="22"/>
        </w:rPr>
        <w:t>we) (severally) make oath and say:</w:t>
      </w:r>
    </w:p>
    <w:p w:rsidR="00443D5F" w:rsidRPr="001A4C01" w:rsidRDefault="00443D5F">
      <w:pPr>
        <w:jc w:val="both"/>
        <w:rPr>
          <w:rFonts w:ascii="Arial" w:hAnsi="Arial" w:cs="Arial"/>
          <w:sz w:val="16"/>
          <w:szCs w:val="16"/>
        </w:rPr>
      </w:pPr>
    </w:p>
    <w:p w:rsidR="005B2C07" w:rsidRPr="001A4C01" w:rsidRDefault="005B2C07">
      <w:pPr>
        <w:jc w:val="both"/>
        <w:rPr>
          <w:rFonts w:ascii="Arial" w:hAnsi="Arial" w:cs="Arial"/>
          <w:sz w:val="16"/>
          <w:szCs w:val="16"/>
        </w:rPr>
      </w:pPr>
    </w:p>
    <w:p w:rsidR="00D86D3F" w:rsidRPr="001A4C01" w:rsidRDefault="00082FCE" w:rsidP="008F504A">
      <w:pPr>
        <w:pStyle w:val="Heading2"/>
        <w:numPr>
          <w:ilvl w:val="0"/>
          <w:numId w:val="1"/>
        </w:numPr>
        <w:tabs>
          <w:tab w:val="left" w:pos="426"/>
        </w:tabs>
        <w:ind w:left="0" w:firstLine="0"/>
        <w:jc w:val="distribute"/>
        <w:rPr>
          <w:rFonts w:ascii="Arial" w:hAnsi="Arial" w:cs="Arial"/>
          <w:color w:val="auto"/>
          <w:sz w:val="22"/>
          <w:szCs w:val="22"/>
        </w:rPr>
      </w:pPr>
      <w:r>
        <w:rPr>
          <w:rFonts w:ascii="Arial" w:hAnsi="Arial" w:cs="Arial"/>
          <w:color w:val="auto"/>
          <w:sz w:val="22"/>
          <w:szCs w:val="22"/>
        </w:rPr>
        <w:t xml:space="preserve">THAT </w:t>
      </w:r>
      <w:r w:rsidRPr="002A2F8A">
        <w:rPr>
          <w:rFonts w:ascii="Arial" w:hAnsi="Arial" w:cs="Arial"/>
          <w:color w:val="auto"/>
          <w:sz w:val="22"/>
          <w:szCs w:val="22"/>
        </w:rPr>
        <w:t>___________________________________________</w:t>
      </w:r>
      <w:r w:rsidR="00973994" w:rsidRPr="002A2F8A">
        <w:rPr>
          <w:rFonts w:ascii="Arial" w:hAnsi="Arial" w:cs="Arial"/>
          <w:color w:val="auto"/>
          <w:sz w:val="22"/>
          <w:szCs w:val="22"/>
        </w:rPr>
        <w:t> </w:t>
      </w:r>
      <w:r w:rsidR="00D86D3F" w:rsidRPr="002A2F8A">
        <w:rPr>
          <w:rFonts w:ascii="Arial" w:hAnsi="Arial" w:cs="Arial"/>
          <w:color w:val="auto"/>
          <w:sz w:val="22"/>
          <w:szCs w:val="22"/>
        </w:rPr>
        <w:t xml:space="preserve">died on </w:t>
      </w:r>
      <w:r w:rsidRPr="002A2F8A">
        <w:rPr>
          <w:rFonts w:ascii="Arial" w:hAnsi="Arial" w:cs="Arial"/>
          <w:color w:val="auto"/>
          <w:sz w:val="22"/>
          <w:szCs w:val="22"/>
        </w:rPr>
        <w:t>____________________</w:t>
      </w:r>
      <w:r w:rsidR="00D86D3F" w:rsidRPr="002A2F8A">
        <w:rPr>
          <w:rFonts w:ascii="Arial" w:hAnsi="Arial" w:cs="Arial"/>
          <w:color w:val="auto"/>
          <w:sz w:val="22"/>
          <w:szCs w:val="22"/>
        </w:rPr>
        <w:t>.</w:t>
      </w:r>
    </w:p>
    <w:p w:rsidR="00D86D3F" w:rsidRPr="001A4C01" w:rsidRDefault="00D86D3F" w:rsidP="00082FCE">
      <w:pPr>
        <w:tabs>
          <w:tab w:val="left" w:pos="2977"/>
          <w:tab w:val="left" w:pos="8222"/>
        </w:tabs>
        <w:spacing w:line="360" w:lineRule="auto"/>
        <w:rPr>
          <w:rFonts w:ascii="Arial" w:hAnsi="Arial" w:cs="Arial"/>
          <w:i/>
          <w:sz w:val="16"/>
          <w:szCs w:val="16"/>
        </w:rPr>
      </w:pPr>
      <w:r w:rsidRPr="001A4C01">
        <w:rPr>
          <w:rFonts w:ascii="Arial" w:hAnsi="Arial" w:cs="Arial"/>
          <w:sz w:val="16"/>
          <w:szCs w:val="16"/>
        </w:rPr>
        <w:tab/>
      </w:r>
      <w:r w:rsidRPr="001A4C01">
        <w:rPr>
          <w:rFonts w:ascii="Arial" w:hAnsi="Arial" w:cs="Arial"/>
          <w:i/>
          <w:sz w:val="16"/>
          <w:szCs w:val="16"/>
        </w:rPr>
        <w:t>(name of deceased)</w:t>
      </w:r>
      <w:r w:rsidRPr="001A4C01">
        <w:rPr>
          <w:rFonts w:ascii="Arial" w:hAnsi="Arial" w:cs="Arial"/>
          <w:i/>
          <w:sz w:val="16"/>
          <w:szCs w:val="16"/>
        </w:rPr>
        <w:tab/>
        <w:t>(date)</w:t>
      </w:r>
    </w:p>
    <w:p w:rsidR="00D86D3F" w:rsidRPr="001A4C01" w:rsidRDefault="00D86D3F" w:rsidP="00D86D3F">
      <w:pPr>
        <w:pStyle w:val="Heading2"/>
        <w:spacing w:line="360" w:lineRule="auto"/>
        <w:ind w:left="426"/>
        <w:jc w:val="distribute"/>
        <w:rPr>
          <w:rFonts w:ascii="Arial" w:hAnsi="Arial" w:cs="Arial"/>
          <w:color w:val="auto"/>
          <w:sz w:val="22"/>
          <w:szCs w:val="22"/>
        </w:rPr>
      </w:pPr>
      <w:r w:rsidRPr="001A4C01">
        <w:rPr>
          <w:rFonts w:ascii="Arial" w:hAnsi="Arial" w:cs="Arial"/>
          <w:color w:val="auto"/>
          <w:sz w:val="22"/>
          <w:szCs w:val="22"/>
        </w:rPr>
        <w:t>Marked as Exhibit “A” to this Request is a certified copy of the foreign grant</w:t>
      </w:r>
      <w:r w:rsidR="008F504A">
        <w:rPr>
          <w:rFonts w:ascii="Arial" w:hAnsi="Arial" w:cs="Arial"/>
          <w:color w:val="auto"/>
          <w:sz w:val="22"/>
          <w:szCs w:val="22"/>
        </w:rPr>
        <w:t xml:space="preserve"> of letters of</w:t>
      </w:r>
      <w:r w:rsidRPr="001A4C01">
        <w:rPr>
          <w:rFonts w:ascii="Arial" w:hAnsi="Arial" w:cs="Arial"/>
          <w:color w:val="auto"/>
          <w:sz w:val="22"/>
          <w:szCs w:val="22"/>
        </w:rPr>
        <w:t xml:space="preserve"> </w:t>
      </w:r>
    </w:p>
    <w:p w:rsidR="00555C36" w:rsidRDefault="00D86D3F" w:rsidP="008F504A">
      <w:pPr>
        <w:pStyle w:val="Heading2"/>
        <w:ind w:left="426"/>
        <w:jc w:val="distribute"/>
        <w:rPr>
          <w:rFonts w:ascii="Arial" w:hAnsi="Arial" w:cs="Arial"/>
          <w:color w:val="auto"/>
          <w:sz w:val="22"/>
          <w:szCs w:val="22"/>
        </w:rPr>
      </w:pPr>
      <w:r w:rsidRPr="001A4C01">
        <w:rPr>
          <w:rFonts w:ascii="Arial" w:hAnsi="Arial" w:cs="Arial"/>
          <w:color w:val="auto"/>
          <w:sz w:val="22"/>
          <w:szCs w:val="22"/>
        </w:rPr>
        <w:t>administration (or specify equivalent document) issued by</w:t>
      </w:r>
      <w:r w:rsidR="008F504A">
        <w:rPr>
          <w:rFonts w:ascii="Arial" w:hAnsi="Arial" w:cs="Arial"/>
          <w:color w:val="auto"/>
          <w:sz w:val="22"/>
          <w:szCs w:val="22"/>
        </w:rPr>
        <w:t xml:space="preserve"> the ___________________________</w:t>
      </w:r>
      <w:r w:rsidRPr="001A4C01">
        <w:rPr>
          <w:rFonts w:ascii="Arial" w:hAnsi="Arial" w:cs="Arial"/>
          <w:color w:val="auto"/>
          <w:sz w:val="22"/>
          <w:szCs w:val="22"/>
        </w:rPr>
        <w:t xml:space="preserve"> </w:t>
      </w:r>
    </w:p>
    <w:p w:rsidR="008F504A" w:rsidRPr="008F504A" w:rsidRDefault="008F504A" w:rsidP="008F504A">
      <w:pPr>
        <w:tabs>
          <w:tab w:val="left" w:pos="7513"/>
        </w:tabs>
      </w:pPr>
      <w:r>
        <w:rPr>
          <w:rFonts w:ascii="Arial" w:hAnsi="Arial" w:cs="Arial"/>
          <w:i/>
          <w:sz w:val="16"/>
          <w:szCs w:val="16"/>
        </w:rPr>
        <w:tab/>
      </w:r>
      <w:r w:rsidRPr="001A4C01">
        <w:rPr>
          <w:rFonts w:ascii="Arial" w:hAnsi="Arial" w:cs="Arial"/>
          <w:i/>
          <w:sz w:val="16"/>
          <w:szCs w:val="16"/>
        </w:rPr>
        <w:t>(name of court)</w:t>
      </w:r>
    </w:p>
    <w:p w:rsidR="005B6699" w:rsidRDefault="00D86D3F" w:rsidP="005B6699">
      <w:pPr>
        <w:pStyle w:val="Heading2"/>
        <w:spacing w:line="360" w:lineRule="auto"/>
        <w:ind w:left="426"/>
        <w:jc w:val="distribute"/>
        <w:rPr>
          <w:rFonts w:ascii="Arial" w:hAnsi="Arial" w:cs="Arial"/>
          <w:color w:val="auto"/>
          <w:sz w:val="22"/>
          <w:szCs w:val="22"/>
        </w:rPr>
      </w:pPr>
      <w:r w:rsidRPr="001A4C01">
        <w:rPr>
          <w:rFonts w:ascii="Arial" w:hAnsi="Arial" w:cs="Arial"/>
          <w:color w:val="auto"/>
          <w:sz w:val="22"/>
          <w:szCs w:val="22"/>
        </w:rPr>
        <w:t>in respect of the estate of the deceased</w:t>
      </w:r>
      <w:r w:rsidR="00FE0779" w:rsidRPr="001A4C01">
        <w:rPr>
          <w:rFonts w:ascii="Arial" w:hAnsi="Arial" w:cs="Arial"/>
          <w:color w:val="auto"/>
          <w:sz w:val="22"/>
          <w:szCs w:val="22"/>
        </w:rPr>
        <w:t>.</w:t>
      </w:r>
      <w:r w:rsidRPr="001A4C01">
        <w:rPr>
          <w:rFonts w:ascii="Arial" w:hAnsi="Arial" w:cs="Arial"/>
          <w:color w:val="auto"/>
          <w:sz w:val="22"/>
          <w:szCs w:val="22"/>
        </w:rPr>
        <w:t xml:space="preserve"> The </w:t>
      </w:r>
      <w:r w:rsidR="005B6699">
        <w:rPr>
          <w:rFonts w:ascii="Arial" w:hAnsi="Arial" w:cs="Arial"/>
          <w:color w:val="auto"/>
          <w:sz w:val="22"/>
          <w:szCs w:val="22"/>
        </w:rPr>
        <w:t xml:space="preserve">foreign </w:t>
      </w:r>
      <w:r w:rsidRPr="001A4C01">
        <w:rPr>
          <w:rFonts w:ascii="Arial" w:hAnsi="Arial" w:cs="Arial"/>
          <w:color w:val="auto"/>
          <w:sz w:val="22"/>
          <w:szCs w:val="22"/>
        </w:rPr>
        <w:t>grant of letters of administration remains</w:t>
      </w:r>
      <w:r w:rsidR="00FE0779" w:rsidRPr="001A4C01">
        <w:rPr>
          <w:rFonts w:ascii="Arial" w:hAnsi="Arial" w:cs="Arial"/>
          <w:color w:val="auto"/>
          <w:sz w:val="22"/>
          <w:szCs w:val="22"/>
        </w:rPr>
        <w:t xml:space="preserve"> </w:t>
      </w:r>
      <w:r w:rsidRPr="001A4C01">
        <w:rPr>
          <w:rFonts w:ascii="Arial" w:hAnsi="Arial" w:cs="Arial"/>
          <w:color w:val="auto"/>
          <w:sz w:val="22"/>
          <w:szCs w:val="22"/>
        </w:rPr>
        <w:t xml:space="preserve">in </w:t>
      </w:r>
    </w:p>
    <w:p w:rsidR="00D86D3F" w:rsidRPr="001A4C01" w:rsidRDefault="00D86D3F" w:rsidP="004877E6">
      <w:pPr>
        <w:pStyle w:val="Heading2"/>
        <w:ind w:left="426"/>
        <w:rPr>
          <w:rFonts w:ascii="Arial" w:hAnsi="Arial" w:cs="Arial"/>
          <w:color w:val="auto"/>
          <w:sz w:val="22"/>
          <w:szCs w:val="22"/>
        </w:rPr>
      </w:pPr>
      <w:r w:rsidRPr="001A4C01">
        <w:rPr>
          <w:rFonts w:ascii="Arial" w:hAnsi="Arial" w:cs="Arial"/>
          <w:color w:val="auto"/>
          <w:sz w:val="22"/>
          <w:szCs w:val="22"/>
        </w:rPr>
        <w:t xml:space="preserve">full force and effect as of this date. </w:t>
      </w:r>
    </w:p>
    <w:p w:rsidR="00D86D3F" w:rsidRPr="001A4C01" w:rsidRDefault="00D86D3F" w:rsidP="00DA3754">
      <w:pPr>
        <w:tabs>
          <w:tab w:val="left" w:pos="270"/>
          <w:tab w:val="left" w:pos="630"/>
        </w:tabs>
        <w:spacing w:line="276" w:lineRule="auto"/>
        <w:ind w:left="630"/>
        <w:jc w:val="both"/>
        <w:rPr>
          <w:rFonts w:ascii="Arial" w:hAnsi="Arial" w:cs="Arial"/>
          <w:sz w:val="16"/>
          <w:szCs w:val="16"/>
        </w:rPr>
      </w:pPr>
    </w:p>
    <w:p w:rsidR="00D86D3F" w:rsidRPr="001A4C01" w:rsidRDefault="00D86D3F" w:rsidP="00DA3754">
      <w:pPr>
        <w:tabs>
          <w:tab w:val="left" w:pos="270"/>
          <w:tab w:val="left" w:pos="630"/>
        </w:tabs>
        <w:spacing w:line="276" w:lineRule="auto"/>
        <w:ind w:left="630"/>
        <w:jc w:val="both"/>
        <w:rPr>
          <w:rFonts w:ascii="Arial" w:hAnsi="Arial" w:cs="Arial"/>
          <w:sz w:val="16"/>
          <w:szCs w:val="16"/>
        </w:rPr>
      </w:pPr>
    </w:p>
    <w:p w:rsidR="006A2897" w:rsidRPr="001A4C01" w:rsidRDefault="00D86D3F" w:rsidP="00D86D3F">
      <w:pPr>
        <w:tabs>
          <w:tab w:val="left" w:pos="426"/>
          <w:tab w:val="left" w:pos="630"/>
        </w:tabs>
        <w:spacing w:line="360" w:lineRule="auto"/>
        <w:ind w:left="426" w:hanging="426"/>
        <w:jc w:val="distribute"/>
        <w:rPr>
          <w:rFonts w:ascii="Arial" w:hAnsi="Arial" w:cs="Arial"/>
          <w:sz w:val="22"/>
          <w:szCs w:val="22"/>
          <w:lang w:val="en-US"/>
        </w:rPr>
      </w:pPr>
      <w:r w:rsidRPr="001A4C01">
        <w:rPr>
          <w:rFonts w:ascii="Arial" w:hAnsi="Arial" w:cs="Arial"/>
          <w:sz w:val="22"/>
          <w:szCs w:val="22"/>
          <w:lang w:val="en-US"/>
        </w:rPr>
        <w:t>2.</w:t>
      </w:r>
      <w:r w:rsidRPr="001A4C01">
        <w:rPr>
          <w:rFonts w:ascii="Arial" w:hAnsi="Arial" w:cs="Arial"/>
          <w:sz w:val="22"/>
          <w:szCs w:val="22"/>
          <w:lang w:val="en-US"/>
        </w:rPr>
        <w:tab/>
        <w:t>THAT the deceased died possessed of, or entitled to, immove</w:t>
      </w:r>
      <w:r w:rsidR="006A2897" w:rsidRPr="001A4C01">
        <w:rPr>
          <w:rFonts w:ascii="Arial" w:hAnsi="Arial" w:cs="Arial"/>
          <w:sz w:val="22"/>
          <w:szCs w:val="22"/>
          <w:lang w:val="en-US"/>
        </w:rPr>
        <w:t>able property in Manitoba worth</w:t>
      </w:r>
    </w:p>
    <w:p w:rsidR="00D86D3F" w:rsidRPr="001A4C01" w:rsidRDefault="006A2897" w:rsidP="00082FCE">
      <w:pPr>
        <w:tabs>
          <w:tab w:val="left" w:pos="426"/>
          <w:tab w:val="left" w:pos="630"/>
        </w:tabs>
        <w:spacing w:line="360" w:lineRule="auto"/>
        <w:ind w:left="426" w:hanging="426"/>
        <w:jc w:val="distribute"/>
        <w:rPr>
          <w:rFonts w:ascii="Arial" w:hAnsi="Arial" w:cs="Arial"/>
          <w:sz w:val="22"/>
          <w:szCs w:val="22"/>
          <w:lang w:val="en-US"/>
        </w:rPr>
      </w:pPr>
      <w:r w:rsidRPr="001A4C01">
        <w:rPr>
          <w:rFonts w:ascii="Arial" w:hAnsi="Arial" w:cs="Arial"/>
          <w:sz w:val="22"/>
          <w:szCs w:val="22"/>
          <w:lang w:val="en-US"/>
        </w:rPr>
        <w:tab/>
      </w:r>
      <w:r w:rsidR="00D86D3F" w:rsidRPr="002A2F8A">
        <w:rPr>
          <w:rFonts w:ascii="Arial" w:hAnsi="Arial" w:cs="Arial"/>
          <w:sz w:val="22"/>
          <w:szCs w:val="22"/>
          <w:lang w:val="en-US"/>
        </w:rPr>
        <w:t>$</w:t>
      </w:r>
      <w:r w:rsidR="00082FCE" w:rsidRPr="002A2F8A">
        <w:rPr>
          <w:rFonts w:ascii="Arial" w:hAnsi="Arial" w:cs="Arial"/>
          <w:sz w:val="22"/>
          <w:szCs w:val="22"/>
          <w:lang w:val="en-US"/>
        </w:rPr>
        <w:t>___________________</w:t>
      </w:r>
      <w:r w:rsidR="00D86D3F" w:rsidRPr="002A2F8A">
        <w:rPr>
          <w:rFonts w:ascii="Arial" w:hAnsi="Arial" w:cs="Arial"/>
          <w:sz w:val="22"/>
          <w:szCs w:val="22"/>
          <w:lang w:val="en-US"/>
        </w:rPr>
        <w:t xml:space="preserve">, and moveable property in Manitoba worth </w:t>
      </w:r>
      <w:r w:rsidRPr="002A2F8A">
        <w:rPr>
          <w:rFonts w:ascii="Arial" w:hAnsi="Arial" w:cs="Arial"/>
          <w:sz w:val="22"/>
          <w:szCs w:val="22"/>
          <w:lang w:val="en-US"/>
        </w:rPr>
        <w:t>$</w:t>
      </w:r>
      <w:r w:rsidR="00082FCE" w:rsidRPr="002A2F8A">
        <w:rPr>
          <w:rFonts w:ascii="Arial" w:hAnsi="Arial" w:cs="Arial"/>
          <w:sz w:val="22"/>
          <w:szCs w:val="22"/>
          <w:lang w:val="en-US"/>
        </w:rPr>
        <w:t>___________________</w:t>
      </w:r>
      <w:r w:rsidR="00D86D3F" w:rsidRPr="002A2F8A">
        <w:rPr>
          <w:rFonts w:ascii="Arial" w:hAnsi="Arial" w:cs="Arial"/>
          <w:sz w:val="22"/>
          <w:szCs w:val="22"/>
          <w:lang w:val="en-US"/>
        </w:rPr>
        <w:t>,</w:t>
      </w:r>
      <w:r w:rsidR="00D86D3F" w:rsidRPr="001A4C01">
        <w:rPr>
          <w:rFonts w:ascii="Arial" w:hAnsi="Arial" w:cs="Arial"/>
          <w:sz w:val="22"/>
          <w:szCs w:val="22"/>
          <w:lang w:val="en-US"/>
        </w:rPr>
        <w:t xml:space="preserve"> true particulars of which are set out in the inventory and valuation attached hereto as Exhibit “B”.</w:t>
      </w:r>
    </w:p>
    <w:p w:rsidR="00D86D3F" w:rsidRPr="001A4C01" w:rsidRDefault="00D86D3F" w:rsidP="00DA3754">
      <w:pPr>
        <w:tabs>
          <w:tab w:val="left" w:pos="270"/>
          <w:tab w:val="left" w:pos="630"/>
        </w:tabs>
        <w:spacing w:line="276" w:lineRule="auto"/>
        <w:ind w:left="630"/>
        <w:jc w:val="both"/>
        <w:rPr>
          <w:rFonts w:ascii="Arial" w:hAnsi="Arial" w:cs="Arial"/>
          <w:sz w:val="16"/>
          <w:szCs w:val="16"/>
          <w:lang w:val="en-US"/>
        </w:rPr>
      </w:pPr>
    </w:p>
    <w:p w:rsidR="00DA3754" w:rsidRPr="001A4C01" w:rsidRDefault="00DA3754" w:rsidP="00DA3754">
      <w:pPr>
        <w:tabs>
          <w:tab w:val="left" w:pos="270"/>
          <w:tab w:val="left" w:pos="630"/>
        </w:tabs>
        <w:spacing w:line="276" w:lineRule="auto"/>
        <w:ind w:left="630"/>
        <w:jc w:val="both"/>
        <w:rPr>
          <w:rFonts w:ascii="Arial" w:hAnsi="Arial" w:cs="Arial"/>
          <w:sz w:val="16"/>
          <w:szCs w:val="16"/>
        </w:rPr>
      </w:pPr>
    </w:p>
    <w:p w:rsidR="0089562C" w:rsidRPr="001A4C01" w:rsidRDefault="00D86D3F" w:rsidP="00FE0779">
      <w:pPr>
        <w:tabs>
          <w:tab w:val="left" w:pos="426"/>
        </w:tabs>
        <w:spacing w:line="360" w:lineRule="auto"/>
        <w:jc w:val="distribute"/>
        <w:rPr>
          <w:rFonts w:ascii="Arial" w:hAnsi="Arial" w:cs="Arial"/>
          <w:sz w:val="22"/>
          <w:szCs w:val="22"/>
          <w:lang w:val="en-US"/>
        </w:rPr>
      </w:pPr>
      <w:r w:rsidRPr="001A4C01">
        <w:rPr>
          <w:rFonts w:ascii="Arial" w:hAnsi="Arial" w:cs="Arial"/>
          <w:sz w:val="22"/>
          <w:szCs w:val="22"/>
          <w:lang w:val="en-US"/>
        </w:rPr>
        <w:t>3</w:t>
      </w:r>
      <w:r w:rsidR="00FE0779" w:rsidRPr="001A4C01">
        <w:rPr>
          <w:rFonts w:ascii="Arial" w:hAnsi="Arial" w:cs="Arial"/>
          <w:sz w:val="22"/>
          <w:szCs w:val="22"/>
          <w:lang w:val="en-US"/>
        </w:rPr>
        <w:t>.</w:t>
      </w:r>
      <w:r w:rsidR="00434932" w:rsidRPr="001A4C01">
        <w:rPr>
          <w:rFonts w:ascii="Arial" w:hAnsi="Arial" w:cs="Arial"/>
          <w:sz w:val="22"/>
          <w:szCs w:val="22"/>
          <w:lang w:val="en-US"/>
        </w:rPr>
        <w:tab/>
        <w:t>T</w:t>
      </w:r>
      <w:r w:rsidR="00D84E57" w:rsidRPr="001A4C01">
        <w:rPr>
          <w:rFonts w:ascii="Arial" w:hAnsi="Arial" w:cs="Arial"/>
          <w:sz w:val="22"/>
          <w:szCs w:val="22"/>
          <w:lang w:val="en-US"/>
        </w:rPr>
        <w:t>HAT</w:t>
      </w:r>
      <w:r w:rsidR="00434932" w:rsidRPr="001A4C01">
        <w:rPr>
          <w:rFonts w:ascii="Arial" w:hAnsi="Arial" w:cs="Arial"/>
          <w:sz w:val="22"/>
          <w:szCs w:val="22"/>
          <w:lang w:val="en-US"/>
        </w:rPr>
        <w:t xml:space="preserve"> attached as Exhibit “C” to this request is a certificate filed under the </w:t>
      </w:r>
      <w:r w:rsidR="007217F6">
        <w:rPr>
          <w:rFonts w:ascii="Arial" w:hAnsi="Arial" w:cs="Arial"/>
          <w:sz w:val="22"/>
          <w:szCs w:val="22"/>
          <w:lang w:val="en-US"/>
        </w:rPr>
        <w:t>signature</w:t>
      </w:r>
      <w:r w:rsidR="00434932" w:rsidRPr="001A4C01">
        <w:rPr>
          <w:rFonts w:ascii="Arial" w:hAnsi="Arial" w:cs="Arial"/>
          <w:sz w:val="22"/>
          <w:szCs w:val="22"/>
          <w:lang w:val="en-US"/>
        </w:rPr>
        <w:t xml:space="preserve"> of the </w:t>
      </w:r>
    </w:p>
    <w:p w:rsidR="005B6699" w:rsidRDefault="007217F6" w:rsidP="007217F6">
      <w:pPr>
        <w:tabs>
          <w:tab w:val="left" w:pos="270"/>
        </w:tabs>
        <w:spacing w:line="360" w:lineRule="auto"/>
        <w:ind w:left="426"/>
        <w:jc w:val="distribute"/>
        <w:rPr>
          <w:rFonts w:ascii="Arial" w:hAnsi="Arial" w:cs="Arial"/>
          <w:sz w:val="22"/>
          <w:szCs w:val="22"/>
        </w:rPr>
      </w:pPr>
      <w:r w:rsidRPr="001A4C01">
        <w:rPr>
          <w:rFonts w:ascii="Arial" w:hAnsi="Arial" w:cs="Arial"/>
          <w:sz w:val="22"/>
          <w:szCs w:val="22"/>
          <w:lang w:val="en-US"/>
        </w:rPr>
        <w:t xml:space="preserve">registrar </w:t>
      </w:r>
      <w:r w:rsidR="00434932" w:rsidRPr="001A4C01">
        <w:rPr>
          <w:rFonts w:ascii="Arial" w:hAnsi="Arial" w:cs="Arial"/>
          <w:sz w:val="22"/>
          <w:szCs w:val="22"/>
          <w:lang w:val="en-US"/>
        </w:rPr>
        <w:t>or other proper officer of the court that issued the</w:t>
      </w:r>
      <w:r w:rsidR="002C08D4">
        <w:rPr>
          <w:rFonts w:ascii="Arial" w:hAnsi="Arial" w:cs="Arial"/>
          <w:sz w:val="22"/>
          <w:szCs w:val="22"/>
          <w:lang w:val="en-US"/>
        </w:rPr>
        <w:t xml:space="preserve"> </w:t>
      </w:r>
      <w:r w:rsidR="005B6699">
        <w:rPr>
          <w:rFonts w:ascii="Arial" w:hAnsi="Arial" w:cs="Arial"/>
          <w:sz w:val="22"/>
          <w:szCs w:val="22"/>
          <w:lang w:val="en-US"/>
        </w:rPr>
        <w:t>foreign grant of</w:t>
      </w:r>
      <w:r w:rsidR="00434932" w:rsidRPr="001A4C01">
        <w:rPr>
          <w:rFonts w:ascii="Arial" w:hAnsi="Arial" w:cs="Arial"/>
          <w:sz w:val="22"/>
          <w:szCs w:val="22"/>
          <w:lang w:val="en-US"/>
        </w:rPr>
        <w:t xml:space="preserve"> letters of administration </w:t>
      </w:r>
      <w:r w:rsidR="00434932" w:rsidRPr="001A4C01">
        <w:rPr>
          <w:rFonts w:ascii="Arial" w:hAnsi="Arial" w:cs="Arial"/>
          <w:sz w:val="22"/>
          <w:szCs w:val="22"/>
        </w:rPr>
        <w:t>(or specify equivalent document) certifying that security has been given in that court i</w:t>
      </w:r>
      <w:r w:rsidR="0089562C" w:rsidRPr="001A4C01">
        <w:rPr>
          <w:rFonts w:ascii="Arial" w:hAnsi="Arial" w:cs="Arial"/>
          <w:sz w:val="22"/>
          <w:szCs w:val="22"/>
        </w:rPr>
        <w:t>n a sum sufficient</w:t>
      </w:r>
      <w:r w:rsidR="00994042">
        <w:rPr>
          <w:rFonts w:ascii="Arial" w:hAnsi="Arial" w:cs="Arial"/>
          <w:sz w:val="22"/>
          <w:szCs w:val="22"/>
        </w:rPr>
        <w:t xml:space="preserve"> to cover</w:t>
      </w:r>
      <w:r w:rsidR="001038B0">
        <w:rPr>
          <w:rFonts w:ascii="Arial" w:hAnsi="Arial" w:cs="Arial"/>
          <w:sz w:val="22"/>
          <w:szCs w:val="22"/>
        </w:rPr>
        <w:t xml:space="preserve"> </w:t>
      </w:r>
      <w:r w:rsidR="0089562C" w:rsidRPr="001A4C01">
        <w:rPr>
          <w:rFonts w:ascii="Arial" w:hAnsi="Arial" w:cs="Arial"/>
          <w:sz w:val="22"/>
          <w:szCs w:val="22"/>
        </w:rPr>
        <w:t xml:space="preserve">the </w:t>
      </w:r>
      <w:r w:rsidR="00434932" w:rsidRPr="001A4C01">
        <w:rPr>
          <w:rFonts w:ascii="Arial" w:hAnsi="Arial" w:cs="Arial"/>
          <w:sz w:val="22"/>
          <w:szCs w:val="22"/>
        </w:rPr>
        <w:t>assets within the jurisdiction of that court as well</w:t>
      </w:r>
      <w:r w:rsidR="00994042">
        <w:rPr>
          <w:rFonts w:ascii="Arial" w:hAnsi="Arial" w:cs="Arial"/>
          <w:sz w:val="22"/>
          <w:szCs w:val="22"/>
        </w:rPr>
        <w:t xml:space="preserve"> as the assets within </w:t>
      </w:r>
    </w:p>
    <w:p w:rsidR="00434932" w:rsidRPr="001A4C01" w:rsidRDefault="00994042" w:rsidP="004877E6">
      <w:pPr>
        <w:tabs>
          <w:tab w:val="left" w:pos="270"/>
        </w:tabs>
        <w:ind w:left="426"/>
        <w:rPr>
          <w:rFonts w:ascii="Arial" w:hAnsi="Arial" w:cs="Arial"/>
          <w:sz w:val="22"/>
          <w:szCs w:val="22"/>
        </w:rPr>
      </w:pPr>
      <w:r>
        <w:rPr>
          <w:rFonts w:ascii="Arial" w:hAnsi="Arial" w:cs="Arial"/>
          <w:sz w:val="22"/>
          <w:szCs w:val="22"/>
        </w:rPr>
        <w:t>Manitoba.</w:t>
      </w:r>
    </w:p>
    <w:p w:rsidR="00434932" w:rsidRPr="001A4C01" w:rsidRDefault="00434932" w:rsidP="001A4C01">
      <w:pPr>
        <w:tabs>
          <w:tab w:val="left" w:pos="270"/>
          <w:tab w:val="left" w:pos="639"/>
        </w:tabs>
        <w:spacing w:line="360" w:lineRule="auto"/>
        <w:jc w:val="both"/>
        <w:rPr>
          <w:rFonts w:ascii="Arial" w:hAnsi="Arial" w:cs="Arial"/>
          <w:sz w:val="16"/>
          <w:szCs w:val="16"/>
        </w:rPr>
      </w:pPr>
    </w:p>
    <w:p w:rsidR="00434932" w:rsidRPr="001A4C01" w:rsidRDefault="00434932" w:rsidP="00381447">
      <w:pPr>
        <w:tabs>
          <w:tab w:val="left" w:pos="270"/>
          <w:tab w:val="left" w:pos="639"/>
        </w:tabs>
        <w:spacing w:line="276" w:lineRule="auto"/>
        <w:jc w:val="both"/>
        <w:rPr>
          <w:rFonts w:ascii="Arial" w:hAnsi="Arial" w:cs="Arial"/>
          <w:sz w:val="22"/>
          <w:szCs w:val="22"/>
          <w:lang w:val="en-US"/>
        </w:rPr>
      </w:pPr>
      <w:r w:rsidRPr="001A4C01">
        <w:rPr>
          <w:rFonts w:ascii="Arial" w:hAnsi="Arial" w:cs="Arial"/>
          <w:sz w:val="22"/>
          <w:szCs w:val="22"/>
          <w:lang w:val="en-US"/>
        </w:rPr>
        <w:t>OR</w:t>
      </w:r>
    </w:p>
    <w:p w:rsidR="00434932" w:rsidRPr="001A4C01" w:rsidRDefault="00434932" w:rsidP="001A4C01">
      <w:pPr>
        <w:tabs>
          <w:tab w:val="left" w:pos="270"/>
          <w:tab w:val="left" w:pos="639"/>
        </w:tabs>
        <w:spacing w:line="360" w:lineRule="auto"/>
        <w:jc w:val="both"/>
        <w:rPr>
          <w:rFonts w:ascii="Arial" w:hAnsi="Arial" w:cs="Arial"/>
          <w:sz w:val="16"/>
          <w:szCs w:val="16"/>
          <w:lang w:val="en-US"/>
        </w:rPr>
      </w:pPr>
    </w:p>
    <w:p w:rsidR="004877E6" w:rsidRDefault="00D86D3F" w:rsidP="004877E6">
      <w:pPr>
        <w:spacing w:line="360" w:lineRule="auto"/>
        <w:ind w:left="426" w:hanging="426"/>
        <w:jc w:val="distribute"/>
        <w:rPr>
          <w:rFonts w:ascii="Arial" w:hAnsi="Arial" w:cs="Arial"/>
          <w:sz w:val="22"/>
          <w:szCs w:val="22"/>
          <w:lang w:val="en-US"/>
        </w:rPr>
      </w:pPr>
      <w:r w:rsidRPr="001A4C01">
        <w:rPr>
          <w:rFonts w:ascii="Arial" w:hAnsi="Arial" w:cs="Arial"/>
          <w:sz w:val="22"/>
          <w:szCs w:val="22"/>
          <w:lang w:val="en-US"/>
        </w:rPr>
        <w:t>3</w:t>
      </w:r>
      <w:r w:rsidR="00FE0779" w:rsidRPr="001A4C01">
        <w:rPr>
          <w:rFonts w:ascii="Arial" w:hAnsi="Arial" w:cs="Arial"/>
          <w:sz w:val="22"/>
          <w:szCs w:val="22"/>
          <w:lang w:val="en-US"/>
        </w:rPr>
        <w:t>.</w:t>
      </w:r>
      <w:r w:rsidR="00434932" w:rsidRPr="001A4C01">
        <w:rPr>
          <w:rFonts w:ascii="Arial" w:hAnsi="Arial" w:cs="Arial"/>
          <w:sz w:val="22"/>
          <w:szCs w:val="22"/>
          <w:lang w:val="en-US"/>
        </w:rPr>
        <w:tab/>
        <w:t xml:space="preserve">THAT security has not been given in the court that issued the </w:t>
      </w:r>
      <w:r w:rsidR="004877E6">
        <w:rPr>
          <w:rFonts w:ascii="Arial" w:hAnsi="Arial" w:cs="Arial"/>
          <w:sz w:val="22"/>
          <w:szCs w:val="22"/>
          <w:lang w:val="en-US"/>
        </w:rPr>
        <w:t>foreign grant of</w:t>
      </w:r>
      <w:r w:rsidR="004877E6" w:rsidRPr="001A4C01">
        <w:rPr>
          <w:rFonts w:ascii="Arial" w:hAnsi="Arial" w:cs="Arial"/>
          <w:sz w:val="22"/>
          <w:szCs w:val="22"/>
          <w:lang w:val="en-US"/>
        </w:rPr>
        <w:t xml:space="preserve"> </w:t>
      </w:r>
      <w:r w:rsidR="00434932" w:rsidRPr="001A4C01">
        <w:rPr>
          <w:rFonts w:ascii="Arial" w:hAnsi="Arial" w:cs="Arial"/>
          <w:sz w:val="22"/>
          <w:szCs w:val="22"/>
          <w:lang w:val="en-US"/>
        </w:rPr>
        <w:t>letters of administration (or specify equivalent document) sufficient to cover the assets within Manitoba and that like security is being given, together with this request, covering the assets within Manitoba as would be required in</w:t>
      </w:r>
      <w:r w:rsidR="004877E6">
        <w:rPr>
          <w:rFonts w:ascii="Arial" w:hAnsi="Arial" w:cs="Arial"/>
          <w:sz w:val="22"/>
          <w:szCs w:val="22"/>
          <w:lang w:val="en-US"/>
        </w:rPr>
        <w:t xml:space="preserve"> </w:t>
      </w:r>
      <w:r w:rsidR="00434932" w:rsidRPr="001A4C01">
        <w:rPr>
          <w:rFonts w:ascii="Arial" w:hAnsi="Arial" w:cs="Arial"/>
          <w:sz w:val="22"/>
          <w:szCs w:val="22"/>
          <w:lang w:val="en-US"/>
        </w:rPr>
        <w:t>the case of granting original letters of a</w:t>
      </w:r>
      <w:r w:rsidR="0086363E" w:rsidRPr="001A4C01">
        <w:rPr>
          <w:rFonts w:ascii="Arial" w:hAnsi="Arial" w:cs="Arial"/>
          <w:sz w:val="22"/>
          <w:szCs w:val="22"/>
          <w:lang w:val="en-US"/>
        </w:rPr>
        <w:t xml:space="preserve">dministration of the </w:t>
      </w:r>
    </w:p>
    <w:p w:rsidR="00434932" w:rsidRPr="001A4C01" w:rsidRDefault="0086363E" w:rsidP="004877E6">
      <w:pPr>
        <w:spacing w:line="360" w:lineRule="auto"/>
        <w:ind w:left="426"/>
        <w:rPr>
          <w:rFonts w:ascii="Arial" w:hAnsi="Arial" w:cs="Arial"/>
          <w:sz w:val="22"/>
          <w:szCs w:val="22"/>
          <w:lang w:val="en-US"/>
        </w:rPr>
      </w:pPr>
      <w:r w:rsidRPr="001A4C01">
        <w:rPr>
          <w:rFonts w:ascii="Arial" w:hAnsi="Arial" w:cs="Arial"/>
          <w:sz w:val="22"/>
          <w:szCs w:val="22"/>
          <w:lang w:val="en-US"/>
        </w:rPr>
        <w:t>estate in</w:t>
      </w:r>
      <w:r w:rsidR="00FE0779" w:rsidRPr="001A4C01">
        <w:rPr>
          <w:rFonts w:ascii="Arial" w:hAnsi="Arial" w:cs="Arial"/>
          <w:sz w:val="22"/>
          <w:szCs w:val="22"/>
          <w:lang w:val="en-US"/>
        </w:rPr>
        <w:t xml:space="preserve"> </w:t>
      </w:r>
      <w:r w:rsidR="00434932" w:rsidRPr="001A4C01">
        <w:rPr>
          <w:rFonts w:ascii="Arial" w:hAnsi="Arial" w:cs="Arial"/>
          <w:sz w:val="22"/>
          <w:szCs w:val="22"/>
          <w:lang w:val="en-US"/>
        </w:rPr>
        <w:t>Manitoba.</w:t>
      </w:r>
    </w:p>
    <w:p w:rsidR="00434932" w:rsidRPr="001A4C01" w:rsidRDefault="00434932" w:rsidP="00381447">
      <w:pPr>
        <w:tabs>
          <w:tab w:val="left" w:pos="270"/>
          <w:tab w:val="left" w:pos="639"/>
        </w:tabs>
        <w:spacing w:line="276" w:lineRule="auto"/>
        <w:jc w:val="both"/>
        <w:rPr>
          <w:rFonts w:ascii="Arial" w:hAnsi="Arial" w:cs="Arial"/>
          <w:sz w:val="16"/>
          <w:szCs w:val="16"/>
          <w:lang w:val="en-US"/>
        </w:rPr>
      </w:pPr>
    </w:p>
    <w:p w:rsidR="00434932" w:rsidRPr="001A4C01" w:rsidRDefault="00434932" w:rsidP="001A4C01">
      <w:pPr>
        <w:tabs>
          <w:tab w:val="left" w:pos="270"/>
          <w:tab w:val="left" w:pos="639"/>
        </w:tabs>
        <w:spacing w:line="360" w:lineRule="auto"/>
        <w:jc w:val="both"/>
        <w:rPr>
          <w:rFonts w:ascii="Arial" w:hAnsi="Arial" w:cs="Arial"/>
          <w:sz w:val="22"/>
          <w:szCs w:val="22"/>
          <w:lang w:val="en-US"/>
        </w:rPr>
      </w:pPr>
      <w:r w:rsidRPr="001A4C01">
        <w:rPr>
          <w:rFonts w:ascii="Arial" w:hAnsi="Arial" w:cs="Arial"/>
          <w:sz w:val="22"/>
          <w:szCs w:val="22"/>
          <w:lang w:val="en-US"/>
        </w:rPr>
        <w:t>OR</w:t>
      </w:r>
    </w:p>
    <w:p w:rsidR="00434932" w:rsidRPr="001A4C01" w:rsidRDefault="00434932" w:rsidP="00434932">
      <w:pPr>
        <w:tabs>
          <w:tab w:val="left" w:pos="270"/>
          <w:tab w:val="left" w:pos="639"/>
        </w:tabs>
        <w:jc w:val="both"/>
        <w:rPr>
          <w:rFonts w:ascii="Arial" w:hAnsi="Arial" w:cs="Arial"/>
          <w:sz w:val="16"/>
          <w:szCs w:val="16"/>
          <w:lang w:val="en-US"/>
        </w:rPr>
      </w:pPr>
    </w:p>
    <w:p w:rsidR="00472129" w:rsidRPr="001A4C01" w:rsidRDefault="00D86D3F" w:rsidP="00FE0779">
      <w:pPr>
        <w:tabs>
          <w:tab w:val="left" w:pos="426"/>
        </w:tabs>
        <w:spacing w:line="360" w:lineRule="auto"/>
        <w:jc w:val="distribute"/>
        <w:rPr>
          <w:rFonts w:ascii="Arial" w:hAnsi="Arial" w:cs="Arial"/>
          <w:sz w:val="22"/>
          <w:szCs w:val="22"/>
          <w:lang w:val="en-US"/>
        </w:rPr>
      </w:pPr>
      <w:r w:rsidRPr="001A4C01">
        <w:rPr>
          <w:rFonts w:ascii="Arial" w:hAnsi="Arial" w:cs="Arial"/>
          <w:sz w:val="22"/>
          <w:szCs w:val="22"/>
          <w:lang w:val="en-US"/>
        </w:rPr>
        <w:t>3</w:t>
      </w:r>
      <w:r w:rsidR="00FE0779" w:rsidRPr="001A4C01">
        <w:rPr>
          <w:rFonts w:ascii="Arial" w:hAnsi="Arial" w:cs="Arial"/>
          <w:sz w:val="22"/>
          <w:szCs w:val="22"/>
          <w:lang w:val="en-US"/>
        </w:rPr>
        <w:t>.</w:t>
      </w:r>
      <w:r w:rsidR="00FE0779" w:rsidRPr="001A4C01">
        <w:rPr>
          <w:rFonts w:ascii="Arial" w:hAnsi="Arial" w:cs="Arial"/>
          <w:sz w:val="22"/>
          <w:szCs w:val="22"/>
          <w:lang w:val="en-US"/>
        </w:rPr>
        <w:tab/>
      </w:r>
      <w:r w:rsidR="00555C36" w:rsidRPr="001A4C01">
        <w:rPr>
          <w:rFonts w:ascii="Arial" w:hAnsi="Arial" w:cs="Arial"/>
          <w:sz w:val="22"/>
          <w:szCs w:val="22"/>
          <w:lang w:val="en-US"/>
        </w:rPr>
        <w:t>(</w:t>
      </w:r>
      <w:r w:rsidR="00434932" w:rsidRPr="001A4C01">
        <w:rPr>
          <w:rFonts w:ascii="Arial" w:hAnsi="Arial" w:cs="Arial"/>
          <w:sz w:val="22"/>
          <w:szCs w:val="22"/>
          <w:lang w:val="en-US"/>
        </w:rPr>
        <w:t>I</w:t>
      </w:r>
      <w:r w:rsidR="00555C36" w:rsidRPr="001A4C01">
        <w:rPr>
          <w:rFonts w:ascii="Arial" w:hAnsi="Arial" w:cs="Arial"/>
          <w:sz w:val="22"/>
          <w:szCs w:val="22"/>
          <w:lang w:val="en-US"/>
        </w:rPr>
        <w:t xml:space="preserve"> am/</w:t>
      </w:r>
      <w:r w:rsidR="00434932" w:rsidRPr="001A4C01">
        <w:rPr>
          <w:rFonts w:ascii="Arial" w:hAnsi="Arial" w:cs="Arial"/>
          <w:sz w:val="22"/>
          <w:szCs w:val="22"/>
          <w:lang w:val="en-US"/>
        </w:rPr>
        <w:t>We are</w:t>
      </w:r>
      <w:r w:rsidR="00555C36" w:rsidRPr="001A4C01">
        <w:rPr>
          <w:rFonts w:ascii="Arial" w:hAnsi="Arial" w:cs="Arial"/>
          <w:sz w:val="22"/>
          <w:szCs w:val="22"/>
          <w:lang w:val="en-US"/>
        </w:rPr>
        <w:t>)</w:t>
      </w:r>
      <w:r w:rsidR="00434932" w:rsidRPr="001A4C01">
        <w:rPr>
          <w:rFonts w:ascii="Arial" w:hAnsi="Arial" w:cs="Arial"/>
          <w:sz w:val="22"/>
          <w:szCs w:val="22"/>
          <w:lang w:val="en-US"/>
        </w:rPr>
        <w:t xml:space="preserve"> requesting that security be dispensed with covering the assets within Manitoba</w:t>
      </w:r>
    </w:p>
    <w:p w:rsidR="00D86D3F" w:rsidRPr="001A4C01" w:rsidRDefault="00434932" w:rsidP="004877E6">
      <w:pPr>
        <w:ind w:firstLine="420"/>
        <w:rPr>
          <w:rFonts w:ascii="Arial" w:hAnsi="Arial" w:cs="Arial"/>
          <w:sz w:val="22"/>
          <w:szCs w:val="22"/>
          <w:lang w:val="en-US"/>
        </w:rPr>
      </w:pPr>
      <w:r w:rsidRPr="001A4C01">
        <w:rPr>
          <w:rFonts w:ascii="Arial" w:hAnsi="Arial" w:cs="Arial"/>
          <w:sz w:val="22"/>
          <w:szCs w:val="22"/>
          <w:lang w:val="en-US"/>
        </w:rPr>
        <w:t>and have obtained consents of the beneficiaries of the estate to dispense with security.</w:t>
      </w:r>
    </w:p>
    <w:p w:rsidR="004877E6" w:rsidRPr="001A4C01" w:rsidRDefault="004877E6" w:rsidP="004877E6">
      <w:pPr>
        <w:tabs>
          <w:tab w:val="left" w:pos="270"/>
          <w:tab w:val="left" w:pos="630"/>
        </w:tabs>
        <w:spacing w:line="276" w:lineRule="auto"/>
        <w:ind w:left="630"/>
        <w:jc w:val="both"/>
        <w:rPr>
          <w:rFonts w:ascii="Arial" w:hAnsi="Arial" w:cs="Arial"/>
          <w:sz w:val="16"/>
          <w:szCs w:val="16"/>
        </w:rPr>
      </w:pPr>
    </w:p>
    <w:p w:rsidR="004877E6" w:rsidRPr="001A4C01" w:rsidRDefault="004877E6" w:rsidP="004877E6">
      <w:pPr>
        <w:tabs>
          <w:tab w:val="left" w:pos="270"/>
          <w:tab w:val="left" w:pos="630"/>
        </w:tabs>
        <w:spacing w:line="276" w:lineRule="auto"/>
        <w:ind w:left="630"/>
        <w:jc w:val="both"/>
        <w:rPr>
          <w:rFonts w:ascii="Arial" w:hAnsi="Arial" w:cs="Arial"/>
          <w:sz w:val="16"/>
          <w:szCs w:val="16"/>
        </w:rPr>
      </w:pPr>
    </w:p>
    <w:p w:rsidR="00146455" w:rsidRPr="001A4C01" w:rsidRDefault="00146455" w:rsidP="00146455">
      <w:pPr>
        <w:tabs>
          <w:tab w:val="left" w:pos="426"/>
          <w:tab w:val="left" w:pos="1260"/>
          <w:tab w:val="left" w:pos="8676"/>
          <w:tab w:val="left" w:pos="9360"/>
        </w:tabs>
        <w:spacing w:line="360" w:lineRule="auto"/>
        <w:ind w:left="420" w:hanging="420"/>
        <w:jc w:val="both"/>
        <w:rPr>
          <w:rFonts w:ascii="Arial" w:hAnsi="Arial" w:cs="Arial"/>
          <w:sz w:val="22"/>
          <w:szCs w:val="22"/>
          <w:lang w:val="en-US"/>
        </w:rPr>
      </w:pPr>
      <w:r w:rsidRPr="001A4C01">
        <w:rPr>
          <w:rFonts w:ascii="Arial" w:hAnsi="Arial" w:cs="Arial"/>
          <w:sz w:val="22"/>
          <w:szCs w:val="22"/>
          <w:lang w:val="en-US"/>
        </w:rPr>
        <w:t>4.</w:t>
      </w:r>
      <w:r w:rsidRPr="001A4C01">
        <w:rPr>
          <w:rFonts w:ascii="Arial" w:hAnsi="Arial" w:cs="Arial"/>
          <w:sz w:val="22"/>
          <w:szCs w:val="22"/>
          <w:lang w:val="en-US"/>
        </w:rPr>
        <w:tab/>
        <w:t>THAT (I am/we are each) of the full age of 18 years and (my/o</w:t>
      </w:r>
      <w:r w:rsidR="00555C36" w:rsidRPr="001A4C01">
        <w:rPr>
          <w:rFonts w:ascii="Arial" w:hAnsi="Arial" w:cs="Arial"/>
          <w:sz w:val="22"/>
          <w:szCs w:val="22"/>
          <w:lang w:val="en-US"/>
        </w:rPr>
        <w:t>u</w:t>
      </w:r>
      <w:r w:rsidRPr="001A4C01">
        <w:rPr>
          <w:rFonts w:ascii="Arial" w:hAnsi="Arial" w:cs="Arial"/>
          <w:sz w:val="22"/>
          <w:szCs w:val="22"/>
          <w:lang w:val="en-US"/>
        </w:rPr>
        <w:t>r) residence above is correctly stated. (I am/We are) the administrator(s) named in the</w:t>
      </w:r>
      <w:r w:rsidR="004877E6">
        <w:rPr>
          <w:rFonts w:ascii="Arial" w:hAnsi="Arial" w:cs="Arial"/>
          <w:sz w:val="22"/>
          <w:szCs w:val="22"/>
          <w:lang w:val="en-US"/>
        </w:rPr>
        <w:t xml:space="preserve"> foreign grant of</w:t>
      </w:r>
      <w:r w:rsidRPr="001A4C01">
        <w:rPr>
          <w:rFonts w:ascii="Arial" w:hAnsi="Arial" w:cs="Arial"/>
          <w:sz w:val="22"/>
          <w:szCs w:val="22"/>
          <w:lang w:val="en-US"/>
        </w:rPr>
        <w:t xml:space="preserve"> letters of administration (or specify equivalent document) and (I/we) do solemnly swear that (I/we) will faithfully administer the property of the deceased according to the law and render a full and true account of (my/our) administration when lawfully required. </w:t>
      </w:r>
    </w:p>
    <w:p w:rsidR="00146455" w:rsidRPr="001A4C01" w:rsidRDefault="00146455" w:rsidP="004877E6">
      <w:pPr>
        <w:tabs>
          <w:tab w:val="left" w:pos="270"/>
          <w:tab w:val="left" w:pos="639"/>
        </w:tabs>
        <w:rPr>
          <w:rFonts w:ascii="Arial" w:hAnsi="Arial" w:cs="Arial"/>
          <w:sz w:val="16"/>
          <w:szCs w:val="16"/>
          <w:lang w:val="en-US"/>
        </w:rPr>
      </w:pPr>
    </w:p>
    <w:p w:rsidR="00381447" w:rsidRPr="001A4C01" w:rsidRDefault="00381447" w:rsidP="00555C36">
      <w:pPr>
        <w:tabs>
          <w:tab w:val="left" w:pos="639"/>
          <w:tab w:val="left" w:pos="1260"/>
          <w:tab w:val="left" w:pos="8676"/>
          <w:tab w:val="left" w:pos="9360"/>
        </w:tabs>
        <w:spacing w:line="276" w:lineRule="auto"/>
        <w:jc w:val="both"/>
        <w:rPr>
          <w:rFonts w:ascii="Arial" w:hAnsi="Arial" w:cs="Arial"/>
          <w:sz w:val="16"/>
          <w:szCs w:val="16"/>
          <w:lang w:val="en-US"/>
        </w:rPr>
      </w:pPr>
    </w:p>
    <w:p w:rsidR="00381447" w:rsidRPr="001A4C01" w:rsidRDefault="00381447" w:rsidP="00555C36">
      <w:pPr>
        <w:tabs>
          <w:tab w:val="left" w:pos="639"/>
          <w:tab w:val="left" w:pos="1260"/>
          <w:tab w:val="left" w:pos="8676"/>
          <w:tab w:val="left" w:pos="9360"/>
        </w:tabs>
        <w:spacing w:line="276" w:lineRule="auto"/>
        <w:jc w:val="both"/>
        <w:rPr>
          <w:rFonts w:ascii="Arial" w:hAnsi="Arial" w:cs="Arial"/>
          <w:sz w:val="16"/>
          <w:szCs w:val="16"/>
          <w:lang w:val="en-US"/>
        </w:rPr>
      </w:pPr>
    </w:p>
    <w:tbl>
      <w:tblPr>
        <w:tblW w:w="12758" w:type="dxa"/>
        <w:tblInd w:w="426" w:type="dxa"/>
        <w:tblLayout w:type="fixed"/>
        <w:tblCellMar>
          <w:left w:w="0" w:type="dxa"/>
          <w:right w:w="0" w:type="dxa"/>
        </w:tblCellMar>
        <w:tblLook w:val="01E0" w:firstRow="1" w:lastRow="1" w:firstColumn="1" w:lastColumn="1" w:noHBand="0" w:noVBand="0"/>
      </w:tblPr>
      <w:tblGrid>
        <w:gridCol w:w="4677"/>
        <w:gridCol w:w="1135"/>
        <w:gridCol w:w="6946"/>
      </w:tblGrid>
      <w:tr w:rsidR="00381447" w:rsidRPr="001A4C01" w:rsidTr="00FE0779">
        <w:trPr>
          <w:trHeight w:val="2490"/>
        </w:trPr>
        <w:tc>
          <w:tcPr>
            <w:tcW w:w="4677" w:type="dxa"/>
          </w:tcPr>
          <w:p w:rsidR="00381447" w:rsidRPr="001A4C01" w:rsidRDefault="00381447" w:rsidP="00566118">
            <w:pPr>
              <w:pStyle w:val="TableParagraph"/>
              <w:spacing w:line="276" w:lineRule="auto"/>
              <w:ind w:left="-3" w:right="707"/>
              <w:jc w:val="distribute"/>
              <w:rPr>
                <w:spacing w:val="-3"/>
              </w:rPr>
            </w:pPr>
            <w:r w:rsidRPr="001A4C01">
              <w:t>(Severally)</w:t>
            </w:r>
            <w:r w:rsidRPr="001A4C01">
              <w:rPr>
                <w:sz w:val="16"/>
                <w:szCs w:val="16"/>
              </w:rPr>
              <w:t xml:space="preserve"> </w:t>
            </w:r>
            <w:r w:rsidRPr="001A4C01">
              <w:t>Sworn</w:t>
            </w:r>
            <w:r w:rsidRPr="001A4C01">
              <w:rPr>
                <w:spacing w:val="-3"/>
                <w:sz w:val="16"/>
                <w:szCs w:val="16"/>
              </w:rPr>
              <w:t xml:space="preserve"> </w:t>
            </w:r>
            <w:r w:rsidRPr="001A4C01">
              <w:rPr>
                <w:spacing w:val="-3"/>
              </w:rPr>
              <w:t>(or</w:t>
            </w:r>
            <w:r w:rsidRPr="001A4C01">
              <w:rPr>
                <w:spacing w:val="-3"/>
                <w:sz w:val="16"/>
                <w:szCs w:val="16"/>
              </w:rPr>
              <w:t xml:space="preserve"> </w:t>
            </w:r>
            <w:r w:rsidRPr="001A4C01">
              <w:rPr>
                <w:spacing w:val="-3"/>
              </w:rPr>
              <w:t>Affirmed) before</w:t>
            </w:r>
          </w:p>
          <w:p w:rsidR="00381447" w:rsidRPr="001A4C01" w:rsidRDefault="00381447" w:rsidP="00566118">
            <w:pPr>
              <w:pStyle w:val="TableParagraph"/>
              <w:spacing w:line="276" w:lineRule="auto"/>
              <w:ind w:right="707"/>
              <w:jc w:val="distribute"/>
              <w:rPr>
                <w:spacing w:val="1"/>
              </w:rPr>
            </w:pPr>
            <w:r w:rsidRPr="001A4C01">
              <w:t>me</w:t>
            </w:r>
            <w:r w:rsidRPr="001A4C01">
              <w:rPr>
                <w:spacing w:val="-2"/>
              </w:rPr>
              <w:t xml:space="preserve"> </w:t>
            </w:r>
            <w:r w:rsidRPr="001A4C01">
              <w:t>in ___________________, Manitoba</w:t>
            </w:r>
          </w:p>
          <w:p w:rsidR="00381447" w:rsidRPr="001A4C01" w:rsidRDefault="00381447" w:rsidP="00566118">
            <w:pPr>
              <w:pStyle w:val="TableParagraph"/>
              <w:spacing w:line="276" w:lineRule="auto"/>
              <w:ind w:right="707"/>
              <w:jc w:val="distribute"/>
            </w:pPr>
            <w:r w:rsidRPr="001A4C01">
              <w:t>this ____ day</w:t>
            </w:r>
            <w:r w:rsidRPr="001A4C01">
              <w:rPr>
                <w:spacing w:val="-2"/>
              </w:rPr>
              <w:t xml:space="preserve"> </w:t>
            </w:r>
            <w:r w:rsidRPr="001A4C01">
              <w:t>of ___________, _______</w:t>
            </w:r>
            <w:r w:rsidR="00082FCE">
              <w:t>.</w:t>
            </w:r>
          </w:p>
          <w:p w:rsidR="00381447" w:rsidRPr="001A4C01" w:rsidRDefault="00381447" w:rsidP="00566118">
            <w:pPr>
              <w:pStyle w:val="TableParagraph"/>
              <w:rPr>
                <w:sz w:val="16"/>
                <w:szCs w:val="16"/>
              </w:rPr>
            </w:pPr>
          </w:p>
          <w:p w:rsidR="00381447" w:rsidRPr="001A4C01" w:rsidRDefault="00381447" w:rsidP="00566118">
            <w:pPr>
              <w:pStyle w:val="TableParagraph"/>
              <w:rPr>
                <w:sz w:val="16"/>
                <w:szCs w:val="16"/>
              </w:rPr>
            </w:pPr>
          </w:p>
          <w:p w:rsidR="00381447" w:rsidRPr="001A4C01" w:rsidRDefault="00381447" w:rsidP="00566118">
            <w:pPr>
              <w:pStyle w:val="TableParagraph"/>
            </w:pPr>
            <w:r w:rsidRPr="001A4C01">
              <w:rPr>
                <w:noProof/>
                <w:lang w:eastAsia="en-CA"/>
              </w:rPr>
              <mc:AlternateContent>
                <mc:Choice Requires="wpg">
                  <w:drawing>
                    <wp:inline distT="0" distB="0" distL="0" distR="0" wp14:anchorId="2D61BA67" wp14:editId="1938D797">
                      <wp:extent cx="2609850" cy="45719"/>
                      <wp:effectExtent l="0" t="0" r="1905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609850" cy="45719"/>
                                <a:chOff x="0" y="0"/>
                                <a:chExt cx="3111" cy="13"/>
                              </a:xfrm>
                            </wpg:grpSpPr>
                            <wps:wsp>
                              <wps:cNvPr id="2" name="Line 3"/>
                              <wps:cNvCnPr>
                                <a:cxnSpLocks noChangeShapeType="1"/>
                              </wps:cNvCnPr>
                              <wps:spPr bwMode="auto">
                                <a:xfrm>
                                  <a:off x="0" y="6"/>
                                  <a:ext cx="311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B362F5" id="Group 1" o:spid="_x0000_s1026" style="width:205.5pt;height:3.6pt;flip:y;mso-position-horizontal-relative:char;mso-position-vertical-relative:line" coordsize="3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">
                      <v:line id="Line 3" o:spid="_x0000_s1027" style="position:absolute;visibility:visible;mso-wrap-style:square" from="0,6" to="3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" strokeweight=".22136mm"/>
                      <w10:anchorlock/>
                    </v:group>
                  </w:pict>
                </mc:Fallback>
              </mc:AlternateContent>
            </w:r>
          </w:p>
          <w:p w:rsidR="00381447" w:rsidRPr="001A4C01" w:rsidRDefault="00381447" w:rsidP="00566118">
            <w:pPr>
              <w:pStyle w:val="TableParagraph"/>
              <w:ind w:right="707"/>
              <w:jc w:val="both"/>
            </w:pPr>
            <w:r w:rsidRPr="001A4C01">
              <w:t>A</w:t>
            </w:r>
            <w:r w:rsidRPr="001A4C01">
              <w:rPr>
                <w:spacing w:val="-10"/>
              </w:rPr>
              <w:t xml:space="preserve"> </w:t>
            </w:r>
            <w:r w:rsidRPr="001A4C01">
              <w:t>Notary</w:t>
            </w:r>
            <w:r w:rsidRPr="001A4C01">
              <w:rPr>
                <w:spacing w:val="-11"/>
              </w:rPr>
              <w:t xml:space="preserve"> </w:t>
            </w:r>
            <w:r w:rsidRPr="001A4C01">
              <w:t>Public/Commissioner</w:t>
            </w:r>
            <w:r w:rsidRPr="001A4C01">
              <w:rPr>
                <w:spacing w:val="-8"/>
              </w:rPr>
              <w:t xml:space="preserve"> </w:t>
            </w:r>
            <w:r w:rsidRPr="001A4C01">
              <w:t>for</w:t>
            </w:r>
            <w:r w:rsidRPr="001A4C01">
              <w:rPr>
                <w:spacing w:val="-9"/>
              </w:rPr>
              <w:t xml:space="preserve"> </w:t>
            </w:r>
            <w:r w:rsidRPr="001A4C01">
              <w:t>Oaths in</w:t>
            </w:r>
            <w:r w:rsidRPr="001A4C01">
              <w:rPr>
                <w:spacing w:val="-2"/>
              </w:rPr>
              <w:t xml:space="preserve"> </w:t>
            </w:r>
            <w:r w:rsidRPr="001A4C01">
              <w:t>and</w:t>
            </w:r>
            <w:r w:rsidRPr="001A4C01">
              <w:rPr>
                <w:spacing w:val="-2"/>
              </w:rPr>
              <w:t xml:space="preserve"> </w:t>
            </w:r>
            <w:r w:rsidRPr="001A4C01">
              <w:t>for</w:t>
            </w:r>
            <w:r w:rsidRPr="001A4C01">
              <w:rPr>
                <w:spacing w:val="-2"/>
              </w:rPr>
              <w:t xml:space="preserve"> </w:t>
            </w:r>
            <w:r w:rsidRPr="001A4C01">
              <w:t>the Province</w:t>
            </w:r>
            <w:r w:rsidRPr="001A4C01">
              <w:rPr>
                <w:spacing w:val="-1"/>
              </w:rPr>
              <w:t xml:space="preserve"> </w:t>
            </w:r>
            <w:r w:rsidRPr="001A4C01">
              <w:t>of Manitoba</w:t>
            </w:r>
          </w:p>
          <w:p w:rsidR="00381447" w:rsidRPr="001A4C01" w:rsidRDefault="00381447" w:rsidP="00566118">
            <w:pPr>
              <w:pStyle w:val="TableParagraph"/>
              <w:ind w:right="1005"/>
              <w:rPr>
                <w:sz w:val="20"/>
                <w:szCs w:val="20"/>
              </w:rPr>
            </w:pPr>
          </w:p>
          <w:p w:rsidR="00381447" w:rsidRPr="001A4C01" w:rsidRDefault="00381447" w:rsidP="006A2897">
            <w:pPr>
              <w:pStyle w:val="TableParagraph"/>
              <w:tabs>
                <w:tab w:val="left" w:pos="3554"/>
              </w:tabs>
              <w:rPr>
                <w:sz w:val="20"/>
              </w:rPr>
            </w:pPr>
            <w:r w:rsidRPr="001A4C01">
              <w:t>My</w:t>
            </w:r>
            <w:r w:rsidRPr="001A4C01">
              <w:rPr>
                <w:spacing w:val="-4"/>
              </w:rPr>
              <w:t xml:space="preserve"> </w:t>
            </w:r>
            <w:r w:rsidRPr="001A4C01">
              <w:t>Commission</w:t>
            </w:r>
            <w:r w:rsidRPr="001A4C01">
              <w:rPr>
                <w:spacing w:val="-2"/>
              </w:rPr>
              <w:t xml:space="preserve"> </w:t>
            </w:r>
            <w:r w:rsidRPr="001A4C01">
              <w:t>expires:</w:t>
            </w:r>
            <w:r w:rsidRPr="001A4C01">
              <w:rPr>
                <w:spacing w:val="-2"/>
              </w:rPr>
              <w:t xml:space="preserve"> </w:t>
            </w:r>
            <w:r w:rsidR="006A2897" w:rsidRPr="001A4C01">
              <w:rPr>
                <w:spacing w:val="-2"/>
              </w:rPr>
              <w:t>_________________</w:t>
            </w:r>
          </w:p>
        </w:tc>
        <w:tc>
          <w:tcPr>
            <w:tcW w:w="1135" w:type="dxa"/>
          </w:tcPr>
          <w:p w:rsidR="00381447" w:rsidRPr="001A4C01" w:rsidRDefault="00381447" w:rsidP="00566118">
            <w:pPr>
              <w:pStyle w:val="TableParagraph"/>
              <w:spacing w:line="276" w:lineRule="auto"/>
            </w:pPr>
          </w:p>
        </w:tc>
        <w:tc>
          <w:tcPr>
            <w:tcW w:w="6946" w:type="dxa"/>
          </w:tcPr>
          <w:p w:rsidR="00381447" w:rsidRPr="001A4C01" w:rsidRDefault="00381447" w:rsidP="00566118">
            <w:pPr>
              <w:pStyle w:val="TableParagraph"/>
              <w:spacing w:line="276" w:lineRule="auto"/>
            </w:pPr>
          </w:p>
          <w:p w:rsidR="00381447" w:rsidRPr="001A4C01" w:rsidRDefault="00381447" w:rsidP="00566118">
            <w:pPr>
              <w:pStyle w:val="TableParagraph"/>
              <w:spacing w:line="276" w:lineRule="auto"/>
            </w:pPr>
          </w:p>
          <w:p w:rsidR="00381447" w:rsidRPr="001A4C01" w:rsidRDefault="00381447" w:rsidP="00566118">
            <w:pPr>
              <w:pStyle w:val="TableParagraph"/>
              <w:spacing w:line="276" w:lineRule="auto"/>
            </w:pPr>
          </w:p>
          <w:p w:rsidR="00381447" w:rsidRPr="001A4C01" w:rsidRDefault="00381447" w:rsidP="00566118">
            <w:pPr>
              <w:pStyle w:val="TableParagraph"/>
              <w:rPr>
                <w:sz w:val="16"/>
                <w:szCs w:val="16"/>
              </w:rPr>
            </w:pPr>
          </w:p>
          <w:p w:rsidR="00381447" w:rsidRPr="001A4C01" w:rsidRDefault="00381447" w:rsidP="00566118">
            <w:pPr>
              <w:pStyle w:val="TableParagraph"/>
              <w:rPr>
                <w:sz w:val="12"/>
                <w:szCs w:val="12"/>
              </w:rPr>
            </w:pPr>
          </w:p>
          <w:p w:rsidR="00381447" w:rsidRPr="001A4C01" w:rsidRDefault="00381447" w:rsidP="00566118">
            <w:pPr>
              <w:tabs>
                <w:tab w:val="left" w:pos="0"/>
                <w:tab w:val="left" w:pos="720"/>
                <w:tab w:val="left" w:pos="1440"/>
                <w:tab w:val="left" w:pos="2160"/>
                <w:tab w:val="left" w:pos="2880"/>
                <w:tab w:val="left" w:pos="3600"/>
              </w:tabs>
              <w:jc w:val="both"/>
              <w:rPr>
                <w:rFonts w:ascii="Arial" w:hAnsi="Arial" w:cs="Arial"/>
                <w:sz w:val="22"/>
                <w:szCs w:val="22"/>
                <w:lang w:val="en-US"/>
              </w:rPr>
            </w:pPr>
            <w:r w:rsidRPr="001A4C01">
              <w:rPr>
                <w:lang w:val="en-US"/>
              </w:rPr>
              <w:t>_________________________________</w:t>
            </w:r>
          </w:p>
          <w:p w:rsidR="00381447" w:rsidRPr="001A4C01" w:rsidRDefault="00381447" w:rsidP="00566118">
            <w:pPr>
              <w:pStyle w:val="TableParagraph"/>
              <w:ind w:left="2" w:hanging="2"/>
              <w:rPr>
                <w:sz w:val="20"/>
              </w:rPr>
            </w:pPr>
            <w:r w:rsidRPr="001A4C01">
              <w:t>Signature of Deponent</w:t>
            </w:r>
          </w:p>
          <w:p w:rsidR="00381447" w:rsidRPr="001A4C01" w:rsidRDefault="00381447" w:rsidP="00566118">
            <w:pPr>
              <w:pStyle w:val="TableParagraph"/>
              <w:rPr>
                <w:sz w:val="20"/>
              </w:rPr>
            </w:pPr>
          </w:p>
          <w:p w:rsidR="00381447" w:rsidRPr="001A4C01" w:rsidRDefault="00381447" w:rsidP="00566118">
            <w:pPr>
              <w:pStyle w:val="TableParagraph"/>
              <w:rPr>
                <w:sz w:val="20"/>
              </w:rPr>
            </w:pPr>
          </w:p>
          <w:p w:rsidR="00381447" w:rsidRPr="001A4C01" w:rsidRDefault="00381447" w:rsidP="00566118">
            <w:pPr>
              <w:pStyle w:val="TableParagraph"/>
              <w:rPr>
                <w:sz w:val="20"/>
              </w:rPr>
            </w:pPr>
          </w:p>
          <w:p w:rsidR="00381447" w:rsidRPr="001A4C01" w:rsidRDefault="00381447" w:rsidP="00566118">
            <w:pPr>
              <w:pStyle w:val="TableParagraph"/>
            </w:pPr>
          </w:p>
        </w:tc>
      </w:tr>
    </w:tbl>
    <w:p w:rsidR="00381447" w:rsidRPr="001A4C01" w:rsidRDefault="00381447" w:rsidP="00381447">
      <w:pPr>
        <w:tabs>
          <w:tab w:val="left" w:pos="5227"/>
        </w:tabs>
        <w:spacing w:line="215" w:lineRule="auto"/>
        <w:jc w:val="both"/>
        <w:rPr>
          <w:rFonts w:ascii="Arial" w:hAnsi="Arial" w:cs="Arial"/>
          <w:sz w:val="22"/>
          <w:szCs w:val="22"/>
        </w:rPr>
      </w:pPr>
    </w:p>
    <w:sectPr w:rsidR="00381447" w:rsidRPr="001A4C01" w:rsidSect="001B49AA">
      <w:headerReference w:type="default" r:id="rId7"/>
      <w:footerReference w:type="default" r:id="rId8"/>
      <w:type w:val="continuous"/>
      <w:pgSz w:w="12240" w:h="15840"/>
      <w:pgMar w:top="1077" w:right="1264" w:bottom="862" w:left="1264" w:header="476" w:footer="8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5F" w:rsidRDefault="00434932">
      <w:r>
        <w:separator/>
      </w:r>
    </w:p>
  </w:endnote>
  <w:endnote w:type="continuationSeparator" w:id="0">
    <w:p w:rsidR="00443D5F" w:rsidRDefault="0043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5F" w:rsidRDefault="00443D5F">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5F" w:rsidRDefault="00434932">
      <w:r>
        <w:separator/>
      </w:r>
    </w:p>
  </w:footnote>
  <w:footnote w:type="continuationSeparator" w:id="0">
    <w:p w:rsidR="00443D5F" w:rsidRDefault="0043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9B" w:rsidRDefault="00DE79EA" w:rsidP="00E67E73">
    <w:pPr>
      <w:pStyle w:val="Header"/>
      <w:tabs>
        <w:tab w:val="clear" w:pos="9360"/>
        <w:tab w:val="left" w:pos="6840"/>
        <w:tab w:val="right" w:pos="9960"/>
      </w:tabs>
    </w:pPr>
    <w:r>
      <w:rPr>
        <w:rFonts w:ascii="Arial" w:hAnsi="Arial" w:cs="Arial"/>
        <w:sz w:val="16"/>
        <w:szCs w:val="16"/>
      </w:rPr>
      <w:t>Form 74</w:t>
    </w:r>
    <w:r w:rsidR="002C18FC">
      <w:rPr>
        <w:rFonts w:ascii="Arial" w:hAnsi="Arial" w:cs="Arial"/>
        <w:sz w:val="16"/>
        <w:szCs w:val="16"/>
      </w:rPr>
      <w:t>U</w:t>
    </w:r>
    <w:r w:rsidR="00B5369B">
      <w:rPr>
        <w:rFonts w:ascii="Arial" w:hAnsi="Arial" w:cs="Arial"/>
        <w:sz w:val="16"/>
        <w:szCs w:val="16"/>
      </w:rPr>
      <w:t xml:space="preserve"> </w:t>
    </w:r>
    <w:r w:rsidR="00B00788">
      <w:rPr>
        <w:rFonts w:ascii="Arial" w:hAnsi="Arial" w:cs="Arial"/>
        <w:sz w:val="16"/>
        <w:szCs w:val="16"/>
      </w:rPr>
      <w:t>–</w:t>
    </w:r>
    <w:r w:rsidR="00B5369B">
      <w:rPr>
        <w:rFonts w:ascii="Arial" w:hAnsi="Arial" w:cs="Arial"/>
        <w:sz w:val="16"/>
        <w:szCs w:val="16"/>
      </w:rPr>
      <w:t xml:space="preserve"> page </w:t>
    </w:r>
    <w:r w:rsidR="00B5369B">
      <w:rPr>
        <w:rFonts w:ascii="Arial" w:hAnsi="Arial" w:cs="Arial"/>
        <w:bCs/>
        <w:sz w:val="16"/>
        <w:szCs w:val="16"/>
      </w:rPr>
      <w:fldChar w:fldCharType="begin"/>
    </w:r>
    <w:r w:rsidR="00B5369B">
      <w:rPr>
        <w:rFonts w:ascii="Arial" w:hAnsi="Arial" w:cs="Arial"/>
        <w:bCs/>
        <w:sz w:val="16"/>
        <w:szCs w:val="16"/>
      </w:rPr>
      <w:instrText xml:space="preserve"> PAGE  \* Arabic  \* MERGEFORMAT </w:instrText>
    </w:r>
    <w:r w:rsidR="00B5369B">
      <w:rPr>
        <w:rFonts w:ascii="Arial" w:hAnsi="Arial" w:cs="Arial"/>
        <w:bCs/>
        <w:sz w:val="16"/>
        <w:szCs w:val="16"/>
      </w:rPr>
      <w:fldChar w:fldCharType="separate"/>
    </w:r>
    <w:r w:rsidR="00257399">
      <w:rPr>
        <w:rFonts w:ascii="Arial" w:hAnsi="Arial" w:cs="Arial"/>
        <w:bCs/>
        <w:noProof/>
        <w:sz w:val="16"/>
        <w:szCs w:val="16"/>
      </w:rPr>
      <w:t>1</w:t>
    </w:r>
    <w:r w:rsidR="00B5369B">
      <w:rPr>
        <w:rFonts w:ascii="Arial" w:hAnsi="Arial" w:cs="Arial"/>
        <w:bCs/>
        <w:sz w:val="16"/>
        <w:szCs w:val="16"/>
      </w:rPr>
      <w:fldChar w:fldCharType="end"/>
    </w:r>
    <w:r w:rsidR="00B5369B">
      <w:rPr>
        <w:rFonts w:ascii="Arial" w:hAnsi="Arial" w:cs="Arial"/>
        <w:bCs/>
        <w:sz w:val="16"/>
        <w:szCs w:val="16"/>
      </w:rPr>
      <w:t>/</w:t>
    </w:r>
    <w:r w:rsidR="00B5369B">
      <w:rPr>
        <w:rFonts w:ascii="Arial" w:hAnsi="Arial" w:cs="Arial"/>
        <w:bCs/>
        <w:sz w:val="16"/>
        <w:szCs w:val="16"/>
      </w:rPr>
      <w:fldChar w:fldCharType="begin"/>
    </w:r>
    <w:r w:rsidR="00B5369B">
      <w:rPr>
        <w:rFonts w:ascii="Arial" w:hAnsi="Arial" w:cs="Arial"/>
        <w:bCs/>
        <w:sz w:val="16"/>
        <w:szCs w:val="16"/>
      </w:rPr>
      <w:instrText xml:space="preserve"> NUMPAGES  \* Arabic  \* MERGEFORMAT </w:instrText>
    </w:r>
    <w:r w:rsidR="00B5369B">
      <w:rPr>
        <w:rFonts w:ascii="Arial" w:hAnsi="Arial" w:cs="Arial"/>
        <w:bCs/>
        <w:sz w:val="16"/>
        <w:szCs w:val="16"/>
      </w:rPr>
      <w:fldChar w:fldCharType="separate"/>
    </w:r>
    <w:r w:rsidR="00257399">
      <w:rPr>
        <w:rFonts w:ascii="Arial" w:hAnsi="Arial" w:cs="Arial"/>
        <w:bCs/>
        <w:noProof/>
        <w:sz w:val="16"/>
        <w:szCs w:val="16"/>
      </w:rPr>
      <w:t>2</w:t>
    </w:r>
    <w:r w:rsidR="00B5369B">
      <w:rPr>
        <w:rFonts w:ascii="Arial" w:hAnsi="Arial" w:cs="Arial"/>
        <w:bCs/>
        <w:sz w:val="16"/>
        <w:szCs w:val="16"/>
      </w:rPr>
      <w:fldChar w:fldCharType="end"/>
    </w:r>
    <w:r w:rsidR="00B5369B">
      <w:rPr>
        <w:rFonts w:ascii="Arial" w:hAnsi="Arial" w:cs="Arial"/>
        <w:sz w:val="18"/>
      </w:rPr>
      <w:tab/>
    </w:r>
    <w:r w:rsidR="00B5369B">
      <w:rPr>
        <w:rFonts w:ascii="Arial" w:hAnsi="Arial" w:cs="Arial"/>
        <w:sz w:val="18"/>
      </w:rPr>
      <w:tab/>
    </w:r>
    <w:r w:rsidR="00B5369B">
      <w:rPr>
        <w:rFonts w:ascii="Arial" w:hAnsi="Arial" w:cs="Arial"/>
      </w:rPr>
      <w:t>File No. </w:t>
    </w:r>
    <w:r w:rsidR="00B5369B">
      <w:rPr>
        <w:rFonts w:ascii="Arial" w:hAnsi="Arial" w:cs="Arial"/>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31CBF"/>
    <w:multiLevelType w:val="hybridMultilevel"/>
    <w:tmpl w:val="2E10A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F2"/>
    <w:rsid w:val="00082FCE"/>
    <w:rsid w:val="000B5FA1"/>
    <w:rsid w:val="001038B0"/>
    <w:rsid w:val="00111827"/>
    <w:rsid w:val="00127DB4"/>
    <w:rsid w:val="00146455"/>
    <w:rsid w:val="001A4C01"/>
    <w:rsid w:val="001B49AA"/>
    <w:rsid w:val="001D1070"/>
    <w:rsid w:val="001D590E"/>
    <w:rsid w:val="001E0449"/>
    <w:rsid w:val="001F6A6F"/>
    <w:rsid w:val="001F7DE0"/>
    <w:rsid w:val="00257399"/>
    <w:rsid w:val="00261075"/>
    <w:rsid w:val="00273DF2"/>
    <w:rsid w:val="002A2F8A"/>
    <w:rsid w:val="002B52F1"/>
    <w:rsid w:val="002C08D4"/>
    <w:rsid w:val="002C18FC"/>
    <w:rsid w:val="002D1C69"/>
    <w:rsid w:val="003210F4"/>
    <w:rsid w:val="00332DB1"/>
    <w:rsid w:val="00381447"/>
    <w:rsid w:val="00434932"/>
    <w:rsid w:val="00443D5F"/>
    <w:rsid w:val="00472129"/>
    <w:rsid w:val="004877E6"/>
    <w:rsid w:val="00497558"/>
    <w:rsid w:val="00555C36"/>
    <w:rsid w:val="0055724A"/>
    <w:rsid w:val="005B2C07"/>
    <w:rsid w:val="005B6699"/>
    <w:rsid w:val="005B76EC"/>
    <w:rsid w:val="005C732E"/>
    <w:rsid w:val="00605908"/>
    <w:rsid w:val="00607527"/>
    <w:rsid w:val="006327B2"/>
    <w:rsid w:val="006A2897"/>
    <w:rsid w:val="006D5CF1"/>
    <w:rsid w:val="006E3D3B"/>
    <w:rsid w:val="00701439"/>
    <w:rsid w:val="00706C58"/>
    <w:rsid w:val="007217F6"/>
    <w:rsid w:val="007252E7"/>
    <w:rsid w:val="00742AA5"/>
    <w:rsid w:val="007A1B76"/>
    <w:rsid w:val="00843704"/>
    <w:rsid w:val="0086363E"/>
    <w:rsid w:val="0089562C"/>
    <w:rsid w:val="008B3AE1"/>
    <w:rsid w:val="008F504A"/>
    <w:rsid w:val="008F72D0"/>
    <w:rsid w:val="00973994"/>
    <w:rsid w:val="00994042"/>
    <w:rsid w:val="00A14B8D"/>
    <w:rsid w:val="00A47DC6"/>
    <w:rsid w:val="00AA5F7F"/>
    <w:rsid w:val="00B00788"/>
    <w:rsid w:val="00B507EA"/>
    <w:rsid w:val="00B5369B"/>
    <w:rsid w:val="00B6042A"/>
    <w:rsid w:val="00B730D8"/>
    <w:rsid w:val="00B810CB"/>
    <w:rsid w:val="00B86514"/>
    <w:rsid w:val="00BA0452"/>
    <w:rsid w:val="00BB763A"/>
    <w:rsid w:val="00CD1EAE"/>
    <w:rsid w:val="00CE7780"/>
    <w:rsid w:val="00D46C91"/>
    <w:rsid w:val="00D67E83"/>
    <w:rsid w:val="00D84E57"/>
    <w:rsid w:val="00D86D3F"/>
    <w:rsid w:val="00DA3754"/>
    <w:rsid w:val="00DE79EA"/>
    <w:rsid w:val="00E67E73"/>
    <w:rsid w:val="00E91DE7"/>
    <w:rsid w:val="00EA08D8"/>
    <w:rsid w:val="00EA70BB"/>
    <w:rsid w:val="00EE39E8"/>
    <w:rsid w:val="00F30967"/>
    <w:rsid w:val="00F44520"/>
    <w:rsid w:val="00F85D91"/>
    <w:rsid w:val="00F91EA1"/>
    <w:rsid w:val="00FA4A36"/>
    <w:rsid w:val="00FE0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8206E6-EDF5-4C00-A3D5-0F0CE2D2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0"/>
      <w:szCs w:val="20"/>
    </w:rPr>
  </w:style>
  <w:style w:type="paragraph" w:styleId="Heading2">
    <w:name w:val="heading 2"/>
    <w:basedOn w:val="Normal"/>
    <w:next w:val="Normal"/>
    <w:link w:val="Heading2Char"/>
    <w:uiPriority w:val="9"/>
    <w:unhideWhenUsed/>
    <w:qFormat/>
    <w:rsid w:val="00D86D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uiPriority w:val="99"/>
    <w:pPr>
      <w:widowControl w:val="0"/>
      <w:autoSpaceDE w:val="0"/>
      <w:autoSpaceDN w:val="0"/>
      <w:adjustRightInd w:val="0"/>
      <w:spacing w:before="144" w:after="0" w:line="240" w:lineRule="auto"/>
      <w:jc w:val="both"/>
    </w:pPr>
    <w:rPr>
      <w:rFonts w:ascii="BookmanITC Lt BT" w:hAnsi="BookmanITC Lt BT"/>
      <w:sz w:val="16"/>
      <w:szCs w:val="16"/>
    </w:rPr>
  </w:style>
  <w:style w:type="paragraph" w:styleId="Header">
    <w:name w:val="header"/>
    <w:basedOn w:val="Normal"/>
    <w:link w:val="HeaderChar"/>
    <w:uiPriority w:val="99"/>
    <w:unhideWhenUsed/>
    <w:rsid w:val="00434932"/>
    <w:pPr>
      <w:tabs>
        <w:tab w:val="center" w:pos="4680"/>
        <w:tab w:val="right" w:pos="9360"/>
      </w:tabs>
    </w:pPr>
  </w:style>
  <w:style w:type="character" w:customStyle="1" w:styleId="HeaderChar">
    <w:name w:val="Header Char"/>
    <w:basedOn w:val="DefaultParagraphFont"/>
    <w:link w:val="Header"/>
    <w:uiPriority w:val="99"/>
    <w:rsid w:val="00434932"/>
    <w:rPr>
      <w:rFonts w:ascii="BookmanITC Lt BT" w:hAnsi="BookmanITC Lt BT"/>
      <w:sz w:val="20"/>
      <w:szCs w:val="20"/>
    </w:rPr>
  </w:style>
  <w:style w:type="paragraph" w:styleId="Footer">
    <w:name w:val="footer"/>
    <w:basedOn w:val="Normal"/>
    <w:link w:val="FooterChar"/>
    <w:uiPriority w:val="99"/>
    <w:unhideWhenUsed/>
    <w:rsid w:val="00434932"/>
    <w:pPr>
      <w:tabs>
        <w:tab w:val="center" w:pos="4680"/>
        <w:tab w:val="right" w:pos="9360"/>
      </w:tabs>
    </w:pPr>
  </w:style>
  <w:style w:type="character" w:customStyle="1" w:styleId="FooterChar">
    <w:name w:val="Footer Char"/>
    <w:basedOn w:val="DefaultParagraphFont"/>
    <w:link w:val="Footer"/>
    <w:uiPriority w:val="99"/>
    <w:rsid w:val="00434932"/>
    <w:rPr>
      <w:rFonts w:ascii="BookmanITC Lt BT" w:hAnsi="BookmanITC Lt BT"/>
      <w:sz w:val="20"/>
      <w:szCs w:val="20"/>
    </w:rPr>
  </w:style>
  <w:style w:type="table" w:styleId="TableGrid">
    <w:name w:val="Table Grid"/>
    <w:basedOn w:val="TableNormal"/>
    <w:uiPriority w:val="39"/>
    <w:rsid w:val="00434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9B"/>
    <w:rPr>
      <w:rFonts w:ascii="Segoe UI" w:hAnsi="Segoe UI" w:cs="Segoe UI"/>
      <w:sz w:val="18"/>
      <w:szCs w:val="18"/>
    </w:rPr>
  </w:style>
  <w:style w:type="paragraph" w:styleId="ListParagraph">
    <w:name w:val="List Paragraph"/>
    <w:basedOn w:val="Normal"/>
    <w:uiPriority w:val="34"/>
    <w:qFormat/>
    <w:rsid w:val="00BA0452"/>
    <w:pPr>
      <w:ind w:left="720"/>
      <w:contextualSpacing/>
    </w:pPr>
  </w:style>
  <w:style w:type="paragraph" w:styleId="BodyText">
    <w:name w:val="Body Text"/>
    <w:basedOn w:val="Normal"/>
    <w:link w:val="BodyTextChar"/>
    <w:uiPriority w:val="1"/>
    <w:qFormat/>
    <w:rsid w:val="001D590E"/>
    <w:pPr>
      <w:adjustRightInd/>
    </w:pPr>
    <w:rPr>
      <w:rFonts w:ascii="Arial" w:eastAsia="Arial" w:hAnsi="Arial" w:cs="Arial"/>
      <w:sz w:val="19"/>
      <w:szCs w:val="19"/>
      <w:lang w:eastAsia="en-US"/>
    </w:rPr>
  </w:style>
  <w:style w:type="character" w:customStyle="1" w:styleId="BodyTextChar">
    <w:name w:val="Body Text Char"/>
    <w:basedOn w:val="DefaultParagraphFont"/>
    <w:link w:val="BodyText"/>
    <w:uiPriority w:val="1"/>
    <w:rsid w:val="001D590E"/>
    <w:rPr>
      <w:rFonts w:ascii="Arial" w:eastAsia="Arial" w:hAnsi="Arial" w:cs="Arial"/>
      <w:sz w:val="19"/>
      <w:szCs w:val="19"/>
      <w:lang w:eastAsia="en-US"/>
    </w:rPr>
  </w:style>
  <w:style w:type="paragraph" w:customStyle="1" w:styleId="TableParagraph">
    <w:name w:val="Table Paragraph"/>
    <w:basedOn w:val="Normal"/>
    <w:uiPriority w:val="1"/>
    <w:qFormat/>
    <w:rsid w:val="00381447"/>
    <w:pPr>
      <w:adjustRightInd/>
    </w:pPr>
    <w:rPr>
      <w:rFonts w:ascii="Arial" w:eastAsia="Arial" w:hAnsi="Arial" w:cs="Arial"/>
      <w:sz w:val="22"/>
      <w:szCs w:val="22"/>
      <w:lang w:eastAsia="en-US"/>
    </w:rPr>
  </w:style>
  <w:style w:type="character" w:customStyle="1" w:styleId="Heading2Char">
    <w:name w:val="Heading 2 Char"/>
    <w:basedOn w:val="DefaultParagraphFont"/>
    <w:link w:val="Heading2"/>
    <w:uiPriority w:val="9"/>
    <w:rsid w:val="00D86D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441</Words>
  <Characters>2596</Characters>
  <Application>Microsoft Office Word</Application>
  <DocSecurity>0</DocSecurity>
  <Lines>85</Lines>
  <Paragraphs>36</Paragraphs>
  <ScaleCrop>false</ScaleCrop>
  <HeadingPairs>
    <vt:vector size="2" baseType="variant">
      <vt:variant>
        <vt:lpstr>Title</vt:lpstr>
      </vt:variant>
      <vt:variant>
        <vt:i4>1</vt:i4>
      </vt:variant>
    </vt:vector>
  </HeadingPairs>
  <TitlesOfParts>
    <vt:vector size="1" baseType="lpstr">
      <vt:lpstr>Form 74R6 - REQUEST FOR RESEALING OF FOREIGN GRANT OF ADMINISTRATION</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74U: Affidavit of Justification by Sureties for Administration</dc:title>
  <dc:subject/>
  <dc:creator/>
  <cp:keywords/>
  <dc:description/>
  <cp:lastModifiedBy>Harms, Jake E</cp:lastModifiedBy>
  <cp:revision>26</cp:revision>
  <cp:lastPrinted>2022-09-29T21:20:00Z</cp:lastPrinted>
  <dcterms:created xsi:type="dcterms:W3CDTF">2021-11-24T19:19:00Z</dcterms:created>
  <dcterms:modified xsi:type="dcterms:W3CDTF">2022-09-29T21:20:00Z</dcterms:modified>
</cp:coreProperties>
</file>