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C0" w:rsidRPr="00200AC0" w:rsidRDefault="00200AC0" w:rsidP="00200A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AC0">
        <w:rPr>
          <w:rFonts w:ascii="Arial" w:hAnsi="Arial" w:cs="Arial"/>
          <w:b/>
          <w:sz w:val="24"/>
          <w:szCs w:val="24"/>
        </w:rPr>
        <w:t>THE KING'S BENCH</w:t>
      </w:r>
    </w:p>
    <w:p w:rsidR="00200AC0" w:rsidRPr="00200AC0" w:rsidRDefault="00200AC0" w:rsidP="00200AC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200AC0">
        <w:rPr>
          <w:rFonts w:ascii="Arial" w:hAnsi="Arial" w:cs="Arial"/>
          <w:b/>
          <w:sz w:val="24"/>
          <w:szCs w:val="24"/>
        </w:rPr>
        <w:t>_______________________Centre</w:t>
      </w:r>
    </w:p>
    <w:p w:rsidR="002F7EDD" w:rsidRPr="00200AC0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D56FC" w:rsidRPr="00200AC0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  <w:sz w:val="24"/>
          <w:szCs w:val="24"/>
        </w:rPr>
      </w:pPr>
      <w:r w:rsidRPr="00200AC0">
        <w:rPr>
          <w:rFonts w:ascii="Arial" w:hAnsi="Arial" w:cs="Arial"/>
          <w:snapToGrid w:val="0"/>
          <w:sz w:val="24"/>
          <w:szCs w:val="24"/>
        </w:rPr>
        <w:t>BETWEEN:</w:t>
      </w:r>
    </w:p>
    <w:p w:rsidR="00200AC0" w:rsidRPr="00200AC0" w:rsidRDefault="00200AC0" w:rsidP="00200AC0">
      <w:pPr>
        <w:jc w:val="center"/>
        <w:rPr>
          <w:rFonts w:ascii="Arial" w:hAnsi="Arial" w:cs="Arial"/>
          <w:lang w:val="fr-CA"/>
        </w:rPr>
      </w:pPr>
      <w:r w:rsidRPr="00200AC0">
        <w:rPr>
          <w:rFonts w:ascii="Arial" w:hAnsi="Arial" w:cs="Arial"/>
          <w:lang w:val="fr-CA"/>
        </w:rPr>
        <w:t>HIS MAJESTY THE KING</w:t>
      </w:r>
    </w:p>
    <w:p w:rsidR="004D56FC" w:rsidRPr="00200AC0" w:rsidRDefault="005D7A16" w:rsidP="00200AC0">
      <w:pPr>
        <w:widowControl w:val="0"/>
        <w:ind w:right="-28"/>
        <w:jc w:val="right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  <w:r w:rsidRPr="00200AC0">
        <w:rPr>
          <w:rFonts w:ascii="Arial" w:hAnsi="Arial" w:cs="Arial"/>
          <w:snapToGrid w:val="0"/>
          <w:sz w:val="24"/>
          <w:szCs w:val="24"/>
        </w:rPr>
        <w:t>(applicant or respondent)</w:t>
      </w:r>
    </w:p>
    <w:p w:rsidR="004D56FC" w:rsidRPr="00200AC0" w:rsidRDefault="004D56FC" w:rsidP="00B03540">
      <w:pPr>
        <w:widowControl w:val="0"/>
        <w:spacing w:after="0" w:line="240" w:lineRule="auto"/>
        <w:ind w:right="-29"/>
        <w:jc w:val="center"/>
        <w:rPr>
          <w:rFonts w:ascii="Arial" w:hAnsi="Arial" w:cs="Arial"/>
          <w:snapToGrid w:val="0"/>
          <w:sz w:val="24"/>
          <w:szCs w:val="24"/>
        </w:rPr>
      </w:pPr>
      <w:r w:rsidRPr="00200AC0">
        <w:rPr>
          <w:rFonts w:ascii="Arial" w:hAnsi="Arial" w:cs="Arial"/>
          <w:snapToGrid w:val="0"/>
          <w:sz w:val="24"/>
          <w:szCs w:val="24"/>
        </w:rPr>
        <w:t>-</w:t>
      </w:r>
      <w:proofErr w:type="gramStart"/>
      <w:r w:rsidRPr="00200AC0">
        <w:rPr>
          <w:rFonts w:ascii="Arial" w:hAnsi="Arial" w:cs="Arial"/>
          <w:snapToGrid w:val="0"/>
          <w:sz w:val="24"/>
          <w:szCs w:val="24"/>
        </w:rPr>
        <w:t>and</w:t>
      </w:r>
      <w:proofErr w:type="gramEnd"/>
      <w:r w:rsidRPr="00200AC0">
        <w:rPr>
          <w:rFonts w:ascii="Arial" w:hAnsi="Arial" w:cs="Arial"/>
          <w:snapToGrid w:val="0"/>
          <w:sz w:val="24"/>
          <w:szCs w:val="24"/>
        </w:rPr>
        <w:t>-</w:t>
      </w:r>
    </w:p>
    <w:p w:rsidR="0013090D" w:rsidRDefault="0013090D" w:rsidP="00B03540">
      <w:pPr>
        <w:widowControl w:val="0"/>
        <w:spacing w:after="0" w:line="240" w:lineRule="auto"/>
        <w:ind w:right="-29"/>
        <w:jc w:val="center"/>
        <w:rPr>
          <w:rFonts w:ascii="Arial" w:hAnsi="Arial" w:cs="Arial"/>
          <w:snapToGrid w:val="0"/>
          <w:szCs w:val="24"/>
        </w:rPr>
      </w:pPr>
    </w:p>
    <w:p w:rsidR="00B03540" w:rsidRDefault="00B03540" w:rsidP="00B03540">
      <w:pPr>
        <w:widowControl w:val="0"/>
        <w:spacing w:after="0" w:line="240" w:lineRule="auto"/>
        <w:ind w:right="-29"/>
        <w:jc w:val="center"/>
        <w:rPr>
          <w:rFonts w:ascii="Arial" w:hAnsi="Arial" w:cs="Arial"/>
          <w:snapToGrid w:val="0"/>
          <w:szCs w:val="24"/>
        </w:rPr>
      </w:pPr>
    </w:p>
    <w:p w:rsidR="00B03540" w:rsidRPr="00200AC0" w:rsidRDefault="00B03540" w:rsidP="00B03540">
      <w:pPr>
        <w:widowControl w:val="0"/>
        <w:spacing w:after="0" w:line="240" w:lineRule="auto"/>
        <w:ind w:right="-29"/>
        <w:jc w:val="center"/>
        <w:rPr>
          <w:rFonts w:ascii="Arial" w:hAnsi="Arial" w:cs="Arial"/>
          <w:snapToGrid w:val="0"/>
          <w:szCs w:val="24"/>
        </w:rPr>
      </w:pPr>
    </w:p>
    <w:p w:rsidR="004D56FC" w:rsidRPr="00200AC0" w:rsidRDefault="005D7A16" w:rsidP="00B03540">
      <w:pPr>
        <w:widowControl w:val="0"/>
        <w:spacing w:after="0" w:line="240" w:lineRule="auto"/>
        <w:ind w:right="-29"/>
        <w:jc w:val="right"/>
        <w:rPr>
          <w:rFonts w:ascii="Arial" w:hAnsi="Arial" w:cs="Arial"/>
          <w:snapToGrid w:val="0"/>
          <w:sz w:val="24"/>
          <w:szCs w:val="24"/>
        </w:rPr>
      </w:pPr>
      <w:r w:rsidRPr="00200AC0">
        <w:rPr>
          <w:rFonts w:ascii="Arial" w:hAnsi="Arial" w:cs="Arial"/>
          <w:snapToGrid w:val="0"/>
          <w:sz w:val="24"/>
          <w:szCs w:val="24"/>
        </w:rPr>
        <w:t>(</w:t>
      </w:r>
      <w:proofErr w:type="gramStart"/>
      <w:r w:rsidRPr="00200AC0">
        <w:rPr>
          <w:rFonts w:ascii="Arial" w:hAnsi="Arial" w:cs="Arial"/>
          <w:snapToGrid w:val="0"/>
          <w:sz w:val="24"/>
          <w:szCs w:val="24"/>
        </w:rPr>
        <w:t>applicant</w:t>
      </w:r>
      <w:proofErr w:type="gramEnd"/>
      <w:r w:rsidRPr="00200AC0">
        <w:rPr>
          <w:rFonts w:ascii="Arial" w:hAnsi="Arial" w:cs="Arial"/>
          <w:snapToGrid w:val="0"/>
          <w:sz w:val="24"/>
          <w:szCs w:val="24"/>
        </w:rPr>
        <w:t xml:space="preserve"> or respondent)</w:t>
      </w:r>
    </w:p>
    <w:p w:rsidR="0030182A" w:rsidRPr="00B03540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0182A" w:rsidRPr="00B03540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718AC" w:rsidRPr="00B03540" w:rsidRDefault="009718AC" w:rsidP="001C024E">
      <w:pPr>
        <w:tabs>
          <w:tab w:val="left" w:pos="3907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718AC" w:rsidRPr="00B03540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718AC" w:rsidRPr="00B03540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7125B" w:rsidRPr="00200AC0" w:rsidRDefault="005D7A16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00AC0">
        <w:rPr>
          <w:rFonts w:ascii="Arial" w:hAnsi="Arial" w:cs="Arial"/>
          <w:b/>
          <w:caps/>
          <w:sz w:val="24"/>
          <w:szCs w:val="24"/>
        </w:rPr>
        <w:t>ORDER</w:t>
      </w:r>
    </w:p>
    <w:p w:rsidR="009718AC" w:rsidRPr="00B03540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718AC" w:rsidRPr="00B03540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718AC" w:rsidRPr="00B0354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718AC" w:rsidRPr="00B0354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718AC" w:rsidRPr="00B0354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03540" w:rsidRDefault="00B03540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03540" w:rsidRDefault="00B03540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03540" w:rsidRDefault="00B03540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03540" w:rsidRPr="00B03540" w:rsidRDefault="00B03540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718AC" w:rsidRPr="00B0354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718AC" w:rsidRPr="00B03540" w:rsidRDefault="009718AC" w:rsidP="00B03540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8003D" w:rsidRPr="00B03540" w:rsidRDefault="0018003D" w:rsidP="00B035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00AC0" w:rsidRPr="00B03540" w:rsidRDefault="00200AC0" w:rsidP="00B035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8003D" w:rsidRPr="00B03540" w:rsidRDefault="0018003D" w:rsidP="00B035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0182A" w:rsidRPr="00B03540" w:rsidRDefault="0030182A" w:rsidP="00B035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200AC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200AC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200AC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200AC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200AC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200AC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8317D3" w:rsidRPr="00200AC0" w:rsidRDefault="008317D3" w:rsidP="008317D3">
      <w:pPr>
        <w:pStyle w:val="CM3"/>
        <w:spacing w:line="240" w:lineRule="auto"/>
        <w:ind w:left="-240" w:right="888"/>
        <w:jc w:val="center"/>
        <w:rPr>
          <w:rStyle w:val="Emphasis"/>
          <w:rFonts w:ascii="Arial" w:hAnsi="Arial" w:cs="Arial"/>
          <w:sz w:val="19"/>
          <w:szCs w:val="19"/>
        </w:rPr>
      </w:pPr>
      <w:r w:rsidRPr="00200AC0">
        <w:rPr>
          <w:rFonts w:ascii="Arial" w:hAnsi="Arial" w:cs="Arial"/>
          <w:sz w:val="19"/>
          <w:szCs w:val="19"/>
        </w:rPr>
        <w:t xml:space="preserve">            (</w:t>
      </w:r>
      <w:proofErr w:type="gramStart"/>
      <w:r w:rsidRPr="00200AC0">
        <w:rPr>
          <w:rStyle w:val="Emphasis"/>
          <w:rFonts w:ascii="Arial" w:hAnsi="Arial" w:cs="Arial"/>
          <w:sz w:val="19"/>
          <w:szCs w:val="19"/>
        </w:rPr>
        <w:t>name</w:t>
      </w:r>
      <w:proofErr w:type="gramEnd"/>
      <w:r w:rsidRPr="00200AC0">
        <w:rPr>
          <w:rStyle w:val="Emphasis"/>
          <w:rFonts w:ascii="Arial" w:hAnsi="Arial" w:cs="Arial"/>
          <w:sz w:val="19"/>
          <w:szCs w:val="19"/>
        </w:rPr>
        <w:t xml:space="preserve">, address, email address and telephone </w:t>
      </w:r>
    </w:p>
    <w:p w:rsidR="008317D3" w:rsidRPr="00200AC0" w:rsidRDefault="008317D3" w:rsidP="008317D3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 w:rsidRPr="00200AC0">
        <w:rPr>
          <w:rStyle w:val="Emphasis"/>
          <w:rFonts w:ascii="Arial" w:hAnsi="Arial" w:cs="Arial"/>
          <w:sz w:val="19"/>
          <w:szCs w:val="19"/>
        </w:rPr>
        <w:t xml:space="preserve">              </w:t>
      </w:r>
      <w:proofErr w:type="gramStart"/>
      <w:r w:rsidRPr="00200AC0">
        <w:rPr>
          <w:rStyle w:val="Emphasis"/>
          <w:rFonts w:ascii="Arial" w:hAnsi="Arial" w:cs="Arial"/>
          <w:sz w:val="19"/>
          <w:szCs w:val="19"/>
        </w:rPr>
        <w:t>and</w:t>
      </w:r>
      <w:proofErr w:type="gramEnd"/>
      <w:r w:rsidRPr="00200AC0">
        <w:rPr>
          <w:rStyle w:val="Emphasis"/>
          <w:rFonts w:ascii="Arial" w:hAnsi="Arial" w:cs="Arial"/>
          <w:sz w:val="19"/>
          <w:szCs w:val="19"/>
        </w:rPr>
        <w:t xml:space="preserve"> fax numbers of the person filing the document</w:t>
      </w:r>
      <w:r w:rsidRPr="00200AC0">
        <w:rPr>
          <w:rFonts w:ascii="Arial" w:hAnsi="Arial" w:cs="Arial"/>
          <w:sz w:val="19"/>
          <w:szCs w:val="19"/>
        </w:rPr>
        <w:t>)</w:t>
      </w:r>
    </w:p>
    <w:p w:rsidR="00D669CE" w:rsidRPr="00B03540" w:rsidRDefault="00D669CE" w:rsidP="00B03540">
      <w:pPr>
        <w:pStyle w:val="CM3"/>
        <w:spacing w:line="240" w:lineRule="auto"/>
        <w:ind w:right="888"/>
        <w:rPr>
          <w:rFonts w:ascii="Arial" w:hAnsi="Arial" w:cs="Arial"/>
          <w:color w:val="000000"/>
          <w:lang w:val="en-GB"/>
        </w:rPr>
      </w:pPr>
    </w:p>
    <w:p w:rsidR="00FF4AE0" w:rsidRPr="00B03540" w:rsidRDefault="00FF4AE0" w:rsidP="00B03540">
      <w:pPr>
        <w:pStyle w:val="CM3"/>
        <w:spacing w:line="240" w:lineRule="auto"/>
        <w:rPr>
          <w:rFonts w:ascii="Arial" w:hAnsi="Arial" w:cs="Arial"/>
          <w:caps/>
          <w:color w:val="000000"/>
          <w:lang w:val="en-GB"/>
        </w:rPr>
      </w:pPr>
    </w:p>
    <w:p w:rsidR="00200AC0" w:rsidRPr="00200AC0" w:rsidRDefault="00200AC0" w:rsidP="00200A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AC0">
        <w:rPr>
          <w:rFonts w:ascii="Arial" w:hAnsi="Arial" w:cs="Arial"/>
          <w:b/>
          <w:caps/>
          <w:color w:val="000000"/>
        </w:rPr>
        <w:br w:type="page"/>
      </w:r>
      <w:r w:rsidRPr="00200AC0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200AC0" w:rsidRPr="00200AC0" w:rsidRDefault="00200AC0" w:rsidP="00200AC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200AC0">
        <w:rPr>
          <w:rFonts w:ascii="Arial" w:hAnsi="Arial" w:cs="Arial"/>
          <w:b/>
          <w:sz w:val="24"/>
          <w:szCs w:val="24"/>
        </w:rPr>
        <w:t>_______________________Centre</w:t>
      </w:r>
    </w:p>
    <w:p w:rsidR="00025BCE" w:rsidRPr="00200AC0" w:rsidRDefault="00025BCE" w:rsidP="00200AC0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833AF" w:rsidRPr="00200AC0" w:rsidRDefault="003833AF" w:rsidP="003833AF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200AC0">
        <w:rPr>
          <w:rFonts w:ascii="Arial" w:hAnsi="Arial" w:cs="Arial"/>
          <w:snapToGrid w:val="0"/>
        </w:rPr>
        <w:t>BETWEEN:</w:t>
      </w:r>
    </w:p>
    <w:p w:rsidR="00200AC0" w:rsidRPr="00200AC0" w:rsidRDefault="00200AC0" w:rsidP="00200AC0">
      <w:pPr>
        <w:jc w:val="center"/>
        <w:rPr>
          <w:rFonts w:ascii="Arial" w:hAnsi="Arial" w:cs="Arial"/>
          <w:lang w:val="fr-CA"/>
        </w:rPr>
      </w:pPr>
      <w:r w:rsidRPr="00200AC0">
        <w:rPr>
          <w:rFonts w:ascii="Arial" w:hAnsi="Arial" w:cs="Arial"/>
          <w:lang w:val="fr-CA"/>
        </w:rPr>
        <w:t>HIS MAJESTY THE KING</w:t>
      </w:r>
    </w:p>
    <w:p w:rsidR="005D7A16" w:rsidRPr="00200AC0" w:rsidRDefault="00200AC0" w:rsidP="00200AC0">
      <w:pPr>
        <w:widowControl w:val="0"/>
        <w:ind w:right="-28"/>
        <w:jc w:val="right"/>
        <w:rPr>
          <w:rFonts w:ascii="Arial" w:hAnsi="Arial" w:cs="Arial"/>
          <w:snapToGrid w:val="0"/>
        </w:rPr>
      </w:pPr>
      <w:r w:rsidRPr="00200AC0">
        <w:rPr>
          <w:rFonts w:ascii="Arial" w:hAnsi="Arial" w:cs="Arial"/>
          <w:snapToGrid w:val="0"/>
        </w:rPr>
        <w:t xml:space="preserve"> </w:t>
      </w:r>
      <w:r w:rsidR="005D7A16" w:rsidRPr="00200AC0">
        <w:rPr>
          <w:rFonts w:ascii="Arial" w:hAnsi="Arial" w:cs="Arial"/>
          <w:snapToGrid w:val="0"/>
        </w:rPr>
        <w:t>(</w:t>
      </w:r>
      <w:proofErr w:type="gramStart"/>
      <w:r w:rsidR="005D7A16" w:rsidRPr="00200AC0">
        <w:rPr>
          <w:rFonts w:ascii="Arial" w:hAnsi="Arial" w:cs="Arial"/>
          <w:snapToGrid w:val="0"/>
        </w:rPr>
        <w:t>applicant</w:t>
      </w:r>
      <w:proofErr w:type="gramEnd"/>
      <w:r w:rsidR="005D7A16" w:rsidRPr="00200AC0">
        <w:rPr>
          <w:rFonts w:ascii="Arial" w:hAnsi="Arial" w:cs="Arial"/>
          <w:snapToGrid w:val="0"/>
        </w:rPr>
        <w:t xml:space="preserve"> or respondent)</w:t>
      </w:r>
    </w:p>
    <w:p w:rsidR="005D7A16" w:rsidRPr="00200AC0" w:rsidRDefault="005D7A16" w:rsidP="005D7A16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200AC0">
        <w:rPr>
          <w:rFonts w:ascii="Arial" w:hAnsi="Arial" w:cs="Arial"/>
          <w:snapToGrid w:val="0"/>
        </w:rPr>
        <w:t>-</w:t>
      </w:r>
      <w:proofErr w:type="gramStart"/>
      <w:r w:rsidRPr="00200AC0">
        <w:rPr>
          <w:rFonts w:ascii="Arial" w:hAnsi="Arial" w:cs="Arial"/>
          <w:snapToGrid w:val="0"/>
        </w:rPr>
        <w:t>and</w:t>
      </w:r>
      <w:proofErr w:type="gramEnd"/>
      <w:r w:rsidRPr="00200AC0">
        <w:rPr>
          <w:rFonts w:ascii="Arial" w:hAnsi="Arial" w:cs="Arial"/>
          <w:snapToGrid w:val="0"/>
        </w:rPr>
        <w:t>-</w:t>
      </w:r>
    </w:p>
    <w:p w:rsidR="005D7A16" w:rsidRPr="00200AC0" w:rsidRDefault="005D7A16" w:rsidP="00200AC0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5D7A16" w:rsidRPr="00200AC0" w:rsidRDefault="005D7A16" w:rsidP="005D7A16">
      <w:pPr>
        <w:widowControl w:val="0"/>
        <w:ind w:right="-28"/>
        <w:jc w:val="right"/>
        <w:rPr>
          <w:rFonts w:ascii="Arial" w:hAnsi="Arial" w:cs="Arial"/>
          <w:snapToGrid w:val="0"/>
        </w:rPr>
      </w:pPr>
      <w:r w:rsidRPr="00200AC0">
        <w:rPr>
          <w:rFonts w:ascii="Arial" w:hAnsi="Arial" w:cs="Arial"/>
          <w:snapToGrid w:val="0"/>
        </w:rPr>
        <w:t>(</w:t>
      </w:r>
      <w:proofErr w:type="gramStart"/>
      <w:r w:rsidRPr="00200AC0">
        <w:rPr>
          <w:rFonts w:ascii="Arial" w:hAnsi="Arial" w:cs="Arial"/>
          <w:snapToGrid w:val="0"/>
        </w:rPr>
        <w:t>applicant</w:t>
      </w:r>
      <w:proofErr w:type="gramEnd"/>
      <w:r w:rsidRPr="00200AC0">
        <w:rPr>
          <w:rFonts w:ascii="Arial" w:hAnsi="Arial" w:cs="Arial"/>
          <w:snapToGrid w:val="0"/>
        </w:rPr>
        <w:t xml:space="preserve"> or respondent)</w:t>
      </w:r>
    </w:p>
    <w:p w:rsidR="003833AF" w:rsidRPr="00200AC0" w:rsidRDefault="003833AF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16"/>
          <w:szCs w:val="24"/>
        </w:rPr>
      </w:pPr>
    </w:p>
    <w:p w:rsidR="00E165E4" w:rsidRPr="00200AC0" w:rsidRDefault="005D7A16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200AC0">
        <w:rPr>
          <w:rFonts w:ascii="Arial" w:hAnsi="Arial" w:cs="Arial"/>
          <w:b/>
          <w:snapToGrid w:val="0"/>
          <w:sz w:val="24"/>
          <w:szCs w:val="24"/>
          <w:u w:val="single"/>
        </w:rPr>
        <w:t>ORDER</w:t>
      </w:r>
    </w:p>
    <w:p w:rsidR="006525AD" w:rsidRPr="00200AC0" w:rsidRDefault="006525AD" w:rsidP="00200AC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THIS MOTION (OR APPLICATION), made by _________</w:t>
      </w:r>
      <w:r w:rsidR="00200AC0" w:rsidRPr="00200AC0">
        <w:rPr>
          <w:rFonts w:ascii="Arial" w:hAnsi="Arial" w:cs="Arial"/>
          <w:sz w:val="22"/>
          <w:szCs w:val="22"/>
        </w:rPr>
        <w:t>_________</w:t>
      </w:r>
      <w:r w:rsidRPr="00200AC0">
        <w:rPr>
          <w:rFonts w:ascii="Arial" w:hAnsi="Arial" w:cs="Arial"/>
          <w:sz w:val="22"/>
          <w:szCs w:val="22"/>
        </w:rPr>
        <w:t>______________ (</w:t>
      </w:r>
      <w:r w:rsidRPr="00200AC0">
        <w:rPr>
          <w:rStyle w:val="Emphasis"/>
          <w:rFonts w:ascii="Arial" w:hAnsi="Arial" w:cs="Arial"/>
          <w:sz w:val="22"/>
          <w:szCs w:val="22"/>
        </w:rPr>
        <w:t>identify party</w:t>
      </w:r>
      <w:r w:rsidRPr="00200AC0">
        <w:rPr>
          <w:rFonts w:ascii="Arial" w:hAnsi="Arial" w:cs="Arial"/>
          <w:sz w:val="22"/>
          <w:szCs w:val="22"/>
        </w:rPr>
        <w:t xml:space="preserve">) </w:t>
      </w:r>
    </w:p>
    <w:p w:rsidR="006525AD" w:rsidRPr="00200AC0" w:rsidRDefault="006525AD" w:rsidP="00200AC0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200AC0">
        <w:rPr>
          <w:rFonts w:ascii="Arial" w:hAnsi="Arial" w:cs="Arial"/>
          <w:sz w:val="22"/>
          <w:szCs w:val="22"/>
        </w:rPr>
        <w:t>for</w:t>
      </w:r>
      <w:proofErr w:type="gramEnd"/>
      <w:r w:rsidRPr="00200AC0">
        <w:rPr>
          <w:rFonts w:ascii="Arial" w:hAnsi="Arial" w:cs="Arial"/>
          <w:sz w:val="22"/>
          <w:szCs w:val="22"/>
        </w:rPr>
        <w:t xml:space="preserve"> ___________________</w:t>
      </w:r>
      <w:r w:rsidR="00200AC0" w:rsidRPr="00200AC0">
        <w:rPr>
          <w:rFonts w:ascii="Arial" w:hAnsi="Arial" w:cs="Arial"/>
          <w:sz w:val="22"/>
          <w:szCs w:val="22"/>
        </w:rPr>
        <w:t>___________</w:t>
      </w:r>
      <w:r w:rsidRPr="00200AC0">
        <w:rPr>
          <w:rFonts w:ascii="Arial" w:hAnsi="Arial" w:cs="Arial"/>
          <w:sz w:val="22"/>
          <w:szCs w:val="22"/>
        </w:rPr>
        <w:t>___ (</w:t>
      </w:r>
      <w:r w:rsidRPr="00200AC0">
        <w:rPr>
          <w:rStyle w:val="Emphasis"/>
          <w:rFonts w:ascii="Arial" w:hAnsi="Arial" w:cs="Arial"/>
          <w:sz w:val="22"/>
          <w:szCs w:val="22"/>
        </w:rPr>
        <w:t>state the relief sought in the motion or application</w:t>
      </w:r>
      <w:r w:rsidRPr="00200AC0">
        <w:rPr>
          <w:rFonts w:ascii="Arial" w:hAnsi="Arial" w:cs="Arial"/>
          <w:sz w:val="22"/>
          <w:szCs w:val="22"/>
        </w:rPr>
        <w:t xml:space="preserve">), was </w:t>
      </w:r>
    </w:p>
    <w:p w:rsidR="006525AD" w:rsidRPr="00200AC0" w:rsidRDefault="006525AD" w:rsidP="00200AC0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200AC0">
        <w:rPr>
          <w:rFonts w:ascii="Arial" w:hAnsi="Arial" w:cs="Arial"/>
          <w:sz w:val="22"/>
          <w:szCs w:val="22"/>
        </w:rPr>
        <w:t>heard</w:t>
      </w:r>
      <w:proofErr w:type="gramEnd"/>
      <w:r w:rsidRPr="00200AC0">
        <w:rPr>
          <w:rFonts w:ascii="Arial" w:hAnsi="Arial" w:cs="Arial"/>
          <w:sz w:val="22"/>
          <w:szCs w:val="22"/>
        </w:rPr>
        <w:t xml:space="preserve"> this day (or heard on _____________</w:t>
      </w:r>
      <w:r w:rsidR="00200AC0" w:rsidRPr="00200AC0">
        <w:rPr>
          <w:rFonts w:ascii="Arial" w:hAnsi="Arial" w:cs="Arial"/>
          <w:sz w:val="22"/>
          <w:szCs w:val="22"/>
        </w:rPr>
        <w:t>_______</w:t>
      </w:r>
      <w:r w:rsidRPr="00200AC0">
        <w:rPr>
          <w:rFonts w:ascii="Arial" w:hAnsi="Arial" w:cs="Arial"/>
          <w:sz w:val="22"/>
          <w:szCs w:val="22"/>
        </w:rPr>
        <w:t>___ (</w:t>
      </w:r>
      <w:r w:rsidRPr="00200AC0">
        <w:rPr>
          <w:rStyle w:val="Emphasis"/>
          <w:rFonts w:ascii="Arial" w:hAnsi="Arial" w:cs="Arial"/>
          <w:sz w:val="22"/>
          <w:szCs w:val="22"/>
        </w:rPr>
        <w:t>date</w:t>
      </w:r>
      <w:r w:rsidRPr="00200AC0">
        <w:rPr>
          <w:rFonts w:ascii="Arial" w:hAnsi="Arial" w:cs="Arial"/>
          <w:sz w:val="22"/>
          <w:szCs w:val="22"/>
        </w:rPr>
        <w:t>), at _______</w:t>
      </w:r>
      <w:r w:rsidR="00200AC0" w:rsidRPr="00200AC0">
        <w:rPr>
          <w:rFonts w:ascii="Arial" w:hAnsi="Arial" w:cs="Arial"/>
          <w:sz w:val="22"/>
          <w:szCs w:val="22"/>
        </w:rPr>
        <w:t>____</w:t>
      </w:r>
      <w:r w:rsidRPr="00200AC0">
        <w:rPr>
          <w:rFonts w:ascii="Arial" w:hAnsi="Arial" w:cs="Arial"/>
          <w:sz w:val="22"/>
          <w:szCs w:val="22"/>
        </w:rPr>
        <w:t>__________ (</w:t>
      </w:r>
      <w:r w:rsidRPr="00200AC0">
        <w:rPr>
          <w:rStyle w:val="Emphasis"/>
          <w:rFonts w:ascii="Arial" w:hAnsi="Arial" w:cs="Arial"/>
          <w:sz w:val="22"/>
          <w:szCs w:val="22"/>
        </w:rPr>
        <w:t>place</w:t>
      </w:r>
      <w:r w:rsidRPr="00200AC0">
        <w:rPr>
          <w:rFonts w:ascii="Arial" w:hAnsi="Arial" w:cs="Arial"/>
          <w:sz w:val="22"/>
          <w:szCs w:val="22"/>
        </w:rPr>
        <w:t>).</w:t>
      </w:r>
    </w:p>
    <w:p w:rsidR="006525AD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(</w:t>
      </w:r>
      <w:r w:rsidRPr="00200AC0">
        <w:rPr>
          <w:rStyle w:val="Emphasis"/>
          <w:rFonts w:ascii="Arial" w:hAnsi="Arial" w:cs="Arial"/>
          <w:sz w:val="22"/>
          <w:szCs w:val="22"/>
        </w:rPr>
        <w:t>Recite any particulars necessary to understand the order</w:t>
      </w:r>
      <w:r w:rsidRPr="00200AC0">
        <w:rPr>
          <w:rFonts w:ascii="Arial" w:hAnsi="Arial" w:cs="Arial"/>
          <w:sz w:val="22"/>
          <w:szCs w:val="22"/>
        </w:rPr>
        <w:t>.)</w:t>
      </w:r>
    </w:p>
    <w:p w:rsidR="00680542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80542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80542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80542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394B85" w:rsidRPr="00200AC0" w:rsidRDefault="00394B85" w:rsidP="00394B85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525AD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525AD" w:rsidRPr="00200AC0" w:rsidRDefault="006525AD" w:rsidP="00BC5216">
      <w:pPr>
        <w:pStyle w:val="NormalWeb"/>
        <w:spacing w:before="0"/>
        <w:jc w:val="both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ON READING the Notice of Motion (or Application) and the evidence filed by the parties (</w:t>
      </w:r>
      <w:r w:rsidRPr="00200AC0">
        <w:rPr>
          <w:rStyle w:val="Emphasis"/>
          <w:rFonts w:ascii="Arial" w:hAnsi="Arial" w:cs="Arial"/>
          <w:sz w:val="22"/>
          <w:szCs w:val="22"/>
        </w:rPr>
        <w:t xml:space="preserve">add, if applicable, </w:t>
      </w:r>
      <w:r w:rsidRPr="00200AC0">
        <w:rPr>
          <w:rFonts w:ascii="Arial" w:hAnsi="Arial" w:cs="Arial"/>
          <w:sz w:val="22"/>
          <w:szCs w:val="22"/>
        </w:rPr>
        <w:t>and on hearing the oral evidence presented by the parties) and on hearing the submissions of counsel for ________________________ (</w:t>
      </w:r>
      <w:r w:rsidRPr="00200AC0">
        <w:rPr>
          <w:rStyle w:val="Emphasis"/>
          <w:rFonts w:ascii="Arial" w:hAnsi="Arial" w:cs="Arial"/>
          <w:sz w:val="22"/>
          <w:szCs w:val="22"/>
        </w:rPr>
        <w:t>identify parties</w:t>
      </w:r>
      <w:r w:rsidRPr="00200AC0">
        <w:rPr>
          <w:rFonts w:ascii="Arial" w:hAnsi="Arial" w:cs="Arial"/>
          <w:sz w:val="22"/>
          <w:szCs w:val="22"/>
        </w:rPr>
        <w:t>) (</w:t>
      </w:r>
      <w:r w:rsidRPr="00200AC0">
        <w:rPr>
          <w:rStyle w:val="Emphasis"/>
          <w:rFonts w:ascii="Arial" w:hAnsi="Arial" w:cs="Arial"/>
          <w:sz w:val="22"/>
          <w:szCs w:val="22"/>
        </w:rPr>
        <w:t>add, if applicable)</w:t>
      </w:r>
      <w:r w:rsidRPr="00200AC0">
        <w:rPr>
          <w:rFonts w:ascii="Arial" w:hAnsi="Arial" w:cs="Arial"/>
          <w:sz w:val="22"/>
          <w:szCs w:val="22"/>
        </w:rPr>
        <w:t>, and the submissions of ____________________ (</w:t>
      </w:r>
      <w:r w:rsidRPr="00200AC0">
        <w:rPr>
          <w:rStyle w:val="Emphasis"/>
          <w:rFonts w:ascii="Arial" w:hAnsi="Arial" w:cs="Arial"/>
          <w:sz w:val="22"/>
          <w:szCs w:val="22"/>
        </w:rPr>
        <w:t>identify party appearing on his or her own behalf</w:t>
      </w:r>
      <w:r w:rsidRPr="00200AC0">
        <w:rPr>
          <w:rFonts w:ascii="Arial" w:hAnsi="Arial" w:cs="Arial"/>
          <w:sz w:val="22"/>
          <w:szCs w:val="22"/>
        </w:rPr>
        <w:t>)) (</w:t>
      </w:r>
      <w:r w:rsidRPr="00200AC0">
        <w:rPr>
          <w:rStyle w:val="Emphasis"/>
          <w:rFonts w:ascii="Arial" w:hAnsi="Arial" w:cs="Arial"/>
          <w:sz w:val="22"/>
          <w:szCs w:val="22"/>
        </w:rPr>
        <w:t>add, if applicable</w:t>
      </w:r>
      <w:r w:rsidRPr="00200AC0">
        <w:rPr>
          <w:rFonts w:ascii="Arial" w:hAnsi="Arial" w:cs="Arial"/>
          <w:sz w:val="22"/>
          <w:szCs w:val="22"/>
        </w:rPr>
        <w:t>, and, after having observed the non-appearance of or no one appearing for ____________________ (</w:t>
      </w:r>
      <w:r w:rsidRPr="00200AC0">
        <w:rPr>
          <w:rStyle w:val="Emphasis"/>
          <w:rFonts w:ascii="Arial" w:hAnsi="Arial" w:cs="Arial"/>
          <w:sz w:val="22"/>
          <w:szCs w:val="22"/>
        </w:rPr>
        <w:t>identify party</w:t>
      </w:r>
      <w:r w:rsidRPr="00200AC0">
        <w:rPr>
          <w:rFonts w:ascii="Arial" w:hAnsi="Arial" w:cs="Arial"/>
          <w:sz w:val="22"/>
          <w:szCs w:val="22"/>
        </w:rPr>
        <w:t>), although properly served as appears from ____________________ (</w:t>
      </w:r>
      <w:r w:rsidRPr="00200AC0">
        <w:rPr>
          <w:rStyle w:val="Emphasis"/>
          <w:rFonts w:ascii="Arial" w:hAnsi="Arial" w:cs="Arial"/>
          <w:sz w:val="22"/>
          <w:szCs w:val="22"/>
        </w:rPr>
        <w:t>indicate proof of service</w:t>
      </w:r>
      <w:r w:rsidRPr="00200AC0">
        <w:rPr>
          <w:rFonts w:ascii="Arial" w:hAnsi="Arial" w:cs="Arial"/>
          <w:sz w:val="22"/>
          <w:szCs w:val="22"/>
        </w:rPr>
        <w:t>)):</w:t>
      </w:r>
    </w:p>
    <w:p w:rsidR="00BC5216" w:rsidRPr="00200AC0" w:rsidRDefault="00BC5216" w:rsidP="00BC5216">
      <w:pPr>
        <w:pStyle w:val="NormalWeb"/>
        <w:spacing w:before="0"/>
        <w:jc w:val="both"/>
        <w:rPr>
          <w:rFonts w:ascii="Arial" w:hAnsi="Arial" w:cs="Arial"/>
          <w:sz w:val="22"/>
          <w:szCs w:val="22"/>
        </w:rPr>
      </w:pPr>
    </w:p>
    <w:p w:rsidR="00200AC0" w:rsidRDefault="00200AC0" w:rsidP="00BC5216">
      <w:pPr>
        <w:pStyle w:val="NormalWeb"/>
        <w:spacing w:before="0"/>
        <w:jc w:val="both"/>
        <w:rPr>
          <w:rFonts w:ascii="Arial" w:hAnsi="Arial" w:cs="Arial"/>
          <w:sz w:val="22"/>
          <w:szCs w:val="22"/>
        </w:rPr>
      </w:pPr>
    </w:p>
    <w:p w:rsidR="00200AC0" w:rsidRPr="00200AC0" w:rsidRDefault="00200AC0" w:rsidP="00BC5216">
      <w:pPr>
        <w:pStyle w:val="NormalWeb"/>
        <w:spacing w:before="0"/>
        <w:jc w:val="both"/>
        <w:rPr>
          <w:rFonts w:ascii="Arial" w:hAnsi="Arial" w:cs="Arial"/>
          <w:sz w:val="22"/>
          <w:szCs w:val="22"/>
        </w:rPr>
      </w:pPr>
    </w:p>
    <w:p w:rsidR="00BC5216" w:rsidRPr="00200AC0" w:rsidRDefault="00BC5216" w:rsidP="00BC5216">
      <w:pPr>
        <w:pStyle w:val="NormalWeb"/>
        <w:spacing w:before="0"/>
        <w:jc w:val="both"/>
        <w:rPr>
          <w:rFonts w:ascii="Arial" w:hAnsi="Arial" w:cs="Arial"/>
          <w:sz w:val="22"/>
          <w:szCs w:val="22"/>
        </w:rPr>
      </w:pPr>
    </w:p>
    <w:p w:rsidR="00680542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Style w:val="Strong"/>
          <w:rFonts w:ascii="Arial" w:hAnsi="Arial" w:cs="Arial"/>
          <w:sz w:val="22"/>
          <w:szCs w:val="22"/>
        </w:rPr>
        <w:lastRenderedPageBreak/>
        <w:t xml:space="preserve">1 </w:t>
      </w:r>
      <w:r w:rsidRPr="00200AC0">
        <w:rPr>
          <w:rFonts w:ascii="Arial" w:hAnsi="Arial" w:cs="Arial"/>
          <w:sz w:val="22"/>
          <w:szCs w:val="22"/>
        </w:rPr>
        <w:t xml:space="preserve">THIS COURT ORDERS that </w:t>
      </w:r>
    </w:p>
    <w:p w:rsidR="006525AD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C5216" w:rsidRPr="00200AC0" w:rsidRDefault="00BC5216" w:rsidP="006525AD">
      <w:pPr>
        <w:pStyle w:val="NormalWeb"/>
        <w:rPr>
          <w:rFonts w:ascii="Arial" w:hAnsi="Arial" w:cs="Arial"/>
          <w:sz w:val="22"/>
          <w:szCs w:val="22"/>
        </w:rPr>
      </w:pPr>
    </w:p>
    <w:p w:rsidR="00680542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Style w:val="Strong"/>
          <w:rFonts w:ascii="Arial" w:hAnsi="Arial" w:cs="Arial"/>
          <w:sz w:val="22"/>
          <w:szCs w:val="22"/>
        </w:rPr>
        <w:t xml:space="preserve">2 </w:t>
      </w:r>
      <w:r w:rsidRPr="00200AC0">
        <w:rPr>
          <w:rFonts w:ascii="Arial" w:hAnsi="Arial" w:cs="Arial"/>
          <w:sz w:val="22"/>
          <w:szCs w:val="22"/>
        </w:rPr>
        <w:t xml:space="preserve">THIS COURT ORDERS that </w:t>
      </w:r>
    </w:p>
    <w:p w:rsidR="006525AD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C5216" w:rsidRPr="00200AC0" w:rsidRDefault="00BC5216" w:rsidP="006525AD">
      <w:pPr>
        <w:pStyle w:val="NormalWeb"/>
        <w:rPr>
          <w:rFonts w:ascii="Arial" w:hAnsi="Arial" w:cs="Arial"/>
          <w:sz w:val="22"/>
          <w:szCs w:val="22"/>
        </w:rPr>
      </w:pPr>
    </w:p>
    <w:p w:rsidR="00BC5216" w:rsidRPr="00200AC0" w:rsidRDefault="00BC5216" w:rsidP="006525AD">
      <w:pPr>
        <w:pStyle w:val="NormalWeb"/>
        <w:rPr>
          <w:rFonts w:ascii="Arial" w:hAnsi="Arial" w:cs="Arial"/>
          <w:sz w:val="22"/>
          <w:szCs w:val="22"/>
        </w:rPr>
      </w:pPr>
    </w:p>
    <w:p w:rsidR="00BC5216" w:rsidRPr="00200AC0" w:rsidRDefault="00BC5216" w:rsidP="006525AD">
      <w:pPr>
        <w:pStyle w:val="NormalWeb"/>
        <w:rPr>
          <w:rFonts w:ascii="Arial" w:hAnsi="Arial" w:cs="Arial"/>
          <w:sz w:val="22"/>
          <w:szCs w:val="22"/>
        </w:rPr>
      </w:pPr>
    </w:p>
    <w:p w:rsidR="006525AD" w:rsidRPr="00200AC0" w:rsidRDefault="006525AD" w:rsidP="006525AD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_______</w:t>
      </w:r>
      <w:r w:rsidR="00200AC0" w:rsidRPr="00200AC0">
        <w:rPr>
          <w:rFonts w:ascii="Arial" w:hAnsi="Arial" w:cs="Arial"/>
          <w:sz w:val="22"/>
          <w:szCs w:val="22"/>
        </w:rPr>
        <w:t>_____________________________</w:t>
      </w:r>
      <w:r w:rsidRPr="00200AC0">
        <w:rPr>
          <w:rFonts w:ascii="Arial" w:hAnsi="Arial" w:cs="Arial"/>
          <w:sz w:val="22"/>
          <w:szCs w:val="22"/>
        </w:rPr>
        <w:br/>
      </w:r>
      <w:r w:rsidRPr="00200AC0">
        <w:rPr>
          <w:rStyle w:val="indent-7-71"/>
          <w:rFonts w:ascii="Arial" w:hAnsi="Arial" w:cs="Arial"/>
          <w:sz w:val="22"/>
          <w:szCs w:val="22"/>
        </w:rPr>
        <w:t>(</w:t>
      </w:r>
      <w:r w:rsidRPr="00200AC0">
        <w:rPr>
          <w:rStyle w:val="Emphasis"/>
          <w:rFonts w:ascii="Arial" w:hAnsi="Arial" w:cs="Arial"/>
          <w:sz w:val="22"/>
          <w:szCs w:val="22"/>
        </w:rPr>
        <w:t>date</w:t>
      </w:r>
      <w:r w:rsidRPr="00200AC0">
        <w:rPr>
          <w:rStyle w:val="indent-7-71"/>
          <w:rFonts w:ascii="Arial" w:hAnsi="Arial" w:cs="Arial"/>
          <w:sz w:val="22"/>
          <w:szCs w:val="22"/>
        </w:rPr>
        <w:t>)</w:t>
      </w:r>
      <w:r w:rsidRPr="00200AC0">
        <w:rPr>
          <w:rFonts w:ascii="Arial" w:hAnsi="Arial" w:cs="Arial"/>
          <w:sz w:val="22"/>
          <w:szCs w:val="22"/>
        </w:rPr>
        <w:t xml:space="preserve"> </w:t>
      </w:r>
    </w:p>
    <w:p w:rsidR="003833AF" w:rsidRPr="00B03540" w:rsidRDefault="006525AD" w:rsidP="00B03540">
      <w:pPr>
        <w:pStyle w:val="NormalWeb"/>
        <w:rPr>
          <w:rFonts w:ascii="Arial" w:hAnsi="Arial" w:cs="Arial"/>
          <w:sz w:val="22"/>
          <w:szCs w:val="22"/>
        </w:rPr>
      </w:pPr>
      <w:r w:rsidRPr="00200AC0">
        <w:rPr>
          <w:rFonts w:ascii="Arial" w:hAnsi="Arial" w:cs="Arial"/>
          <w:sz w:val="22"/>
          <w:szCs w:val="22"/>
        </w:rPr>
        <w:t>____________________________________</w:t>
      </w:r>
      <w:r w:rsidRPr="00200AC0">
        <w:rPr>
          <w:rFonts w:ascii="Arial" w:hAnsi="Arial" w:cs="Arial"/>
          <w:sz w:val="22"/>
          <w:szCs w:val="22"/>
        </w:rPr>
        <w:br/>
      </w:r>
      <w:r w:rsidRPr="00200AC0">
        <w:rPr>
          <w:rStyle w:val="indent-7-71"/>
          <w:rFonts w:ascii="Arial" w:hAnsi="Arial" w:cs="Arial"/>
          <w:sz w:val="22"/>
          <w:szCs w:val="22"/>
        </w:rPr>
        <w:t>(</w:t>
      </w:r>
      <w:r w:rsidRPr="00200AC0">
        <w:rPr>
          <w:rStyle w:val="Emphasis"/>
          <w:rFonts w:ascii="Arial" w:hAnsi="Arial" w:cs="Arial"/>
          <w:sz w:val="22"/>
          <w:szCs w:val="22"/>
        </w:rPr>
        <w:t>signature of judge</w:t>
      </w:r>
      <w:r w:rsidRPr="00200AC0">
        <w:rPr>
          <w:rStyle w:val="indent-7-71"/>
          <w:rFonts w:ascii="Arial" w:hAnsi="Arial" w:cs="Arial"/>
          <w:sz w:val="22"/>
          <w:szCs w:val="22"/>
        </w:rPr>
        <w:t>)</w:t>
      </w:r>
    </w:p>
    <w:sectPr w:rsidR="003833AF" w:rsidRPr="00B03540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71" w:rsidRDefault="00417F71" w:rsidP="005F7B43">
      <w:pPr>
        <w:spacing w:after="0" w:line="240" w:lineRule="auto"/>
      </w:pPr>
      <w:r>
        <w:separator/>
      </w:r>
    </w:p>
  </w:endnote>
  <w:endnote w:type="continuationSeparator" w:id="0">
    <w:p w:rsidR="00417F71" w:rsidRDefault="00417F71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71" w:rsidRDefault="00417F71" w:rsidP="005F7B43">
      <w:pPr>
        <w:spacing w:after="0" w:line="240" w:lineRule="auto"/>
      </w:pPr>
      <w:r>
        <w:separator/>
      </w:r>
    </w:p>
  </w:footnote>
  <w:footnote w:type="continuationSeparator" w:id="0">
    <w:p w:rsidR="00417F71" w:rsidRDefault="00417F71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AD" w:rsidRPr="00390A17" w:rsidRDefault="006525AD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Order – Form 2</w:t>
    </w:r>
    <w:r w:rsidRPr="00390A17">
      <w:rPr>
        <w:rFonts w:ascii="Arial" w:hAnsi="Arial" w:cs="Arial"/>
        <w:sz w:val="16"/>
      </w:rPr>
      <w:t xml:space="preserve"> - page </w:t>
    </w:r>
    <w:r w:rsidR="005570D9" w:rsidRPr="002F3230">
      <w:rPr>
        <w:rFonts w:ascii="Arial" w:hAnsi="Arial" w:cs="Arial"/>
        <w:sz w:val="16"/>
        <w:lang w:val="fr-CA"/>
      </w:rPr>
      <w:fldChar w:fldCharType="begin"/>
    </w:r>
    <w:r w:rsidRPr="00390A17">
      <w:rPr>
        <w:rFonts w:ascii="Arial" w:hAnsi="Arial" w:cs="Arial"/>
        <w:sz w:val="16"/>
      </w:rPr>
      <w:instrText xml:space="preserve"> PAGE   \* MERGEFORMAT </w:instrText>
    </w:r>
    <w:r w:rsidR="005570D9" w:rsidRPr="002F3230">
      <w:rPr>
        <w:rFonts w:ascii="Arial" w:hAnsi="Arial" w:cs="Arial"/>
        <w:sz w:val="16"/>
        <w:lang w:val="fr-CA"/>
      </w:rPr>
      <w:fldChar w:fldCharType="separate"/>
    </w:r>
    <w:r w:rsidR="00B03540">
      <w:rPr>
        <w:rFonts w:ascii="Arial" w:hAnsi="Arial" w:cs="Arial"/>
        <w:noProof/>
        <w:sz w:val="16"/>
      </w:rPr>
      <w:t>3</w:t>
    </w:r>
    <w:r w:rsidR="005570D9" w:rsidRPr="002F3230">
      <w:rPr>
        <w:rFonts w:ascii="Arial" w:hAnsi="Arial" w:cs="Arial"/>
        <w:sz w:val="16"/>
        <w:lang w:val="fr-CA"/>
      </w:rPr>
      <w:fldChar w:fldCharType="end"/>
    </w:r>
    <w:r w:rsidRPr="00390A17">
      <w:rPr>
        <w:rFonts w:ascii="Arial" w:hAnsi="Arial" w:cs="Arial"/>
        <w:sz w:val="18"/>
      </w:rPr>
      <w:tab/>
    </w:r>
    <w:r w:rsidRPr="00390A17">
      <w:rPr>
        <w:rFonts w:ascii="Arial" w:hAnsi="Arial" w:cs="Arial"/>
        <w:sz w:val="18"/>
      </w:rPr>
      <w:tab/>
      <w:t xml:space="preserve">   </w:t>
    </w:r>
    <w:r w:rsidRPr="00390A17">
      <w:rPr>
        <w:rFonts w:ascii="Arial" w:hAnsi="Arial" w:cs="Arial"/>
        <w:sz w:val="20"/>
      </w:rPr>
      <w:t>File No</w:t>
    </w:r>
    <w:r>
      <w:rPr>
        <w:rFonts w:ascii="Arial" w:hAnsi="Arial" w:cs="Arial"/>
        <w:sz w:val="20"/>
      </w:rPr>
      <w:t>.</w:t>
    </w:r>
    <w:r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0AC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B85"/>
    <w:rsid w:val="00394D12"/>
    <w:rsid w:val="00397F57"/>
    <w:rsid w:val="003A1FC7"/>
    <w:rsid w:val="003A29D1"/>
    <w:rsid w:val="003A6F8E"/>
    <w:rsid w:val="003E50BE"/>
    <w:rsid w:val="00400762"/>
    <w:rsid w:val="00407B92"/>
    <w:rsid w:val="00417F71"/>
    <w:rsid w:val="00431DDF"/>
    <w:rsid w:val="004335A0"/>
    <w:rsid w:val="00433A9E"/>
    <w:rsid w:val="004415C5"/>
    <w:rsid w:val="0046223A"/>
    <w:rsid w:val="00462984"/>
    <w:rsid w:val="004704E9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218D5"/>
    <w:rsid w:val="00531106"/>
    <w:rsid w:val="005450C5"/>
    <w:rsid w:val="00547A0F"/>
    <w:rsid w:val="005523D6"/>
    <w:rsid w:val="00556D08"/>
    <w:rsid w:val="005570D9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317D3"/>
    <w:rsid w:val="00857F45"/>
    <w:rsid w:val="008778C0"/>
    <w:rsid w:val="00884EC5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5E32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3540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A0F73"/>
    <w:rsid w:val="00BA3F6E"/>
    <w:rsid w:val="00BC5216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4118"/>
    <w:rsid w:val="00CA15AC"/>
    <w:rsid w:val="00CA6AA4"/>
    <w:rsid w:val="00CC0811"/>
    <w:rsid w:val="00CC2B44"/>
    <w:rsid w:val="00CC4019"/>
    <w:rsid w:val="00CC5935"/>
    <w:rsid w:val="00CD7067"/>
    <w:rsid w:val="00CE1AD2"/>
    <w:rsid w:val="00CE2734"/>
    <w:rsid w:val="00CE3D49"/>
    <w:rsid w:val="00D04355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4AA4"/>
  <w15:chartTrackingRefBased/>
  <w15:docId w15:val="{886D1AF2-839F-46AC-AD59-312003C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8FA5-C10C-45DC-A4B1-C8BE388A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Jackson, Amy</cp:lastModifiedBy>
  <cp:revision>4</cp:revision>
  <cp:lastPrinted>2013-05-29T14:59:00Z</cp:lastPrinted>
  <dcterms:created xsi:type="dcterms:W3CDTF">2022-09-17T15:29:00Z</dcterms:created>
  <dcterms:modified xsi:type="dcterms:W3CDTF">2022-09-17T16:33:00Z</dcterms:modified>
</cp:coreProperties>
</file>