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8A" w:rsidRPr="0036538A" w:rsidRDefault="0036538A">
      <w:pPr>
        <w:tabs>
          <w:tab w:val="center" w:pos="4860"/>
          <w:tab w:val="right" w:pos="7290"/>
          <w:tab w:val="left" w:pos="7470"/>
          <w:tab w:val="right" w:pos="7920"/>
        </w:tabs>
        <w:ind w:right="360"/>
        <w:jc w:val="center"/>
        <w:rPr>
          <w:rFonts w:ascii="Arial" w:hAnsi="Arial" w:cs="Arial"/>
          <w:b/>
          <w:sz w:val="18"/>
          <w:lang w:val="en-GB"/>
        </w:rPr>
      </w:pPr>
      <w:bookmarkStart w:id="0" w:name="_GoBack"/>
      <w:bookmarkEnd w:id="0"/>
    </w:p>
    <w:p w:rsidR="00520532" w:rsidRDefault="00520532">
      <w:pPr>
        <w:tabs>
          <w:tab w:val="center" w:pos="4860"/>
          <w:tab w:val="right" w:pos="7290"/>
          <w:tab w:val="left" w:pos="7470"/>
          <w:tab w:val="right" w:pos="7920"/>
        </w:tabs>
        <w:ind w:right="360"/>
        <w:jc w:val="center"/>
        <w:rPr>
          <w:rFonts w:ascii="Arial" w:hAnsi="Arial" w:cs="Arial"/>
          <w:b/>
          <w:lang w:val="en-GB"/>
        </w:rPr>
      </w:pPr>
      <w:r w:rsidRPr="00761CF3">
        <w:rPr>
          <w:rFonts w:ascii="Arial" w:hAnsi="Arial" w:cs="Arial"/>
          <w:b/>
          <w:lang w:val="en-GB"/>
        </w:rPr>
        <w:t>DECLARATION OF FAMILY INCOME</w:t>
      </w:r>
    </w:p>
    <w:p w:rsidR="0036538A" w:rsidRPr="0036538A" w:rsidRDefault="0036538A">
      <w:pPr>
        <w:tabs>
          <w:tab w:val="center" w:pos="4860"/>
          <w:tab w:val="right" w:pos="7290"/>
          <w:tab w:val="left" w:pos="7470"/>
          <w:tab w:val="right" w:pos="7920"/>
        </w:tabs>
        <w:ind w:right="360"/>
        <w:jc w:val="center"/>
        <w:rPr>
          <w:rFonts w:ascii="Arial" w:hAnsi="Arial" w:cs="Arial"/>
          <w:b/>
          <w:sz w:val="20"/>
          <w:szCs w:val="20"/>
          <w:lang w:val="en-GB"/>
        </w:rPr>
      </w:pPr>
    </w:p>
    <w:p w:rsidR="00520532" w:rsidRPr="0036538A" w:rsidRDefault="00520532">
      <w:pPr>
        <w:tabs>
          <w:tab w:val="center" w:pos="4860"/>
          <w:tab w:val="right" w:pos="7290"/>
          <w:tab w:val="left" w:pos="7470"/>
          <w:tab w:val="right" w:pos="7920"/>
        </w:tabs>
        <w:spacing w:line="232" w:lineRule="auto"/>
        <w:ind w:right="360"/>
        <w:jc w:val="center"/>
        <w:rPr>
          <w:rFonts w:ascii="Arial" w:hAnsi="Arial" w:cs="Arial"/>
          <w:sz w:val="20"/>
          <w:szCs w:val="20"/>
          <w:lang w:val="en-GB"/>
        </w:rPr>
      </w:pPr>
      <w:r w:rsidRPr="0036538A">
        <w:rPr>
          <w:rFonts w:ascii="Arial" w:hAnsi="Arial" w:cs="Arial"/>
          <w:i/>
          <w:iCs/>
          <w:sz w:val="20"/>
          <w:szCs w:val="20"/>
          <w:lang w:val="en-GB"/>
        </w:rPr>
        <w:t>The Adoption Act</w:t>
      </w:r>
      <w:r w:rsidR="0036538A" w:rsidRPr="0036538A">
        <w:rPr>
          <w:rFonts w:ascii="Arial" w:hAnsi="Arial" w:cs="Arial"/>
          <w:i/>
          <w:iCs/>
          <w:sz w:val="20"/>
          <w:szCs w:val="20"/>
          <w:lang w:val="en-GB"/>
        </w:rPr>
        <w:t xml:space="preserve"> - </w:t>
      </w:r>
      <w:r w:rsidRPr="0036538A">
        <w:rPr>
          <w:rFonts w:ascii="Arial" w:hAnsi="Arial" w:cs="Arial"/>
          <w:sz w:val="20"/>
          <w:szCs w:val="20"/>
          <w:lang w:val="en-GB"/>
        </w:rPr>
        <w:t>Clause 127(2)(d)</w:t>
      </w: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right" w:pos="9720"/>
        </w:tabs>
        <w:spacing w:line="232" w:lineRule="auto"/>
        <w:ind w:right="360"/>
        <w:jc w:val="both"/>
        <w:rPr>
          <w:rFonts w:ascii="Arial" w:hAnsi="Arial" w:cs="Arial"/>
          <w:sz w:val="19"/>
          <w:szCs w:val="19"/>
          <w:lang w:val="en-GB"/>
        </w:rPr>
      </w:pPr>
      <w:r>
        <w:rPr>
          <w:rFonts w:ascii="Arial" w:hAnsi="Arial" w:cs="Arial"/>
          <w:sz w:val="19"/>
          <w:szCs w:val="19"/>
          <w:lang w:val="en-GB"/>
        </w:rPr>
        <w:t>AGENCY: _______________________________________________</w:t>
      </w:r>
      <w:r w:rsidR="0036538A">
        <w:rPr>
          <w:rFonts w:ascii="Arial" w:hAnsi="Arial" w:cs="Arial"/>
          <w:sz w:val="19"/>
          <w:szCs w:val="19"/>
          <w:lang w:val="en-GB"/>
        </w:rPr>
        <w:t>________</w:t>
      </w:r>
      <w:r>
        <w:rPr>
          <w:rFonts w:ascii="Arial" w:hAnsi="Arial" w:cs="Arial"/>
          <w:sz w:val="19"/>
          <w:szCs w:val="19"/>
          <w:lang w:val="en-GB"/>
        </w:rPr>
        <w:t>_________________________</w:t>
      </w: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r>
        <w:rPr>
          <w:rFonts w:ascii="Arial" w:hAnsi="Arial" w:cs="Arial"/>
          <w:sz w:val="19"/>
          <w:szCs w:val="19"/>
          <w:lang w:val="en-GB"/>
        </w:rPr>
        <w:t>FAMILY INFORMATION:  Give full name(s) and address of applicants.</w:t>
      </w: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r>
        <w:rPr>
          <w:rFonts w:ascii="Arial" w:hAnsi="Arial" w:cs="Arial"/>
          <w:sz w:val="19"/>
          <w:szCs w:val="19"/>
          <w:lang w:val="en-GB"/>
        </w:rPr>
        <w:t>Applicant(s):</w:t>
      </w: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360"/>
          <w:tab w:val="left" w:pos="4320"/>
          <w:tab w:val="right" w:pos="7290"/>
          <w:tab w:val="left" w:pos="7470"/>
          <w:tab w:val="right" w:pos="792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left="1116" w:right="360" w:hanging="1116"/>
        <w:jc w:val="both"/>
        <w:rPr>
          <w:rFonts w:ascii="Arial" w:hAnsi="Arial" w:cs="Arial"/>
          <w:sz w:val="19"/>
          <w:szCs w:val="19"/>
          <w:lang w:val="en-GB"/>
        </w:rPr>
      </w:pPr>
      <w:r>
        <w:rPr>
          <w:rFonts w:ascii="Arial" w:hAnsi="Arial" w:cs="Arial"/>
          <w:sz w:val="19"/>
          <w:szCs w:val="19"/>
          <w:lang w:val="en-GB"/>
        </w:rPr>
        <w:t>Children:</w:t>
      </w:r>
      <w:r>
        <w:rPr>
          <w:rFonts w:ascii="Arial" w:hAnsi="Arial" w:cs="Arial"/>
          <w:sz w:val="19"/>
          <w:szCs w:val="19"/>
          <w:lang w:val="en-GB"/>
        </w:rPr>
        <w:tab/>
        <w:t>List children and other dependents residing in the home of the prospective adoptive parent; do not include the child(ren) to be adopted.</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2160"/>
        <w:gridCol w:w="2160"/>
      </w:tblGrid>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vAlign w:val="center"/>
          </w:tcPr>
          <w:p w:rsidR="00520532" w:rsidRDefault="00520532" w:rsidP="0036538A">
            <w:pPr>
              <w:tabs>
                <w:tab w:val="center" w:pos="2400"/>
                <w:tab w:val="left" w:pos="4500"/>
                <w:tab w:val="left" w:pos="5220"/>
                <w:tab w:val="left" w:pos="7380"/>
              </w:tabs>
              <w:spacing w:line="360" w:lineRule="auto"/>
              <w:ind w:right="360"/>
              <w:jc w:val="center"/>
              <w:rPr>
                <w:rFonts w:ascii="Arial" w:hAnsi="Arial" w:cs="Arial"/>
                <w:sz w:val="19"/>
                <w:szCs w:val="19"/>
                <w:lang w:val="en-GB"/>
              </w:rPr>
            </w:pPr>
            <w:r>
              <w:rPr>
                <w:rFonts w:ascii="Arial" w:hAnsi="Arial" w:cs="Arial"/>
                <w:b/>
                <w:bCs/>
                <w:sz w:val="19"/>
                <w:szCs w:val="19"/>
                <w:lang w:val="en-GB"/>
              </w:rPr>
              <w:t>Full Name of Child</w:t>
            </w:r>
          </w:p>
        </w:tc>
        <w:tc>
          <w:tcPr>
            <w:tcW w:w="2160" w:type="dxa"/>
            <w:tcBorders>
              <w:top w:val="single" w:sz="7" w:space="0" w:color="000000"/>
              <w:left w:val="single" w:sz="7" w:space="0" w:color="000000"/>
              <w:bottom w:val="single" w:sz="7" w:space="0" w:color="000000"/>
              <w:right w:val="single" w:sz="7" w:space="0" w:color="000000"/>
            </w:tcBorders>
            <w:vAlign w:val="center"/>
          </w:tcPr>
          <w:p w:rsidR="00520532" w:rsidRDefault="00520532" w:rsidP="0036538A">
            <w:pPr>
              <w:tabs>
                <w:tab w:val="center" w:pos="960"/>
                <w:tab w:val="left" w:pos="1116"/>
                <w:tab w:val="left" w:pos="2340"/>
                <w:tab w:val="left" w:pos="4500"/>
                <w:tab w:val="left" w:pos="5220"/>
                <w:tab w:val="left" w:pos="7380"/>
              </w:tabs>
              <w:spacing w:line="360" w:lineRule="auto"/>
              <w:ind w:right="360"/>
              <w:jc w:val="center"/>
              <w:rPr>
                <w:rFonts w:ascii="Arial" w:hAnsi="Arial" w:cs="Arial"/>
                <w:sz w:val="19"/>
                <w:szCs w:val="19"/>
                <w:lang w:val="en-GB"/>
              </w:rPr>
            </w:pPr>
            <w:r>
              <w:rPr>
                <w:rFonts w:ascii="Arial" w:hAnsi="Arial" w:cs="Arial"/>
                <w:b/>
                <w:bCs/>
                <w:sz w:val="19"/>
                <w:szCs w:val="19"/>
                <w:lang w:val="en-GB"/>
              </w:rPr>
              <w:t>Birth Date</w:t>
            </w:r>
          </w:p>
        </w:tc>
        <w:tc>
          <w:tcPr>
            <w:tcW w:w="2160" w:type="dxa"/>
            <w:tcBorders>
              <w:top w:val="single" w:sz="7" w:space="0" w:color="000000"/>
              <w:left w:val="single" w:sz="7" w:space="0" w:color="000000"/>
              <w:bottom w:val="single" w:sz="7" w:space="0" w:color="000000"/>
              <w:right w:val="single" w:sz="7" w:space="0" w:color="000000"/>
            </w:tcBorders>
            <w:vAlign w:val="center"/>
          </w:tcPr>
          <w:p w:rsidR="00520532" w:rsidRDefault="00520532" w:rsidP="0036538A">
            <w:pPr>
              <w:tabs>
                <w:tab w:val="center" w:pos="960"/>
                <w:tab w:val="left" w:pos="1116"/>
                <w:tab w:val="left" w:pos="2340"/>
                <w:tab w:val="left" w:pos="4500"/>
                <w:tab w:val="left" w:pos="5220"/>
                <w:tab w:val="left" w:pos="7380"/>
              </w:tabs>
              <w:spacing w:line="360" w:lineRule="auto"/>
              <w:ind w:right="360"/>
              <w:jc w:val="center"/>
              <w:rPr>
                <w:rFonts w:ascii="Arial" w:hAnsi="Arial" w:cs="Arial"/>
                <w:sz w:val="19"/>
                <w:szCs w:val="19"/>
                <w:lang w:val="en-GB"/>
              </w:rPr>
            </w:pPr>
            <w:r>
              <w:rPr>
                <w:rFonts w:ascii="Arial" w:hAnsi="Arial" w:cs="Arial"/>
                <w:b/>
                <w:bCs/>
                <w:sz w:val="19"/>
                <w:szCs w:val="19"/>
                <w:lang w:val="en-GB"/>
              </w:rPr>
              <w:t>Relationship</w:t>
            </w: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r w:rsidR="00520532">
        <w:tblPrEx>
          <w:tblCellMar>
            <w:top w:w="0" w:type="dxa"/>
            <w:bottom w:w="0" w:type="dxa"/>
          </w:tblCellMar>
        </w:tblPrEx>
        <w:tc>
          <w:tcPr>
            <w:tcW w:w="504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c>
          <w:tcPr>
            <w:tcW w:w="2160" w:type="dxa"/>
            <w:tcBorders>
              <w:top w:val="single" w:sz="7" w:space="0" w:color="000000"/>
              <w:left w:val="single" w:sz="7" w:space="0" w:color="000000"/>
              <w:bottom w:val="single" w:sz="7" w:space="0" w:color="000000"/>
              <w:right w:val="single" w:sz="7" w:space="0" w:color="000000"/>
            </w:tcBorders>
          </w:tcPr>
          <w:p w:rsidR="00520532" w:rsidRDefault="00520532" w:rsidP="0036538A">
            <w:pPr>
              <w:ind w:right="360"/>
              <w:rPr>
                <w:rFonts w:ascii="Arial" w:hAnsi="Arial" w:cs="Arial"/>
                <w:sz w:val="19"/>
                <w:szCs w:val="19"/>
                <w:lang w:val="en-GB"/>
              </w:rPr>
            </w:pPr>
          </w:p>
          <w:p w:rsidR="00520532" w:rsidRDefault="00520532" w:rsidP="0036538A">
            <w:pPr>
              <w:tabs>
                <w:tab w:val="left" w:pos="280"/>
                <w:tab w:val="left" w:pos="640"/>
                <w:tab w:val="left" w:pos="1116"/>
                <w:tab w:val="left" w:pos="2340"/>
                <w:tab w:val="left" w:pos="4500"/>
                <w:tab w:val="left" w:pos="5220"/>
                <w:tab w:val="left" w:pos="7380"/>
              </w:tabs>
              <w:ind w:right="360"/>
              <w:rPr>
                <w:rFonts w:ascii="Arial" w:hAnsi="Arial" w:cs="Arial"/>
                <w:sz w:val="19"/>
                <w:szCs w:val="19"/>
                <w:lang w:val="en-GB"/>
              </w:rPr>
            </w:pPr>
          </w:p>
        </w:tc>
      </w:tr>
    </w:tbl>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r>
        <w:rPr>
          <w:rFonts w:ascii="Arial" w:hAnsi="Arial" w:cs="Arial"/>
          <w:sz w:val="19"/>
          <w:szCs w:val="19"/>
          <w:lang w:val="en-GB"/>
        </w:rPr>
        <w:t>Attach separate list if more than six children/dependents in the home.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r>
        <w:rPr>
          <w:rFonts w:ascii="Arial" w:hAnsi="Arial" w:cs="Arial"/>
          <w:sz w:val="19"/>
          <w:szCs w:val="19"/>
          <w:lang w:val="en-GB"/>
        </w:rPr>
        <w:t>FINANCIAL INFORMATION: Check only one item below and provide information requested for item.</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9C4267">
      <w:pPr>
        <w:tabs>
          <w:tab w:val="left" w:pos="280"/>
          <w:tab w:val="left" w:pos="640"/>
          <w:tab w:val="left" w:pos="1116"/>
          <w:tab w:val="left" w:pos="2340"/>
          <w:tab w:val="left" w:pos="4500"/>
          <w:tab w:val="left" w:pos="5220"/>
          <w:tab w:val="left" w:pos="7380"/>
        </w:tabs>
        <w:spacing w:line="232" w:lineRule="auto"/>
        <w:ind w:left="640" w:right="360" w:hanging="640"/>
        <w:jc w:val="both"/>
        <w:rPr>
          <w:rFonts w:ascii="Arial" w:hAnsi="Arial" w:cs="Arial"/>
          <w:sz w:val="19"/>
          <w:szCs w:val="19"/>
          <w:lang w:val="en-GB"/>
        </w:rPr>
      </w:pPr>
      <w:r w:rsidRPr="009C4267">
        <w:rPr>
          <w:rFonts w:ascii="Arial" w:hAnsi="Arial" w:cs="Arial"/>
          <w:sz w:val="36"/>
          <w:szCs w:val="19"/>
          <w:lang w:val="en-GB"/>
        </w:rPr>
        <w:t>□</w:t>
      </w:r>
      <w:r w:rsidR="00520532">
        <w:rPr>
          <w:rFonts w:ascii="Arial" w:hAnsi="Arial" w:cs="Arial"/>
          <w:sz w:val="19"/>
          <w:szCs w:val="19"/>
          <w:lang w:val="en-GB"/>
        </w:rPr>
        <w:tab/>
      </w:r>
      <w:r w:rsidR="00520532">
        <w:rPr>
          <w:rFonts w:ascii="Arial" w:hAnsi="Arial" w:cs="Arial"/>
          <w:sz w:val="19"/>
          <w:szCs w:val="19"/>
          <w:lang w:val="en-GB"/>
        </w:rPr>
        <w:tab/>
        <w:t xml:space="preserve">Currently in receipt of income assistance under </w:t>
      </w:r>
      <w:r w:rsidR="00520532">
        <w:rPr>
          <w:rFonts w:ascii="Arial" w:hAnsi="Arial" w:cs="Arial"/>
          <w:i/>
          <w:iCs/>
          <w:sz w:val="19"/>
          <w:szCs w:val="19"/>
          <w:lang w:val="en-GB"/>
        </w:rPr>
        <w:t>The Employment and Income Assistance Act</w:t>
      </w:r>
      <w:r w:rsidR="00520532">
        <w:rPr>
          <w:rFonts w:ascii="Arial" w:hAnsi="Arial" w:cs="Arial"/>
          <w:sz w:val="19"/>
          <w:szCs w:val="19"/>
          <w:lang w:val="en-GB"/>
        </w:rPr>
        <w:t xml:space="preserve"> (Manitoba) or a program of the Government of Canada or another jurisdiction outside Manitoba other than an insurance benefit program or a loan program (please indicate which of these income assistance categories apply) ___________________________________________</w:t>
      </w:r>
    </w:p>
    <w:p w:rsidR="00520532" w:rsidRDefault="00520532">
      <w:pPr>
        <w:tabs>
          <w:tab w:val="left" w:pos="280"/>
          <w:tab w:val="left" w:pos="640"/>
          <w:tab w:val="left" w:pos="1116"/>
          <w:tab w:val="left" w:pos="2340"/>
          <w:tab w:val="left" w:pos="4500"/>
          <w:tab w:val="left" w:pos="5220"/>
          <w:tab w:val="left" w:pos="7380"/>
        </w:tabs>
        <w:spacing w:line="232" w:lineRule="auto"/>
        <w:ind w:left="640" w:right="360"/>
        <w:jc w:val="both"/>
        <w:rPr>
          <w:rFonts w:ascii="Arial" w:hAnsi="Arial" w:cs="Arial"/>
          <w:sz w:val="19"/>
          <w:szCs w:val="19"/>
          <w:lang w:val="en-GB"/>
        </w:rPr>
      </w:pPr>
      <w:r>
        <w:rPr>
          <w:rFonts w:ascii="Arial" w:hAnsi="Arial" w:cs="Arial"/>
          <w:sz w:val="19"/>
          <w:szCs w:val="19"/>
          <w:lang w:val="en-GB"/>
        </w:rPr>
        <w:t>(If you complete this item, do not complete Detailed Calculation of Annual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9C4267">
      <w:pPr>
        <w:tabs>
          <w:tab w:val="left" w:pos="280"/>
          <w:tab w:val="left" w:pos="640"/>
          <w:tab w:val="left" w:pos="1116"/>
          <w:tab w:val="left" w:pos="2340"/>
          <w:tab w:val="left" w:pos="4500"/>
          <w:tab w:val="left" w:pos="5220"/>
          <w:tab w:val="left" w:pos="7380"/>
        </w:tabs>
        <w:spacing w:line="232" w:lineRule="auto"/>
        <w:ind w:left="640" w:right="360" w:hanging="640"/>
        <w:jc w:val="both"/>
        <w:rPr>
          <w:rFonts w:ascii="Arial" w:hAnsi="Arial" w:cs="Arial"/>
          <w:sz w:val="19"/>
          <w:szCs w:val="19"/>
          <w:lang w:val="en-GB"/>
        </w:rPr>
      </w:pPr>
      <w:r w:rsidRPr="009C4267">
        <w:rPr>
          <w:rFonts w:ascii="Arial" w:hAnsi="Arial" w:cs="Arial"/>
          <w:sz w:val="36"/>
          <w:szCs w:val="19"/>
          <w:lang w:val="en-GB"/>
        </w:rPr>
        <w:t>□</w:t>
      </w:r>
      <w:r w:rsidR="00520532">
        <w:rPr>
          <w:rFonts w:ascii="Arial" w:hAnsi="Arial" w:cs="Arial"/>
          <w:sz w:val="19"/>
          <w:szCs w:val="19"/>
          <w:lang w:val="en-GB"/>
        </w:rPr>
        <w:tab/>
      </w:r>
      <w:r w:rsidR="00520532">
        <w:rPr>
          <w:rFonts w:ascii="Arial" w:hAnsi="Arial" w:cs="Arial"/>
          <w:sz w:val="19"/>
          <w:szCs w:val="19"/>
          <w:lang w:val="en-GB"/>
        </w:rPr>
        <w:tab/>
        <w:t xml:space="preserve">Current annual family income expected to be about the same as per attached copy(ies) of Revenue Canada assessment(s) for the most recent taxation year and receipts for child support payments. (Only complete </w:t>
      </w:r>
      <w:r w:rsidR="00520532">
        <w:rPr>
          <w:rFonts w:ascii="Arial" w:hAnsi="Arial" w:cs="Arial"/>
          <w:i/>
          <w:iCs/>
          <w:sz w:val="19"/>
          <w:szCs w:val="19"/>
          <w:lang w:val="en-GB"/>
        </w:rPr>
        <w:t>totals</w:t>
      </w:r>
      <w:r w:rsidR="00520532">
        <w:rPr>
          <w:rFonts w:ascii="Arial" w:hAnsi="Arial" w:cs="Arial"/>
          <w:sz w:val="19"/>
          <w:szCs w:val="19"/>
          <w:lang w:val="en-GB"/>
        </w:rPr>
        <w:t xml:space="preserve"> of Detailed Calculation of Annual Family Income.  Include amount of </w:t>
      </w:r>
      <w:r w:rsidR="00520532">
        <w:rPr>
          <w:rFonts w:ascii="Arial" w:hAnsi="Arial" w:cs="Arial"/>
          <w:i/>
          <w:iCs/>
          <w:sz w:val="19"/>
          <w:szCs w:val="19"/>
          <w:lang w:val="en-GB"/>
        </w:rPr>
        <w:t>child support payments</w:t>
      </w:r>
      <w:r w:rsidR="00520532">
        <w:rPr>
          <w:rFonts w:ascii="Arial" w:hAnsi="Arial" w:cs="Arial"/>
          <w:sz w:val="19"/>
          <w:szCs w:val="19"/>
          <w:lang w:val="en-GB"/>
        </w:rPr>
        <w:t xml:space="preserve"> paid or received for the most recent taxation year.)</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9C4267">
      <w:pPr>
        <w:tabs>
          <w:tab w:val="left" w:pos="280"/>
          <w:tab w:val="left" w:pos="640"/>
          <w:tab w:val="left" w:pos="1116"/>
          <w:tab w:val="left" w:pos="2340"/>
          <w:tab w:val="left" w:pos="4500"/>
          <w:tab w:val="left" w:pos="5220"/>
          <w:tab w:val="left" w:pos="7380"/>
        </w:tabs>
        <w:spacing w:line="232" w:lineRule="auto"/>
        <w:ind w:left="640" w:right="360" w:hanging="640"/>
        <w:jc w:val="both"/>
        <w:rPr>
          <w:rFonts w:ascii="Arial" w:hAnsi="Arial" w:cs="Arial"/>
          <w:sz w:val="19"/>
          <w:szCs w:val="19"/>
          <w:lang w:val="en-GB"/>
        </w:rPr>
      </w:pPr>
      <w:r w:rsidRPr="009C4267">
        <w:rPr>
          <w:rFonts w:ascii="Arial" w:hAnsi="Arial" w:cs="Arial"/>
          <w:sz w:val="36"/>
          <w:szCs w:val="19"/>
          <w:lang w:val="en-GB"/>
        </w:rPr>
        <w:t>□</w:t>
      </w:r>
      <w:r>
        <w:rPr>
          <w:rFonts w:ascii="Arial" w:hAnsi="Arial" w:cs="Arial"/>
          <w:sz w:val="36"/>
          <w:szCs w:val="19"/>
          <w:lang w:val="en-GB"/>
        </w:rPr>
        <w:tab/>
      </w:r>
      <w:r w:rsidR="00520532">
        <w:rPr>
          <w:rFonts w:ascii="Arial" w:hAnsi="Arial" w:cs="Arial"/>
          <w:sz w:val="19"/>
          <w:szCs w:val="19"/>
          <w:lang w:val="en-GB"/>
        </w:rPr>
        <w:tab/>
        <w:t>Current annual family income expected to be about the same as for most recent taxation year, but no copy(ies) of Revenue Canada assessment(s) attached.  (Complete Detailed Calculation of Annual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9C4267">
      <w:pPr>
        <w:tabs>
          <w:tab w:val="left" w:pos="280"/>
          <w:tab w:val="left" w:pos="640"/>
          <w:tab w:val="left" w:pos="1116"/>
          <w:tab w:val="left" w:pos="2340"/>
          <w:tab w:val="left" w:pos="4500"/>
          <w:tab w:val="left" w:pos="5220"/>
          <w:tab w:val="left" w:pos="7380"/>
        </w:tabs>
        <w:spacing w:line="232" w:lineRule="auto"/>
        <w:ind w:left="640" w:right="360" w:hanging="640"/>
        <w:jc w:val="both"/>
        <w:rPr>
          <w:rFonts w:ascii="Arial" w:hAnsi="Arial" w:cs="Arial"/>
          <w:sz w:val="19"/>
          <w:szCs w:val="19"/>
          <w:lang w:val="en-GB"/>
        </w:rPr>
      </w:pPr>
      <w:r w:rsidRPr="009C4267">
        <w:rPr>
          <w:rFonts w:ascii="Arial" w:hAnsi="Arial" w:cs="Arial"/>
          <w:sz w:val="36"/>
          <w:szCs w:val="19"/>
          <w:lang w:val="en-GB"/>
        </w:rPr>
        <w:t>□</w:t>
      </w:r>
      <w:r>
        <w:rPr>
          <w:rFonts w:ascii="Arial" w:hAnsi="Arial" w:cs="Arial"/>
          <w:sz w:val="36"/>
          <w:szCs w:val="19"/>
          <w:lang w:val="en-GB"/>
        </w:rPr>
        <w:tab/>
      </w:r>
      <w:r w:rsidR="00520532">
        <w:rPr>
          <w:rFonts w:ascii="Arial" w:hAnsi="Arial" w:cs="Arial"/>
          <w:sz w:val="19"/>
          <w:szCs w:val="19"/>
          <w:lang w:val="en-GB"/>
        </w:rPr>
        <w:tab/>
        <w:t>Current annual family income expected to be higher/lower than most recent taxation year.  (Complete Detailed Calculation of Annual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r>
        <w:rPr>
          <w:rFonts w:ascii="Arial" w:hAnsi="Arial" w:cs="Arial"/>
          <w:sz w:val="19"/>
          <w:szCs w:val="19"/>
          <w:lang w:val="en-GB"/>
        </w:rPr>
        <w:br w:type="page"/>
      </w:r>
      <w:r>
        <w:rPr>
          <w:rFonts w:ascii="Arial" w:hAnsi="Arial" w:cs="Arial"/>
          <w:sz w:val="19"/>
          <w:szCs w:val="19"/>
          <w:lang w:val="en-GB"/>
        </w:rPr>
        <w:lastRenderedPageBreak/>
        <w:t>DECLARATION:</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left="280" w:right="360" w:hanging="280"/>
        <w:jc w:val="both"/>
        <w:rPr>
          <w:rFonts w:ascii="Arial" w:hAnsi="Arial" w:cs="Arial"/>
          <w:sz w:val="19"/>
          <w:szCs w:val="19"/>
          <w:lang w:val="en-GB"/>
        </w:rPr>
      </w:pPr>
      <w:r>
        <w:rPr>
          <w:rFonts w:ascii="Arial" w:hAnsi="Arial" w:cs="Arial"/>
          <w:sz w:val="19"/>
          <w:szCs w:val="19"/>
          <w:lang w:val="en-GB"/>
        </w:rPr>
        <w:t>1.</w:t>
      </w:r>
      <w:r>
        <w:rPr>
          <w:rFonts w:ascii="Arial" w:hAnsi="Arial" w:cs="Arial"/>
          <w:sz w:val="19"/>
          <w:szCs w:val="19"/>
          <w:lang w:val="en-GB"/>
        </w:rPr>
        <w:tab/>
        <w:t>I/we are the applicant(s) named in this statement.</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left="280" w:right="360" w:hanging="280"/>
        <w:jc w:val="both"/>
        <w:rPr>
          <w:rFonts w:ascii="Arial" w:hAnsi="Arial" w:cs="Arial"/>
          <w:sz w:val="19"/>
          <w:szCs w:val="19"/>
          <w:lang w:val="en-GB"/>
        </w:rPr>
      </w:pPr>
      <w:r>
        <w:rPr>
          <w:rFonts w:ascii="Arial" w:hAnsi="Arial" w:cs="Arial"/>
          <w:sz w:val="19"/>
          <w:szCs w:val="19"/>
          <w:lang w:val="en-GB"/>
        </w:rPr>
        <w:t>2.</w:t>
      </w:r>
      <w:r>
        <w:rPr>
          <w:rFonts w:ascii="Arial" w:hAnsi="Arial" w:cs="Arial"/>
          <w:sz w:val="19"/>
          <w:szCs w:val="19"/>
          <w:lang w:val="en-GB"/>
        </w:rPr>
        <w:tab/>
        <w:t>The statements contained herein are true to the best of my/our knowledge and belief and I/we have not concealed or omitted any information respecting my/our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left="280" w:right="360" w:hanging="280"/>
        <w:jc w:val="both"/>
        <w:rPr>
          <w:rFonts w:ascii="Arial" w:hAnsi="Arial" w:cs="Arial"/>
          <w:sz w:val="19"/>
          <w:szCs w:val="19"/>
          <w:lang w:val="en-GB"/>
        </w:rPr>
      </w:pPr>
      <w:r>
        <w:rPr>
          <w:rFonts w:ascii="Arial" w:hAnsi="Arial" w:cs="Arial"/>
          <w:sz w:val="19"/>
          <w:szCs w:val="19"/>
          <w:lang w:val="en-GB"/>
        </w:rPr>
        <w:t>3.</w:t>
      </w:r>
      <w:r>
        <w:rPr>
          <w:rFonts w:ascii="Arial" w:hAnsi="Arial" w:cs="Arial"/>
          <w:sz w:val="19"/>
          <w:szCs w:val="19"/>
          <w:lang w:val="en-GB"/>
        </w:rPr>
        <w:tab/>
        <w:t>I/we agree to provide the agency with copies of documents or receipts in my/our possession to verify my/our current income or income for the most recent taxation year.</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left="280" w:right="360" w:hanging="280"/>
        <w:jc w:val="both"/>
        <w:rPr>
          <w:rFonts w:ascii="Arial" w:hAnsi="Arial" w:cs="Arial"/>
          <w:sz w:val="19"/>
          <w:szCs w:val="19"/>
          <w:lang w:val="en-GB"/>
        </w:rPr>
      </w:pPr>
      <w:r>
        <w:rPr>
          <w:rFonts w:ascii="Arial" w:hAnsi="Arial" w:cs="Arial"/>
          <w:sz w:val="19"/>
          <w:szCs w:val="19"/>
          <w:lang w:val="en-GB"/>
        </w:rPr>
        <w:t>4.</w:t>
      </w:r>
      <w:r>
        <w:rPr>
          <w:rFonts w:ascii="Arial" w:hAnsi="Arial" w:cs="Arial"/>
          <w:sz w:val="19"/>
          <w:szCs w:val="19"/>
          <w:lang w:val="en-GB"/>
        </w:rPr>
        <w:tab/>
        <w:t>I/we authorize and give consent to the agency securing information from any source as may be deemed necessary for verification purposes and I/we consent to those sources releasing the information to the agency.</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3870"/>
          <w:tab w:val="left" w:pos="5220"/>
          <w:tab w:val="right" w:pos="9720"/>
        </w:tabs>
        <w:spacing w:line="232" w:lineRule="auto"/>
        <w:ind w:right="360"/>
        <w:jc w:val="both"/>
        <w:rPr>
          <w:rFonts w:ascii="Arial" w:hAnsi="Arial" w:cs="Arial"/>
          <w:sz w:val="19"/>
          <w:szCs w:val="19"/>
          <w:lang w:val="en-GB"/>
        </w:rPr>
      </w:pPr>
      <w:r>
        <w:rPr>
          <w:rFonts w:ascii="Arial" w:hAnsi="Arial" w:cs="Arial"/>
          <w:sz w:val="19"/>
          <w:szCs w:val="19"/>
          <w:lang w:val="en-GB"/>
        </w:rPr>
        <w:t xml:space="preserve">Date: _____________________________ </w:t>
      </w:r>
      <w:r>
        <w:rPr>
          <w:rFonts w:ascii="Arial" w:hAnsi="Arial" w:cs="Arial"/>
          <w:sz w:val="19"/>
          <w:szCs w:val="19"/>
          <w:lang w:val="en-GB"/>
        </w:rPr>
        <w:tab/>
      </w:r>
      <w:r w:rsidR="0036538A">
        <w:rPr>
          <w:rFonts w:ascii="Arial" w:hAnsi="Arial" w:cs="Arial"/>
          <w:sz w:val="19"/>
          <w:szCs w:val="19"/>
          <w:lang w:val="en-GB"/>
        </w:rPr>
        <w:tab/>
      </w:r>
      <w:r>
        <w:rPr>
          <w:rFonts w:ascii="Arial" w:hAnsi="Arial" w:cs="Arial"/>
          <w:sz w:val="19"/>
          <w:szCs w:val="19"/>
          <w:lang w:val="en-GB"/>
        </w:rPr>
        <w:t xml:space="preserve">Applicant: </w:t>
      </w:r>
      <w:r>
        <w:rPr>
          <w:rFonts w:ascii="Arial" w:hAnsi="Arial" w:cs="Arial"/>
          <w:sz w:val="19"/>
          <w:szCs w:val="19"/>
          <w:lang w:val="en-GB"/>
        </w:rPr>
        <w:tab/>
        <w:t>_____________________________</w:t>
      </w:r>
    </w:p>
    <w:p w:rsidR="00520532" w:rsidRDefault="00520532">
      <w:pPr>
        <w:tabs>
          <w:tab w:val="right" w:pos="4140"/>
          <w:tab w:val="left" w:pos="5220"/>
          <w:tab w:val="right" w:pos="9720"/>
        </w:tabs>
        <w:spacing w:line="232" w:lineRule="auto"/>
        <w:ind w:right="360"/>
        <w:jc w:val="both"/>
        <w:rPr>
          <w:rFonts w:ascii="Arial" w:hAnsi="Arial" w:cs="Arial"/>
          <w:sz w:val="19"/>
          <w:szCs w:val="19"/>
          <w:lang w:val="en-GB"/>
        </w:rPr>
      </w:pPr>
    </w:p>
    <w:p w:rsidR="00520532" w:rsidRDefault="00520532">
      <w:pPr>
        <w:tabs>
          <w:tab w:val="right" w:pos="4140"/>
          <w:tab w:val="left" w:pos="5220"/>
          <w:tab w:val="right" w:pos="9720"/>
        </w:tabs>
        <w:spacing w:line="232" w:lineRule="auto"/>
        <w:ind w:right="360"/>
        <w:jc w:val="both"/>
        <w:rPr>
          <w:rFonts w:ascii="Arial" w:hAnsi="Arial" w:cs="Arial"/>
          <w:sz w:val="19"/>
          <w:szCs w:val="19"/>
          <w:lang w:val="en-GB"/>
        </w:rPr>
      </w:pPr>
    </w:p>
    <w:p w:rsidR="00520532" w:rsidRDefault="00520532">
      <w:pPr>
        <w:tabs>
          <w:tab w:val="right" w:pos="4140"/>
          <w:tab w:val="left" w:pos="5220"/>
          <w:tab w:val="right" w:pos="9720"/>
        </w:tabs>
        <w:spacing w:line="232" w:lineRule="auto"/>
        <w:ind w:right="360"/>
        <w:jc w:val="both"/>
        <w:rPr>
          <w:rFonts w:ascii="Arial" w:hAnsi="Arial" w:cs="Arial"/>
          <w:sz w:val="19"/>
          <w:szCs w:val="19"/>
          <w:lang w:val="en-GB"/>
        </w:rPr>
      </w:pPr>
    </w:p>
    <w:p w:rsidR="00520532" w:rsidRDefault="00520532">
      <w:pPr>
        <w:tabs>
          <w:tab w:val="left" w:pos="3870"/>
          <w:tab w:val="left" w:pos="5220"/>
          <w:tab w:val="right" w:pos="9720"/>
        </w:tabs>
        <w:spacing w:line="232" w:lineRule="auto"/>
        <w:ind w:right="360"/>
        <w:jc w:val="both"/>
        <w:rPr>
          <w:rFonts w:ascii="Arial" w:hAnsi="Arial" w:cs="Arial"/>
          <w:sz w:val="19"/>
          <w:szCs w:val="19"/>
          <w:lang w:val="en-GB"/>
        </w:rPr>
      </w:pPr>
      <w:r>
        <w:rPr>
          <w:rFonts w:ascii="Arial" w:hAnsi="Arial" w:cs="Arial"/>
          <w:sz w:val="19"/>
          <w:szCs w:val="19"/>
          <w:lang w:val="en-GB"/>
        </w:rPr>
        <w:t xml:space="preserve">Date: _____________________________ </w:t>
      </w:r>
      <w:r>
        <w:rPr>
          <w:rFonts w:ascii="Arial" w:hAnsi="Arial" w:cs="Arial"/>
          <w:sz w:val="19"/>
          <w:szCs w:val="19"/>
          <w:lang w:val="en-GB"/>
        </w:rPr>
        <w:tab/>
      </w:r>
      <w:r w:rsidR="0036538A">
        <w:rPr>
          <w:rFonts w:ascii="Arial" w:hAnsi="Arial" w:cs="Arial"/>
          <w:sz w:val="19"/>
          <w:szCs w:val="19"/>
          <w:lang w:val="en-GB"/>
        </w:rPr>
        <w:tab/>
      </w:r>
      <w:r>
        <w:rPr>
          <w:rFonts w:ascii="Arial" w:hAnsi="Arial" w:cs="Arial"/>
          <w:sz w:val="19"/>
          <w:szCs w:val="19"/>
          <w:lang w:val="en-GB"/>
        </w:rPr>
        <w:t xml:space="preserve">Applicant: </w:t>
      </w:r>
      <w:r>
        <w:rPr>
          <w:rFonts w:ascii="Arial" w:hAnsi="Arial" w:cs="Arial"/>
          <w:sz w:val="19"/>
          <w:szCs w:val="19"/>
          <w:lang w:val="en-GB"/>
        </w:rPr>
        <w:tab/>
        <w:t>_____________________________</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466496" w:rsidRDefault="00466496">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center" w:pos="4860"/>
          <w:tab w:val="left" w:pos="5220"/>
          <w:tab w:val="left" w:pos="7380"/>
        </w:tabs>
        <w:spacing w:line="232" w:lineRule="auto"/>
        <w:ind w:right="360"/>
        <w:jc w:val="both"/>
        <w:rPr>
          <w:rFonts w:ascii="Arial" w:hAnsi="Arial" w:cs="Arial"/>
          <w:sz w:val="19"/>
          <w:szCs w:val="19"/>
          <w:lang w:val="en-GB"/>
        </w:rPr>
      </w:pPr>
      <w:r>
        <w:rPr>
          <w:rFonts w:ascii="Arial" w:hAnsi="Arial" w:cs="Arial"/>
          <w:sz w:val="19"/>
          <w:szCs w:val="19"/>
          <w:lang w:val="en-GB"/>
        </w:rPr>
        <w:tab/>
      </w:r>
      <w:r>
        <w:rPr>
          <w:rFonts w:ascii="Arial" w:hAnsi="Arial" w:cs="Arial"/>
          <w:i/>
          <w:iCs/>
          <w:sz w:val="19"/>
          <w:szCs w:val="19"/>
          <w:lang w:val="en-GB"/>
        </w:rPr>
        <w:t>See next page for Detailed Calculation of Annual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r>
        <w:rPr>
          <w:rFonts w:ascii="Arial" w:hAnsi="Arial" w:cs="Arial"/>
          <w:sz w:val="19"/>
          <w:szCs w:val="19"/>
          <w:lang w:val="en-GB"/>
        </w:rPr>
        <w:br w:type="page"/>
      </w:r>
      <w:r>
        <w:rPr>
          <w:rFonts w:ascii="Arial" w:hAnsi="Arial" w:cs="Arial"/>
          <w:sz w:val="19"/>
          <w:szCs w:val="19"/>
          <w:lang w:val="en-GB"/>
        </w:rPr>
        <w:lastRenderedPageBreak/>
        <w:t>DETAILED CALCULATION OF ANNUAL FAMILY INCOME:</w:t>
      </w:r>
    </w:p>
    <w:p w:rsidR="00520532" w:rsidRDefault="00520532">
      <w:pPr>
        <w:tabs>
          <w:tab w:val="left" w:pos="280"/>
          <w:tab w:val="left" w:pos="640"/>
          <w:tab w:val="left" w:pos="1116"/>
          <w:tab w:val="left" w:pos="2340"/>
          <w:tab w:val="left" w:pos="4500"/>
          <w:tab w:val="left" w:pos="5220"/>
          <w:tab w:val="left" w:pos="7380"/>
        </w:tabs>
        <w:spacing w:line="232" w:lineRule="auto"/>
        <w:ind w:right="360"/>
        <w:jc w:val="both"/>
        <w:rPr>
          <w:rFonts w:ascii="Arial" w:hAnsi="Arial" w:cs="Arial"/>
          <w:sz w:val="19"/>
          <w:szCs w:val="19"/>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220"/>
        <w:gridCol w:w="1170"/>
        <w:gridCol w:w="1350"/>
        <w:gridCol w:w="1980"/>
      </w:tblGrid>
      <w:tr w:rsidR="00520532">
        <w:tblPrEx>
          <w:tblCellMar>
            <w:top w:w="0" w:type="dxa"/>
            <w:bottom w:w="0" w:type="dxa"/>
          </w:tblCellMar>
        </w:tblPrEx>
        <w:trPr>
          <w:trHeight w:hRule="exact" w:val="518"/>
        </w:trPr>
        <w:tc>
          <w:tcPr>
            <w:tcW w:w="522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rsidR="00520532" w:rsidRDefault="00520532">
            <w:pPr>
              <w:tabs>
                <w:tab w:val="center" w:pos="2490"/>
                <w:tab w:val="left" w:pos="4500"/>
                <w:tab w:val="left" w:pos="5220"/>
                <w:tab w:val="left" w:pos="7380"/>
              </w:tabs>
              <w:spacing w:line="232" w:lineRule="auto"/>
              <w:ind w:right="360"/>
              <w:jc w:val="center"/>
              <w:rPr>
                <w:rFonts w:ascii="Arial" w:hAnsi="Arial" w:cs="Arial"/>
                <w:b/>
                <w:bCs/>
                <w:sz w:val="16"/>
                <w:szCs w:val="16"/>
                <w:lang w:val="en-GB"/>
              </w:rPr>
            </w:pPr>
            <w:r>
              <w:rPr>
                <w:rFonts w:ascii="Arial" w:hAnsi="Arial" w:cs="Arial"/>
                <w:b/>
                <w:bCs/>
                <w:sz w:val="16"/>
                <w:szCs w:val="16"/>
                <w:lang w:val="en-GB"/>
              </w:rPr>
              <w:t>Sources of Income</w:t>
            </w:r>
          </w:p>
          <w:p w:rsidR="00520532" w:rsidRDefault="00520532">
            <w:pPr>
              <w:tabs>
                <w:tab w:val="center" w:pos="249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 xml:space="preserve">(As per T1 General Income Tax Form </w:t>
            </w:r>
            <w:r>
              <w:rPr>
                <w:rFonts w:ascii="Arial" w:hAnsi="Arial" w:cs="Arial"/>
                <w:b/>
                <w:bCs/>
                <w:sz w:val="16"/>
                <w:szCs w:val="16"/>
                <w:lang w:val="en-GB"/>
              </w:rPr>
              <w:sym w:font="WP TypographicSymbols" w:char="0042"/>
            </w:r>
            <w:r>
              <w:rPr>
                <w:rFonts w:ascii="Arial" w:hAnsi="Arial" w:cs="Arial"/>
                <w:b/>
                <w:bCs/>
                <w:sz w:val="16"/>
                <w:szCs w:val="16"/>
                <w:lang w:val="en-GB"/>
              </w:rPr>
              <w:t xml:space="preserve"> Line 150)</w:t>
            </w:r>
          </w:p>
        </w:tc>
        <w:tc>
          <w:tcPr>
            <w:tcW w:w="1170" w:type="dxa"/>
            <w:tcBorders>
              <w:top w:val="single" w:sz="7" w:space="0" w:color="000000"/>
              <w:left w:val="single" w:sz="7" w:space="0" w:color="000000"/>
              <w:bottom w:val="single" w:sz="7" w:space="0" w:color="000000"/>
              <w:right w:val="single" w:sz="7" w:space="0" w:color="000000"/>
            </w:tcBorders>
            <w:noWrap/>
            <w:tcMar>
              <w:left w:w="0" w:type="dxa"/>
              <w:right w:w="0" w:type="dxa"/>
            </w:tcMar>
            <w:vAlign w:val="center"/>
          </w:tcPr>
          <w:p w:rsidR="00520532" w:rsidRDefault="00520532">
            <w:pPr>
              <w:jc w:val="center"/>
              <w:rPr>
                <w:rFonts w:ascii="Arial" w:hAnsi="Arial" w:cs="Arial"/>
                <w:b/>
                <w:sz w:val="16"/>
                <w:szCs w:val="16"/>
              </w:rPr>
            </w:pPr>
            <w:r>
              <w:rPr>
                <w:rFonts w:ascii="Arial" w:hAnsi="Arial" w:cs="Arial"/>
                <w:b/>
                <w:sz w:val="16"/>
                <w:szCs w:val="16"/>
              </w:rPr>
              <w:t>Applicant</w:t>
            </w:r>
          </w:p>
        </w:tc>
        <w:tc>
          <w:tcPr>
            <w:tcW w:w="1350" w:type="dxa"/>
            <w:tcBorders>
              <w:top w:val="single" w:sz="7" w:space="0" w:color="000000"/>
              <w:left w:val="single" w:sz="7" w:space="0" w:color="000000"/>
              <w:bottom w:val="single" w:sz="7" w:space="0" w:color="000000"/>
              <w:right w:val="single" w:sz="7" w:space="0" w:color="000000"/>
            </w:tcBorders>
            <w:noWrap/>
            <w:tcMar>
              <w:left w:w="0" w:type="dxa"/>
              <w:right w:w="0" w:type="dxa"/>
            </w:tcMar>
            <w:vAlign w:val="center"/>
          </w:tcPr>
          <w:p w:rsidR="00520532" w:rsidRDefault="00520532">
            <w:pPr>
              <w:jc w:val="center"/>
              <w:rPr>
                <w:sz w:val="16"/>
                <w:szCs w:val="16"/>
              </w:rPr>
            </w:pPr>
            <w:r>
              <w:rPr>
                <w:rFonts w:ascii="Arial" w:hAnsi="Arial" w:cs="Arial"/>
                <w:b/>
                <w:sz w:val="16"/>
                <w:szCs w:val="16"/>
              </w:rPr>
              <w:t>Applicant</w:t>
            </w:r>
          </w:p>
        </w:tc>
        <w:tc>
          <w:tcPr>
            <w:tcW w:w="19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rsidR="00520532" w:rsidRDefault="00520532">
            <w:pPr>
              <w:tabs>
                <w:tab w:val="center" w:pos="870"/>
                <w:tab w:val="left" w:pos="1116"/>
                <w:tab w:val="left" w:pos="2340"/>
                <w:tab w:val="left" w:pos="4500"/>
                <w:tab w:val="left" w:pos="5220"/>
                <w:tab w:val="left" w:pos="7380"/>
              </w:tabs>
              <w:spacing w:line="232" w:lineRule="auto"/>
              <w:ind w:right="360"/>
              <w:jc w:val="center"/>
              <w:rPr>
                <w:rFonts w:ascii="Arial" w:hAnsi="Arial" w:cs="Arial"/>
                <w:b/>
                <w:bCs/>
                <w:sz w:val="16"/>
                <w:szCs w:val="16"/>
                <w:lang w:val="en-GB"/>
              </w:rPr>
            </w:pPr>
            <w:r>
              <w:rPr>
                <w:rFonts w:ascii="Arial" w:hAnsi="Arial" w:cs="Arial"/>
                <w:b/>
                <w:bCs/>
                <w:sz w:val="16"/>
                <w:szCs w:val="16"/>
                <w:lang w:val="en-GB"/>
              </w:rPr>
              <w:t>Total Annual</w:t>
            </w:r>
          </w:p>
          <w:p w:rsidR="00520532" w:rsidRDefault="00520532">
            <w:pPr>
              <w:tabs>
                <w:tab w:val="center" w:pos="870"/>
                <w:tab w:val="left" w:pos="1116"/>
                <w:tab w:val="left" w:pos="234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Family Income</w:t>
            </w: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Employment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Other employment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Old Age Security</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smartTag w:uri="urn:schemas-microsoft-com:office:smarttags" w:element="country-region">
              <w:smartTag w:uri="urn:schemas-microsoft-com:office:smarttags" w:element="place">
                <w:r>
                  <w:rPr>
                    <w:rFonts w:ascii="Arial" w:hAnsi="Arial" w:cs="Arial"/>
                    <w:sz w:val="16"/>
                    <w:szCs w:val="16"/>
                    <w:lang w:val="en-GB"/>
                  </w:rPr>
                  <w:t>Canada</w:t>
                </w:r>
              </w:smartTag>
            </w:smartTag>
            <w:r>
              <w:rPr>
                <w:rFonts w:ascii="Arial" w:hAnsi="Arial" w:cs="Arial"/>
                <w:sz w:val="16"/>
                <w:szCs w:val="16"/>
                <w:lang w:val="en-GB"/>
              </w:rPr>
              <w:t xml:space="preserve"> or Quebec Pension Plan benefits (include disability)</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Other pensions or superannuation</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Employment Insurance benefits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Taxable amount of dividends from Canadian corporations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Interest and other investment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partnership income: limited or non</w:t>
            </w:r>
            <w:r>
              <w:rPr>
                <w:rFonts w:ascii="Arial" w:hAnsi="Arial" w:cs="Arial"/>
                <w:sz w:val="16"/>
                <w:szCs w:val="16"/>
                <w:lang w:val="en-GB"/>
              </w:rPr>
              <w:noBreakHyphen/>
              <w:t>active partnerships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rental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Taxable capital gains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Spousal support and taxable child support</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Registered retirement savings plan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Other income (specify)</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business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professional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commission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farming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fishing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Workers compensation payments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Social assistance payments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Net federal supplements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432"/>
        </w:trPr>
        <w:tc>
          <w:tcPr>
            <w:tcW w:w="522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b/>
                <w:bCs/>
                <w:sz w:val="16"/>
                <w:szCs w:val="16"/>
                <w:lang w:val="en-GB"/>
              </w:rPr>
            </w:pPr>
            <w:r>
              <w:rPr>
                <w:rFonts w:ascii="Arial" w:hAnsi="Arial" w:cs="Arial"/>
                <w:b/>
                <w:bCs/>
                <w:sz w:val="16"/>
                <w:szCs w:val="16"/>
                <w:lang w:val="en-GB"/>
              </w:rPr>
              <w:t>Total Annual Family Income Before Adjustments</w:t>
            </w: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b/>
                <w:bCs/>
                <w:sz w:val="16"/>
                <w:szCs w:val="16"/>
                <w:lang w:val="en-GB"/>
              </w:rPr>
              <w:t xml:space="preserve">(As per T1 General Income Tax Form </w:t>
            </w:r>
            <w:r>
              <w:rPr>
                <w:rFonts w:ascii="Arial" w:hAnsi="Arial" w:cs="Arial"/>
                <w:b/>
                <w:bCs/>
                <w:sz w:val="16"/>
                <w:szCs w:val="16"/>
                <w:lang w:val="en-GB"/>
              </w:rPr>
              <w:sym w:font="WP TypographicSymbols" w:char="0042"/>
            </w:r>
            <w:r>
              <w:rPr>
                <w:rFonts w:ascii="Arial" w:hAnsi="Arial" w:cs="Arial"/>
                <w:b/>
                <w:bCs/>
                <w:sz w:val="16"/>
                <w:szCs w:val="16"/>
                <w:lang w:val="en-GB"/>
              </w:rPr>
              <w:t xml:space="preserve"> Line 150)</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bl>
    <w:p w:rsidR="00520532" w:rsidRDefault="00520532">
      <w:pPr>
        <w:tabs>
          <w:tab w:val="left" w:pos="280"/>
          <w:tab w:val="left" w:pos="640"/>
          <w:tab w:val="left" w:pos="1116"/>
          <w:tab w:val="left" w:pos="2340"/>
          <w:tab w:val="left" w:pos="4500"/>
          <w:tab w:val="left" w:pos="5220"/>
          <w:tab w:val="left" w:pos="7380"/>
        </w:tabs>
        <w:spacing w:line="166" w:lineRule="auto"/>
        <w:ind w:right="360"/>
        <w:jc w:val="both"/>
        <w:rPr>
          <w:rFonts w:ascii="Arial" w:hAnsi="Arial" w:cs="Arial"/>
          <w:sz w:val="16"/>
          <w:szCs w:val="16"/>
          <w:lang w:val="en-GB"/>
        </w:rPr>
      </w:pPr>
    </w:p>
    <w:tbl>
      <w:tblPr>
        <w:tblW w:w="0" w:type="auto"/>
        <w:tblInd w:w="210" w:type="dxa"/>
        <w:tblLayout w:type="fixed"/>
        <w:tblCellMar>
          <w:left w:w="120" w:type="dxa"/>
          <w:right w:w="120" w:type="dxa"/>
        </w:tblCellMar>
        <w:tblLook w:val="0000" w:firstRow="0" w:lastRow="0" w:firstColumn="0" w:lastColumn="0" w:noHBand="0" w:noVBand="0"/>
      </w:tblPr>
      <w:tblGrid>
        <w:gridCol w:w="5220"/>
        <w:gridCol w:w="1170"/>
        <w:gridCol w:w="1350"/>
        <w:gridCol w:w="1980"/>
      </w:tblGrid>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center" w:pos="249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Deductions from Total Annual Family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jc w:val="center"/>
              <w:rPr>
                <w:sz w:val="16"/>
                <w:szCs w:val="16"/>
              </w:rPr>
            </w:pPr>
            <w:r>
              <w:rPr>
                <w:rFonts w:ascii="Arial" w:hAnsi="Arial" w:cs="Arial"/>
                <w:b/>
                <w:sz w:val="16"/>
                <w:szCs w:val="16"/>
              </w:rPr>
              <w:t>Applicant</w:t>
            </w: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jc w:val="center"/>
              <w:rPr>
                <w:sz w:val="16"/>
                <w:szCs w:val="16"/>
              </w:rPr>
            </w:pPr>
            <w:r>
              <w:rPr>
                <w:rFonts w:ascii="Arial" w:hAnsi="Arial" w:cs="Arial"/>
                <w:b/>
                <w:sz w:val="16"/>
                <w:szCs w:val="16"/>
              </w:rPr>
              <w:t>Applicant</w:t>
            </w:r>
          </w:p>
        </w:tc>
        <w:tc>
          <w:tcPr>
            <w:tcW w:w="198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center" w:pos="870"/>
                <w:tab w:val="left" w:pos="1116"/>
                <w:tab w:val="left" w:pos="234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Total Deductions</w:t>
            </w: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Union, professional and other dues and employment expenses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Excess portion of dividends from taxable Canadian corporations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Actual business investment losses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Carrying charges and interest expenses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Prior period earnings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Sole proprietorship and partnership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59"/>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b/>
                <w:bCs/>
                <w:i/>
                <w:iCs/>
                <w:sz w:val="16"/>
                <w:szCs w:val="16"/>
                <w:lang w:val="en-GB"/>
              </w:rPr>
              <w:t>Add</w:t>
            </w:r>
            <w:r>
              <w:rPr>
                <w:rFonts w:ascii="Arial" w:hAnsi="Arial" w:cs="Arial"/>
                <w:sz w:val="16"/>
                <w:szCs w:val="16"/>
                <w:lang w:val="en-GB"/>
              </w:rPr>
              <w:t>: All child support payments paid over past year</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88"/>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b/>
                <w:bCs/>
                <w:sz w:val="16"/>
                <w:szCs w:val="16"/>
                <w:lang w:val="en-GB"/>
              </w:rPr>
              <w:t>Total Deductions from Annual Family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bl>
    <w:p w:rsidR="00520532" w:rsidRDefault="00520532">
      <w:pPr>
        <w:tabs>
          <w:tab w:val="left" w:pos="280"/>
          <w:tab w:val="left" w:pos="640"/>
          <w:tab w:val="left" w:pos="1116"/>
          <w:tab w:val="left" w:pos="2340"/>
          <w:tab w:val="left" w:pos="4500"/>
          <w:tab w:val="left" w:pos="5220"/>
          <w:tab w:val="left" w:pos="7380"/>
        </w:tabs>
        <w:spacing w:line="166" w:lineRule="auto"/>
        <w:ind w:right="360"/>
        <w:jc w:val="both"/>
        <w:rPr>
          <w:rFonts w:ascii="Arial" w:hAnsi="Arial" w:cs="Arial"/>
          <w:sz w:val="16"/>
          <w:szCs w:val="16"/>
          <w:lang w:val="en-GB"/>
        </w:rPr>
      </w:pPr>
    </w:p>
    <w:tbl>
      <w:tblPr>
        <w:tblW w:w="0" w:type="auto"/>
        <w:tblInd w:w="210" w:type="dxa"/>
        <w:tblLayout w:type="fixed"/>
        <w:tblCellMar>
          <w:left w:w="120" w:type="dxa"/>
          <w:right w:w="120" w:type="dxa"/>
        </w:tblCellMar>
        <w:tblLook w:val="0000" w:firstRow="0" w:lastRow="0" w:firstColumn="0" w:lastColumn="0" w:noHBand="0" w:noVBand="0"/>
      </w:tblPr>
      <w:tblGrid>
        <w:gridCol w:w="5220"/>
        <w:gridCol w:w="1170"/>
        <w:gridCol w:w="1350"/>
        <w:gridCol w:w="1980"/>
      </w:tblGrid>
      <w:tr w:rsidR="00520532">
        <w:tblPrEx>
          <w:tblCellMar>
            <w:top w:w="0" w:type="dxa"/>
            <w:bottom w:w="0" w:type="dxa"/>
          </w:tblCellMar>
        </w:tblPrEx>
        <w:trPr>
          <w:trHeight w:hRule="exact" w:val="288"/>
        </w:trPr>
        <w:tc>
          <w:tcPr>
            <w:tcW w:w="522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center" w:pos="249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Additions to Total Annual Family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jc w:val="center"/>
              <w:rPr>
                <w:sz w:val="16"/>
                <w:szCs w:val="16"/>
              </w:rPr>
            </w:pPr>
            <w:r>
              <w:rPr>
                <w:rFonts w:ascii="Arial" w:hAnsi="Arial" w:cs="Arial"/>
                <w:b/>
                <w:sz w:val="16"/>
                <w:szCs w:val="16"/>
              </w:rPr>
              <w:t>Applicant</w:t>
            </w: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jc w:val="center"/>
              <w:rPr>
                <w:sz w:val="16"/>
                <w:szCs w:val="16"/>
              </w:rPr>
            </w:pPr>
            <w:r>
              <w:rPr>
                <w:rFonts w:ascii="Arial" w:hAnsi="Arial" w:cs="Arial"/>
                <w:b/>
                <w:sz w:val="16"/>
                <w:szCs w:val="16"/>
              </w:rPr>
              <w:t>Applicant</w:t>
            </w:r>
          </w:p>
        </w:tc>
        <w:tc>
          <w:tcPr>
            <w:tcW w:w="198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center" w:pos="870"/>
                <w:tab w:val="left" w:pos="1116"/>
                <w:tab w:val="left" w:pos="234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Total Additions</w:t>
            </w:r>
          </w:p>
        </w:tc>
      </w:tr>
      <w:tr w:rsidR="00520532">
        <w:tblPrEx>
          <w:tblCellMar>
            <w:top w:w="0" w:type="dxa"/>
            <w:bottom w:w="0" w:type="dxa"/>
          </w:tblCellMar>
        </w:tblPrEx>
        <w:trPr>
          <w:trHeight w:hRule="exact" w:val="244"/>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Capital gains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Payments by a self</w:t>
            </w:r>
            <w:r>
              <w:rPr>
                <w:rFonts w:ascii="Arial" w:hAnsi="Arial" w:cs="Arial"/>
                <w:sz w:val="16"/>
                <w:szCs w:val="16"/>
                <w:lang w:val="en-GB"/>
              </w:rPr>
              <w:noBreakHyphen/>
              <w:t>employed person to a family member or someone else not at arm's length</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44"/>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Capital cost allowance for real property</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44"/>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Employee stock options</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b/>
                <w:bCs/>
                <w:i/>
                <w:iCs/>
                <w:sz w:val="16"/>
                <w:szCs w:val="16"/>
                <w:lang w:val="en-GB"/>
              </w:rPr>
              <w:t>Add</w:t>
            </w:r>
            <w:r>
              <w:rPr>
                <w:rFonts w:ascii="Arial" w:hAnsi="Arial" w:cs="Arial"/>
                <w:sz w:val="16"/>
                <w:szCs w:val="16"/>
                <w:lang w:val="en-GB"/>
              </w:rPr>
              <w:t xml:space="preserve">: All non-taxable child support payments received </w:t>
            </w: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sz w:val="16"/>
                <w:szCs w:val="16"/>
                <w:lang w:val="en-GB"/>
              </w:rPr>
              <w:t>over past year</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44"/>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b/>
                <w:bCs/>
                <w:sz w:val="16"/>
                <w:szCs w:val="16"/>
                <w:lang w:val="en-GB"/>
              </w:rPr>
              <w:t>Total Additions to Annual Family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44"/>
        </w:trPr>
        <w:tc>
          <w:tcPr>
            <w:tcW w:w="522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r>
              <w:rPr>
                <w:rFonts w:ascii="Arial" w:hAnsi="Arial" w:cs="Arial"/>
                <w:i/>
                <w:iCs/>
                <w:sz w:val="16"/>
                <w:szCs w:val="16"/>
                <w:lang w:val="en-GB"/>
              </w:rPr>
              <w:t>Subtract</w:t>
            </w:r>
            <w:r>
              <w:rPr>
                <w:rFonts w:ascii="Arial" w:hAnsi="Arial" w:cs="Arial"/>
                <w:sz w:val="16"/>
                <w:szCs w:val="16"/>
                <w:lang w:val="en-GB"/>
              </w:rPr>
              <w:t>: Total Deductions from Annual Family Income above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14"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r>
      <w:tr w:rsidR="00520532">
        <w:tblPrEx>
          <w:tblCellMar>
            <w:top w:w="0" w:type="dxa"/>
            <w:bottom w:w="0" w:type="dxa"/>
          </w:tblCellMar>
        </w:tblPrEx>
        <w:trPr>
          <w:trHeight w:hRule="exact" w:val="288"/>
        </w:trPr>
        <w:tc>
          <w:tcPr>
            <w:tcW w:w="5220" w:type="dxa"/>
            <w:tcBorders>
              <w:top w:val="single" w:sz="7" w:space="0" w:color="000000"/>
              <w:left w:val="single" w:sz="7" w:space="0" w:color="000000"/>
              <w:bottom w:val="single" w:sz="7" w:space="0" w:color="000000"/>
              <w:right w:val="single" w:sz="7" w:space="0" w:color="000000"/>
            </w:tcBorders>
            <w:vAlign w:val="center"/>
          </w:tcPr>
          <w:p w:rsidR="00520532" w:rsidRDefault="00520532">
            <w:pPr>
              <w:tabs>
                <w:tab w:val="center" w:pos="2490"/>
                <w:tab w:val="left" w:pos="4500"/>
                <w:tab w:val="left" w:pos="5220"/>
                <w:tab w:val="left" w:pos="7380"/>
              </w:tabs>
              <w:spacing w:line="232" w:lineRule="auto"/>
              <w:ind w:right="360"/>
              <w:jc w:val="center"/>
              <w:rPr>
                <w:rFonts w:ascii="Arial" w:hAnsi="Arial" w:cs="Arial"/>
                <w:sz w:val="16"/>
                <w:szCs w:val="16"/>
                <w:lang w:val="en-GB"/>
              </w:rPr>
            </w:pPr>
            <w:r>
              <w:rPr>
                <w:rFonts w:ascii="Arial" w:hAnsi="Arial" w:cs="Arial"/>
                <w:b/>
                <w:bCs/>
                <w:sz w:val="16"/>
                <w:szCs w:val="16"/>
                <w:lang w:val="en-GB"/>
              </w:rPr>
              <w:t>Total Adjusted Annual Family Income</w:t>
            </w:r>
          </w:p>
        </w:tc>
        <w:tc>
          <w:tcPr>
            <w:tcW w:w="1170" w:type="dxa"/>
            <w:tcBorders>
              <w:top w:val="single" w:sz="7" w:space="0" w:color="000000"/>
              <w:left w:val="single" w:sz="7" w:space="0" w:color="000000"/>
              <w:bottom w:val="single" w:sz="7" w:space="0" w:color="000000"/>
              <w:right w:val="single" w:sz="7" w:space="0" w:color="000000"/>
            </w:tcBorders>
          </w:tcPr>
          <w:p w:rsidR="00520532" w:rsidRDefault="00520532">
            <w:pPr>
              <w:spacing w:line="21"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350" w:type="dxa"/>
            <w:tcBorders>
              <w:top w:val="single" w:sz="7" w:space="0" w:color="000000"/>
              <w:left w:val="single" w:sz="7" w:space="0" w:color="000000"/>
              <w:bottom w:val="single" w:sz="7" w:space="0" w:color="000000"/>
              <w:right w:val="single" w:sz="7" w:space="0" w:color="000000"/>
            </w:tcBorders>
          </w:tcPr>
          <w:p w:rsidR="00520532" w:rsidRDefault="00520532">
            <w:pPr>
              <w:spacing w:line="21"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6"/>
                <w:szCs w:val="16"/>
                <w:lang w:val="en-GB"/>
              </w:rPr>
            </w:pPr>
          </w:p>
        </w:tc>
        <w:tc>
          <w:tcPr>
            <w:tcW w:w="1980" w:type="dxa"/>
            <w:tcBorders>
              <w:top w:val="single" w:sz="7" w:space="0" w:color="000000"/>
              <w:left w:val="single" w:sz="7" w:space="0" w:color="000000"/>
              <w:bottom w:val="single" w:sz="7" w:space="0" w:color="000000"/>
              <w:right w:val="single" w:sz="7" w:space="0" w:color="000000"/>
            </w:tcBorders>
          </w:tcPr>
          <w:p w:rsidR="00520532" w:rsidRDefault="00520532">
            <w:pPr>
              <w:spacing w:line="21" w:lineRule="exact"/>
              <w:ind w:right="360"/>
              <w:rPr>
                <w:rFonts w:ascii="Arial" w:hAnsi="Arial" w:cs="Arial"/>
                <w:sz w:val="16"/>
                <w:szCs w:val="16"/>
                <w:lang w:val="en-GB"/>
              </w:rPr>
            </w:pPr>
          </w:p>
          <w:p w:rsidR="00520532" w:rsidRDefault="00520532">
            <w:pPr>
              <w:tabs>
                <w:tab w:val="left" w:pos="280"/>
                <w:tab w:val="left" w:pos="640"/>
                <w:tab w:val="left" w:pos="1116"/>
                <w:tab w:val="left" w:pos="2340"/>
                <w:tab w:val="left" w:pos="4500"/>
                <w:tab w:val="left" w:pos="5220"/>
                <w:tab w:val="left" w:pos="7380"/>
              </w:tabs>
              <w:spacing w:line="232" w:lineRule="auto"/>
              <w:ind w:right="360"/>
              <w:rPr>
                <w:rFonts w:ascii="Arial" w:hAnsi="Arial" w:cs="Arial"/>
                <w:sz w:val="19"/>
                <w:szCs w:val="19"/>
                <w:lang w:val="en-GB"/>
              </w:rPr>
            </w:pPr>
          </w:p>
        </w:tc>
      </w:tr>
    </w:tbl>
    <w:p w:rsidR="00520532" w:rsidRDefault="00520532" w:rsidP="00A747AE">
      <w:pPr>
        <w:tabs>
          <w:tab w:val="left" w:pos="8010"/>
        </w:tabs>
        <w:spacing w:line="232" w:lineRule="auto"/>
        <w:ind w:right="360"/>
        <w:jc w:val="both"/>
        <w:rPr>
          <w:rFonts w:ascii="Arial" w:hAnsi="Arial" w:cs="Arial"/>
          <w:lang w:val="en-GB"/>
        </w:rPr>
      </w:pPr>
    </w:p>
    <w:sectPr w:rsidR="00520532" w:rsidSect="0036538A">
      <w:headerReference w:type="default" r:id="rId7"/>
      <w:footerReference w:type="even" r:id="rId8"/>
      <w:pgSz w:w="12240" w:h="15840"/>
      <w:pgMar w:top="1284" w:right="1260" w:bottom="864" w:left="126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F5" w:rsidRDefault="005F33F5">
      <w:r>
        <w:separator/>
      </w:r>
    </w:p>
  </w:endnote>
  <w:endnote w:type="continuationSeparator" w:id="0">
    <w:p w:rsidR="005F33F5" w:rsidRDefault="005F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32" w:rsidRDefault="0052053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F5" w:rsidRDefault="005F33F5">
      <w:r>
        <w:separator/>
      </w:r>
    </w:p>
  </w:footnote>
  <w:footnote w:type="continuationSeparator" w:id="0">
    <w:p w:rsidR="005F33F5" w:rsidRDefault="005F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2B" w:rsidRDefault="000F542B" w:rsidP="000F542B">
    <w:pPr>
      <w:widowControl/>
      <w:tabs>
        <w:tab w:val="right" w:pos="9180"/>
      </w:tabs>
      <w:autoSpaceDE/>
      <w:adjustRightInd/>
      <w:rPr>
        <w:rFonts w:ascii="Arial" w:hAnsi="Arial" w:cs="Arial"/>
        <w:sz w:val="16"/>
        <w:szCs w:val="16"/>
        <w:lang w:val="en-GB"/>
      </w:rPr>
    </w:pPr>
    <w:r>
      <w:rPr>
        <w:rFonts w:ascii="Arial" w:hAnsi="Arial" w:cs="Arial"/>
        <w:sz w:val="16"/>
        <w:szCs w:val="20"/>
        <w:lang w:val="en-CA"/>
      </w:rPr>
      <w:t xml:space="preserve">Adoption Form AA7 - Page </w:t>
    </w:r>
    <w:r>
      <w:rPr>
        <w:rFonts w:ascii="Arial" w:hAnsi="Arial" w:cs="Arial"/>
        <w:sz w:val="16"/>
        <w:szCs w:val="20"/>
        <w:lang w:val="fr-CA"/>
      </w:rPr>
      <w:fldChar w:fldCharType="begin"/>
    </w:r>
    <w:r>
      <w:rPr>
        <w:rFonts w:ascii="Arial" w:hAnsi="Arial" w:cs="Arial"/>
        <w:sz w:val="16"/>
        <w:szCs w:val="20"/>
        <w:lang w:val="en-CA"/>
      </w:rPr>
      <w:instrText xml:space="preserve"> PAGE   \* MERGEFORMAT </w:instrText>
    </w:r>
    <w:r>
      <w:rPr>
        <w:rFonts w:ascii="Arial" w:hAnsi="Arial" w:cs="Arial"/>
        <w:sz w:val="16"/>
        <w:szCs w:val="20"/>
        <w:lang w:val="fr-CA"/>
      </w:rPr>
      <w:fldChar w:fldCharType="separate"/>
    </w:r>
    <w:r w:rsidR="006652FF">
      <w:rPr>
        <w:rFonts w:ascii="Arial" w:hAnsi="Arial" w:cs="Arial"/>
        <w:noProof/>
        <w:sz w:val="16"/>
        <w:szCs w:val="20"/>
        <w:lang w:val="en-CA"/>
      </w:rPr>
      <w:t>1</w:t>
    </w:r>
    <w:r>
      <w:rPr>
        <w:rFonts w:ascii="Arial" w:hAnsi="Arial" w:cs="Arial"/>
        <w:sz w:val="16"/>
        <w:szCs w:val="20"/>
        <w:lang w:val="fr-CA"/>
      </w:rPr>
      <w:fldChar w:fldCharType="end"/>
    </w:r>
    <w:r>
      <w:rPr>
        <w:rFonts w:ascii="Arial" w:hAnsi="Arial" w:cs="Arial"/>
        <w:sz w:val="18"/>
        <w:szCs w:val="18"/>
        <w:lang w:val="en-GB"/>
      </w:rPr>
      <w:tab/>
    </w:r>
    <w:r>
      <w:rPr>
        <w:rFonts w:ascii="Arial" w:hAnsi="Arial" w:cs="Arial"/>
        <w:bCs/>
        <w:sz w:val="20"/>
        <w:szCs w:val="20"/>
        <w:lang w:val="en-GB"/>
      </w:rPr>
      <w:t>File No. ______________________</w:t>
    </w:r>
  </w:p>
  <w:p w:rsidR="000F542B" w:rsidRDefault="000F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3FE5"/>
    <w:multiLevelType w:val="hybridMultilevel"/>
    <w:tmpl w:val="B0B81228"/>
    <w:lvl w:ilvl="0" w:tplc="05EA55A2">
      <w:start w:val="6"/>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 w15:restartNumberingAfterBreak="0">
    <w:nsid w:val="3E8524B8"/>
    <w:multiLevelType w:val="hybridMultilevel"/>
    <w:tmpl w:val="2B3C25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0"/>
    <w:rsid w:val="000F542B"/>
    <w:rsid w:val="00153E61"/>
    <w:rsid w:val="001729D5"/>
    <w:rsid w:val="001A4477"/>
    <w:rsid w:val="00237B52"/>
    <w:rsid w:val="003171B0"/>
    <w:rsid w:val="0036538A"/>
    <w:rsid w:val="00466496"/>
    <w:rsid w:val="00485B54"/>
    <w:rsid w:val="00520532"/>
    <w:rsid w:val="005F33F5"/>
    <w:rsid w:val="006652FF"/>
    <w:rsid w:val="00761CF3"/>
    <w:rsid w:val="009C4267"/>
    <w:rsid w:val="00A747AE"/>
    <w:rsid w:val="00CB2BE2"/>
    <w:rsid w:val="00EB6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3096DD4-A746-4545-A8B7-EF210A2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AA 1</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AA 1</dc:title>
  <dc:subject/>
  <dc:creator>Microsoft account</dc:creator>
  <cp:keywords/>
  <dc:description/>
  <cp:lastModifiedBy>Roy, Nathaly (JUS)</cp:lastModifiedBy>
  <cp:revision>2</cp:revision>
  <cp:lastPrinted>2007-05-31T18:48:00Z</cp:lastPrinted>
  <dcterms:created xsi:type="dcterms:W3CDTF">2022-11-03T18:16:00Z</dcterms:created>
  <dcterms:modified xsi:type="dcterms:W3CDTF">2022-11-03T18:16:00Z</dcterms:modified>
</cp:coreProperties>
</file>