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2F" w:rsidRPr="007B2D9F" w:rsidRDefault="00BC6C2F" w:rsidP="00BC6C2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BC6C2F" w:rsidRPr="007E5CC8" w:rsidRDefault="00BC6C2F" w:rsidP="00BC6C2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D83C8C" w:rsidRPr="005712BF" w:rsidRDefault="00D83C8C" w:rsidP="00D83C8C">
      <w:pPr>
        <w:pStyle w:val="CM3"/>
        <w:spacing w:line="240" w:lineRule="auto"/>
        <w:jc w:val="center"/>
        <w:rPr>
          <w:rFonts w:ascii="Arial" w:hAnsi="Arial" w:cs="Arial"/>
          <w:caps/>
          <w:color w:val="000000"/>
          <w:sz w:val="16"/>
          <w:szCs w:val="16"/>
          <w:lang w:val="fr-CA"/>
        </w:rPr>
      </w:pPr>
    </w:p>
    <w:p w:rsidR="005712BF" w:rsidRPr="005712BF" w:rsidRDefault="005712BF" w:rsidP="00D83C8C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szCs w:val="22"/>
          <w:lang w:val="fr-CA"/>
        </w:rPr>
      </w:pPr>
    </w:p>
    <w:p w:rsidR="00702670" w:rsidRPr="005712BF" w:rsidRDefault="00702670" w:rsidP="00D83C8C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szCs w:val="22"/>
          <w:lang w:val="fr-CA"/>
        </w:rPr>
      </w:pPr>
      <w:r w:rsidRPr="005712BF">
        <w:rPr>
          <w:rFonts w:ascii="Arial" w:hAnsi="Arial" w:cs="Arial"/>
          <w:b/>
          <w:caps/>
          <w:color w:val="000000"/>
          <w:szCs w:val="22"/>
          <w:lang w:val="fr-CA"/>
        </w:rPr>
        <w:t xml:space="preserve">ORDONNANCE </w:t>
      </w:r>
      <w:r w:rsidR="00EC2951" w:rsidRPr="005712BF">
        <w:rPr>
          <w:rFonts w:ascii="Arial" w:hAnsi="Arial" w:cs="Arial"/>
          <w:b/>
          <w:caps/>
          <w:color w:val="000000"/>
          <w:szCs w:val="22"/>
          <w:lang w:val="fr-CA"/>
        </w:rPr>
        <w:t>suivant la reddition de compte</w:t>
      </w:r>
    </w:p>
    <w:p w:rsidR="00702670" w:rsidRPr="005712BF" w:rsidRDefault="00702670" w:rsidP="00D83C8C">
      <w:pPr>
        <w:rPr>
          <w:rFonts w:ascii="Arial" w:hAnsi="Arial" w:cs="Arial"/>
          <w:sz w:val="16"/>
          <w:szCs w:val="16"/>
          <w:lang w:val="fr-CA" w:eastAsia="en-CA"/>
        </w:rPr>
      </w:pPr>
    </w:p>
    <w:p w:rsidR="0049527D" w:rsidRPr="005712BF" w:rsidRDefault="0049527D" w:rsidP="0049527D">
      <w:pPr>
        <w:rPr>
          <w:rFonts w:ascii="Arial" w:hAnsi="Arial" w:cs="Arial"/>
          <w:i/>
          <w:sz w:val="18"/>
          <w:szCs w:val="16"/>
          <w:lang w:val="fr-CA"/>
        </w:rPr>
      </w:pPr>
      <w:r w:rsidRPr="005712BF">
        <w:rPr>
          <w:rFonts w:ascii="Arial" w:hAnsi="Arial" w:cs="Arial"/>
          <w:i/>
          <w:sz w:val="18"/>
          <w:szCs w:val="16"/>
          <w:lang w:val="fr-CA"/>
        </w:rPr>
        <w:t xml:space="preserve">(Conformément à l’article 28 de la </w:t>
      </w:r>
      <w:r w:rsidRPr="005712BF">
        <w:rPr>
          <w:rFonts w:ascii="Arial" w:hAnsi="Arial" w:cs="Arial"/>
          <w:sz w:val="18"/>
          <w:szCs w:val="16"/>
          <w:lang w:val="fr-CA"/>
        </w:rPr>
        <w:t>Loi d’interprétation</w:t>
      </w:r>
      <w:r w:rsidRPr="005712BF">
        <w:rPr>
          <w:rFonts w:ascii="Arial" w:hAnsi="Arial" w:cs="Arial"/>
          <w:i/>
          <w:sz w:val="18"/>
          <w:szCs w:val="16"/>
          <w:lang w:val="fr-CA"/>
        </w:rPr>
        <w:t>, le masculin est utilisé dans un sens épicène.)</w:t>
      </w:r>
    </w:p>
    <w:p w:rsidR="00D83C8C" w:rsidRPr="005712BF" w:rsidRDefault="00D83C8C" w:rsidP="00D83C8C">
      <w:pPr>
        <w:rPr>
          <w:rFonts w:ascii="Arial" w:hAnsi="Arial" w:cs="Arial"/>
          <w:sz w:val="16"/>
          <w:szCs w:val="16"/>
          <w:lang w:val="fr-CA" w:eastAsia="en-CA"/>
        </w:rPr>
      </w:pPr>
    </w:p>
    <w:p w:rsidR="00ED0C83" w:rsidRPr="005712BF" w:rsidRDefault="00ED0C83" w:rsidP="00D83C8C">
      <w:pPr>
        <w:rPr>
          <w:rFonts w:ascii="Arial" w:hAnsi="Arial" w:cs="Arial"/>
          <w:sz w:val="16"/>
          <w:szCs w:val="16"/>
          <w:lang w:val="fr-CA" w:eastAsia="en-CA"/>
        </w:rPr>
      </w:pPr>
    </w:p>
    <w:p w:rsidR="00ED0C83" w:rsidRPr="005712BF" w:rsidRDefault="00ED0C83" w:rsidP="00F5385C">
      <w:pPr>
        <w:tabs>
          <w:tab w:val="left" w:pos="6096"/>
        </w:tabs>
        <w:jc w:val="distribute"/>
        <w:rPr>
          <w:rFonts w:ascii="Arial" w:hAnsi="Arial" w:cs="Arial"/>
          <w:sz w:val="22"/>
          <w:szCs w:val="22"/>
          <w:lang w:val="fr-CA" w:eastAsia="en-CA"/>
        </w:rPr>
      </w:pPr>
      <w:r w:rsidRPr="005712BF">
        <w:rPr>
          <w:rFonts w:ascii="Arial" w:hAnsi="Arial" w:cs="Arial"/>
          <w:sz w:val="22"/>
          <w:szCs w:val="22"/>
          <w:lang w:val="fr-CA" w:eastAsia="en-CA"/>
        </w:rPr>
        <w:t>_______________________________</w:t>
      </w:r>
      <w:r w:rsidR="00D54E09" w:rsidRPr="005712BF">
        <w:rPr>
          <w:rFonts w:ascii="Arial" w:hAnsi="Arial" w:cs="Arial"/>
          <w:sz w:val="22"/>
          <w:szCs w:val="22"/>
          <w:lang w:val="fr-CA" w:eastAsia="en-CA"/>
        </w:rPr>
        <w:t>______</w:t>
      </w:r>
      <w:r w:rsidRPr="005712BF">
        <w:rPr>
          <w:rFonts w:ascii="Arial" w:hAnsi="Arial" w:cs="Arial"/>
          <w:sz w:val="22"/>
          <w:szCs w:val="22"/>
          <w:lang w:val="fr-CA" w:eastAsia="en-CA"/>
        </w:rPr>
        <w:t>______</w:t>
      </w:r>
      <w:r w:rsidRPr="005712BF">
        <w:rPr>
          <w:rFonts w:ascii="Arial" w:hAnsi="Arial" w:cs="Arial"/>
          <w:sz w:val="22"/>
          <w:szCs w:val="22"/>
          <w:lang w:val="fr-CA" w:eastAsia="en-CA"/>
        </w:rPr>
        <w:tab/>
        <w:t>___</w:t>
      </w:r>
      <w:r w:rsidR="00D54E09" w:rsidRPr="005712BF">
        <w:rPr>
          <w:rFonts w:ascii="Arial" w:hAnsi="Arial" w:cs="Arial"/>
          <w:sz w:val="22"/>
          <w:szCs w:val="22"/>
          <w:lang w:val="fr-CA" w:eastAsia="en-CA"/>
        </w:rPr>
        <w:t>___</w:t>
      </w:r>
      <w:r w:rsidRPr="005712BF">
        <w:rPr>
          <w:rFonts w:ascii="Arial" w:hAnsi="Arial" w:cs="Arial"/>
          <w:sz w:val="22"/>
          <w:szCs w:val="22"/>
          <w:lang w:val="fr-CA" w:eastAsia="en-CA"/>
        </w:rPr>
        <w:t>_______________________</w:t>
      </w:r>
    </w:p>
    <w:p w:rsidR="00D83C8C" w:rsidRPr="005712BF" w:rsidRDefault="00247756" w:rsidP="00E8456B">
      <w:pPr>
        <w:tabs>
          <w:tab w:val="left" w:pos="1276"/>
          <w:tab w:val="left" w:pos="6804"/>
        </w:tabs>
        <w:rPr>
          <w:rFonts w:ascii="Arial" w:hAnsi="Arial" w:cs="Arial"/>
          <w:sz w:val="22"/>
          <w:szCs w:val="22"/>
          <w:lang w:val="fr-CA" w:eastAsia="en-CA"/>
        </w:rPr>
      </w:pPr>
      <w:r w:rsidRPr="005712BF">
        <w:rPr>
          <w:rFonts w:ascii="Arial" w:hAnsi="Arial" w:cs="Arial"/>
          <w:i/>
          <w:sz w:val="16"/>
          <w:szCs w:val="16"/>
          <w:lang w:val="fr-CA" w:eastAsia="en-CA"/>
        </w:rPr>
        <w:tab/>
        <w:t>(</w:t>
      </w:r>
      <w:proofErr w:type="gramStart"/>
      <w:r w:rsidR="00D83C8C" w:rsidRPr="005712BF">
        <w:rPr>
          <w:rFonts w:ascii="Arial" w:hAnsi="Arial" w:cs="Arial"/>
          <w:i/>
          <w:sz w:val="16"/>
          <w:szCs w:val="16"/>
          <w:lang w:val="fr-CA" w:eastAsia="en-CA"/>
        </w:rPr>
        <w:t>nom</w:t>
      </w:r>
      <w:proofErr w:type="gramEnd"/>
      <w:r w:rsidR="00D83C8C" w:rsidRPr="005712BF">
        <w:rPr>
          <w:rFonts w:ascii="Arial" w:hAnsi="Arial" w:cs="Arial"/>
          <w:i/>
          <w:sz w:val="16"/>
          <w:szCs w:val="16"/>
          <w:lang w:val="fr-CA" w:eastAsia="en-CA"/>
        </w:rPr>
        <w:t xml:space="preserve"> du</w:t>
      </w:r>
      <w:r w:rsidR="00D54E09" w:rsidRPr="005712BF">
        <w:rPr>
          <w:rFonts w:ascii="Arial" w:hAnsi="Arial" w:cs="Arial"/>
          <w:i/>
          <w:sz w:val="16"/>
          <w:szCs w:val="16"/>
          <w:lang w:val="fr-CA" w:eastAsia="en-CA"/>
        </w:rPr>
        <w:t xml:space="preserve"> </w:t>
      </w:r>
      <w:r w:rsidR="00D83C8C" w:rsidRPr="005712BF">
        <w:rPr>
          <w:rFonts w:ascii="Arial" w:hAnsi="Arial" w:cs="Arial"/>
          <w:i/>
          <w:sz w:val="16"/>
          <w:szCs w:val="16"/>
          <w:lang w:val="fr-CA" w:eastAsia="en-CA"/>
        </w:rPr>
        <w:t>juge</w:t>
      </w:r>
      <w:r w:rsidR="00BA6963" w:rsidRPr="005712BF">
        <w:rPr>
          <w:rFonts w:ascii="Arial" w:hAnsi="Arial" w:cs="Arial"/>
          <w:i/>
          <w:sz w:val="16"/>
          <w:szCs w:val="16"/>
          <w:lang w:val="fr-CA" w:eastAsia="en-CA"/>
        </w:rPr>
        <w:t xml:space="preserve"> ou du </w:t>
      </w:r>
      <w:r w:rsidR="00B42455">
        <w:rPr>
          <w:rFonts w:ascii="Arial" w:hAnsi="Arial" w:cs="Arial"/>
          <w:i/>
          <w:sz w:val="16"/>
          <w:szCs w:val="16"/>
          <w:lang w:val="fr-CA" w:eastAsia="en-CA"/>
        </w:rPr>
        <w:t>juge puîné</w:t>
      </w:r>
      <w:r w:rsidRPr="005712BF">
        <w:rPr>
          <w:rFonts w:ascii="Arial" w:hAnsi="Arial" w:cs="Arial"/>
          <w:i/>
          <w:sz w:val="16"/>
          <w:szCs w:val="16"/>
          <w:lang w:val="fr-CA" w:eastAsia="en-CA"/>
        </w:rPr>
        <w:t>)</w:t>
      </w:r>
      <w:r w:rsidR="00ED0C83" w:rsidRPr="005712BF">
        <w:rPr>
          <w:rFonts w:ascii="Arial" w:hAnsi="Arial" w:cs="Arial"/>
          <w:sz w:val="22"/>
          <w:szCs w:val="22"/>
          <w:lang w:val="fr-CA" w:eastAsia="en-CA"/>
        </w:rPr>
        <w:tab/>
      </w:r>
      <w:r w:rsidR="00ED0C83" w:rsidRPr="005712BF">
        <w:rPr>
          <w:rFonts w:ascii="Arial" w:hAnsi="Arial" w:cs="Arial"/>
          <w:i/>
          <w:sz w:val="16"/>
          <w:szCs w:val="16"/>
          <w:lang w:val="fr-CA" w:eastAsia="en-CA"/>
        </w:rPr>
        <w:t xml:space="preserve">(jour et date de </w:t>
      </w:r>
      <w:r w:rsidR="00D83C8C" w:rsidRPr="005712BF">
        <w:rPr>
          <w:rFonts w:ascii="Arial" w:hAnsi="Arial" w:cs="Arial"/>
          <w:i/>
          <w:sz w:val="16"/>
          <w:szCs w:val="16"/>
          <w:lang w:val="fr-CA" w:eastAsia="en-CA"/>
        </w:rPr>
        <w:t>l</w:t>
      </w:r>
      <w:r w:rsidR="002A4829" w:rsidRPr="005712BF">
        <w:rPr>
          <w:rFonts w:ascii="Arial" w:hAnsi="Arial" w:cs="Arial"/>
          <w:i/>
          <w:sz w:val="16"/>
          <w:szCs w:val="16"/>
          <w:lang w:val="fr-CA" w:eastAsia="en-CA"/>
        </w:rPr>
        <w:t>’</w:t>
      </w:r>
      <w:r w:rsidR="00D83C8C" w:rsidRPr="005712BF">
        <w:rPr>
          <w:rFonts w:ascii="Arial" w:hAnsi="Arial" w:cs="Arial"/>
          <w:i/>
          <w:sz w:val="16"/>
          <w:szCs w:val="16"/>
          <w:lang w:val="fr-CA" w:eastAsia="en-CA"/>
        </w:rPr>
        <w:t>ordonnance)</w:t>
      </w:r>
    </w:p>
    <w:p w:rsidR="00D83C8C" w:rsidRPr="005712BF" w:rsidRDefault="00D83C8C" w:rsidP="00D83C8C">
      <w:pPr>
        <w:rPr>
          <w:rFonts w:ascii="Arial" w:hAnsi="Arial" w:cs="Arial"/>
          <w:sz w:val="16"/>
          <w:szCs w:val="16"/>
          <w:lang w:val="fr-CA" w:eastAsia="en-CA"/>
        </w:rPr>
      </w:pPr>
    </w:p>
    <w:p w:rsidR="00D83C8C" w:rsidRPr="005712BF" w:rsidRDefault="00D83C8C" w:rsidP="00D83C8C">
      <w:pPr>
        <w:rPr>
          <w:rFonts w:ascii="Arial" w:hAnsi="Arial" w:cs="Arial"/>
          <w:sz w:val="16"/>
          <w:szCs w:val="16"/>
          <w:lang w:val="fr-CA" w:eastAsia="en-CA"/>
        </w:rPr>
      </w:pPr>
    </w:p>
    <w:p w:rsidR="00D65A31" w:rsidRPr="005712BF" w:rsidRDefault="00EE6574" w:rsidP="00AB42E4">
      <w:pPr>
        <w:tabs>
          <w:tab w:val="left" w:pos="9810"/>
        </w:tabs>
        <w:ind w:right="-120"/>
        <w:rPr>
          <w:rFonts w:ascii="Arial" w:hAnsi="Arial" w:cs="Arial"/>
          <w:sz w:val="22"/>
          <w:szCs w:val="22"/>
          <w:lang w:val="fr-CA"/>
        </w:rPr>
      </w:pPr>
      <w:r w:rsidRPr="005712BF">
        <w:rPr>
          <w:rFonts w:ascii="Arial" w:hAnsi="Arial" w:cs="Arial"/>
          <w:sz w:val="22"/>
          <w:szCs w:val="22"/>
          <w:lang w:val="fr-CA"/>
        </w:rPr>
        <w:t>RELATIVEMENT À LA SUCCESSION DE FEU</w:t>
      </w:r>
      <w:r w:rsidR="00AB42E4">
        <w:rPr>
          <w:rFonts w:ascii="Arial" w:hAnsi="Arial" w:cs="Arial"/>
          <w:sz w:val="22"/>
          <w:szCs w:val="22"/>
          <w:lang w:val="fr-CA"/>
        </w:rPr>
        <w:t xml:space="preserve"> </w:t>
      </w:r>
      <w:r w:rsidR="00ED0C83" w:rsidRPr="005712BF">
        <w:rPr>
          <w:rFonts w:ascii="Arial" w:hAnsi="Arial" w:cs="Arial"/>
          <w:sz w:val="22"/>
          <w:szCs w:val="22"/>
          <w:lang w:val="fr-CA"/>
        </w:rPr>
        <w:t>____</w:t>
      </w:r>
      <w:r w:rsidR="004F0E87" w:rsidRPr="005712BF">
        <w:rPr>
          <w:rFonts w:ascii="Arial" w:hAnsi="Arial" w:cs="Arial"/>
          <w:sz w:val="22"/>
          <w:szCs w:val="22"/>
          <w:lang w:val="fr-CA"/>
        </w:rPr>
        <w:t>___</w:t>
      </w:r>
      <w:r w:rsidR="00ED0C83" w:rsidRPr="005712BF">
        <w:rPr>
          <w:rFonts w:ascii="Arial" w:hAnsi="Arial" w:cs="Arial"/>
          <w:sz w:val="22"/>
          <w:szCs w:val="22"/>
          <w:lang w:val="fr-CA"/>
        </w:rPr>
        <w:t>__________________________________</w:t>
      </w:r>
      <w:r w:rsidR="00D54E09" w:rsidRPr="005712BF">
        <w:rPr>
          <w:rFonts w:ascii="Arial" w:hAnsi="Arial" w:cs="Arial"/>
          <w:sz w:val="22"/>
          <w:szCs w:val="22"/>
          <w:lang w:val="fr-CA"/>
        </w:rPr>
        <w:t>,</w:t>
      </w:r>
    </w:p>
    <w:p w:rsidR="00D83C8C" w:rsidRPr="005712BF" w:rsidRDefault="00D56C96" w:rsidP="00AB42E4">
      <w:pPr>
        <w:pStyle w:val="CM3"/>
        <w:tabs>
          <w:tab w:val="left" w:pos="6804"/>
        </w:tabs>
        <w:spacing w:line="360" w:lineRule="auto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ab/>
      </w:r>
      <w:r w:rsidR="0049527D"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>(</w:t>
      </w:r>
      <w:proofErr w:type="gramStart"/>
      <w:r w:rsidR="0049527D"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>nom</w:t>
      </w:r>
      <w:proofErr w:type="gramEnd"/>
      <w:r w:rsidR="0049527D"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 xml:space="preserve"> du défunt)</w:t>
      </w:r>
    </w:p>
    <w:p w:rsidR="00BF722A" w:rsidRPr="005712BF" w:rsidRDefault="00D83C8C" w:rsidP="00AB42E4">
      <w:pPr>
        <w:pStyle w:val="CM3"/>
        <w:tabs>
          <w:tab w:val="left" w:pos="2340"/>
          <w:tab w:val="left" w:pos="4320"/>
          <w:tab w:val="left" w:pos="5670"/>
          <w:tab w:val="left" w:pos="5850"/>
        </w:tabs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5712BF">
        <w:rPr>
          <w:rFonts w:ascii="Arial" w:hAnsi="Arial" w:cs="Arial"/>
          <w:color w:val="000000"/>
          <w:sz w:val="22"/>
          <w:szCs w:val="22"/>
          <w:lang w:val="fr-CA"/>
        </w:rPr>
        <w:t>APRÈS AVOIR ÉTÉ SAISI</w:t>
      </w:r>
      <w:r w:rsidR="00D56C96" w:rsidRPr="005712BF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le</w:t>
      </w:r>
      <w:r w:rsidR="00AB42E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ED0C83" w:rsidRPr="005712BF">
        <w:rPr>
          <w:rFonts w:ascii="Arial" w:hAnsi="Arial" w:cs="Arial"/>
          <w:color w:val="000000"/>
          <w:sz w:val="22"/>
          <w:szCs w:val="22"/>
          <w:lang w:val="fr-CA"/>
        </w:rPr>
        <w:t>______________________</w:t>
      </w:r>
      <w:r w:rsidR="00D54E09" w:rsidRPr="005712BF">
        <w:rPr>
          <w:rFonts w:ascii="Arial" w:hAnsi="Arial" w:cs="Arial"/>
          <w:color w:val="000000"/>
          <w:sz w:val="22"/>
          <w:szCs w:val="22"/>
          <w:lang w:val="fr-CA"/>
        </w:rPr>
        <w:t>_</w:t>
      </w:r>
      <w:r w:rsidR="00D56C96" w:rsidRPr="005712BF">
        <w:rPr>
          <w:rFonts w:ascii="Arial" w:hAnsi="Arial" w:cs="Arial"/>
          <w:color w:val="000000"/>
          <w:sz w:val="22"/>
          <w:szCs w:val="22"/>
          <w:lang w:val="fr-CA"/>
        </w:rPr>
        <w:t>____,</w:t>
      </w:r>
      <w:r w:rsidR="00D54E09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5712BF">
        <w:rPr>
          <w:rFonts w:ascii="Arial" w:hAnsi="Arial" w:cs="Arial"/>
          <w:color w:val="000000"/>
          <w:sz w:val="22"/>
          <w:szCs w:val="22"/>
          <w:lang w:val="fr-CA"/>
        </w:rPr>
        <w:t>de la vérification et de la reddition</w:t>
      </w:r>
    </w:p>
    <w:p w:rsidR="00D54E09" w:rsidRPr="005712BF" w:rsidRDefault="00D54E09" w:rsidP="00AB42E4">
      <w:pPr>
        <w:tabs>
          <w:tab w:val="left" w:pos="4253"/>
        </w:tabs>
        <w:spacing w:line="360" w:lineRule="auto"/>
        <w:rPr>
          <w:rFonts w:ascii="Arial" w:eastAsiaTheme="minorEastAsia" w:hAnsi="Arial" w:cs="Arial"/>
          <w:i/>
          <w:color w:val="000000"/>
          <w:sz w:val="16"/>
          <w:szCs w:val="16"/>
          <w:lang w:val="fr-CA" w:eastAsia="en-CA"/>
        </w:rPr>
      </w:pPr>
      <w:r w:rsidRPr="005712BF">
        <w:rPr>
          <w:rFonts w:ascii="Arial" w:eastAsiaTheme="minorEastAsia" w:hAnsi="Arial" w:cs="Arial"/>
          <w:i/>
          <w:color w:val="000000"/>
          <w:sz w:val="16"/>
          <w:szCs w:val="16"/>
          <w:lang w:val="fr-CA" w:eastAsia="en-CA"/>
        </w:rPr>
        <w:tab/>
        <w:t>(</w:t>
      </w:r>
      <w:proofErr w:type="gramStart"/>
      <w:r w:rsidRPr="005712BF">
        <w:rPr>
          <w:rFonts w:ascii="Arial" w:eastAsiaTheme="minorEastAsia" w:hAnsi="Arial" w:cs="Arial"/>
          <w:i/>
          <w:color w:val="000000"/>
          <w:sz w:val="16"/>
          <w:szCs w:val="16"/>
          <w:lang w:val="fr-CA" w:eastAsia="en-CA"/>
        </w:rPr>
        <w:t>date</w:t>
      </w:r>
      <w:proofErr w:type="gramEnd"/>
      <w:r w:rsidRPr="005712BF">
        <w:rPr>
          <w:rFonts w:ascii="Arial" w:eastAsiaTheme="minorEastAsia" w:hAnsi="Arial" w:cs="Arial"/>
          <w:i/>
          <w:color w:val="000000"/>
          <w:sz w:val="16"/>
          <w:szCs w:val="16"/>
          <w:lang w:val="fr-CA" w:eastAsia="en-CA"/>
        </w:rPr>
        <w:t>)</w:t>
      </w:r>
    </w:p>
    <w:p w:rsidR="00BF722A" w:rsidRPr="005712BF" w:rsidRDefault="00D54E09" w:rsidP="00AB42E4">
      <w:pPr>
        <w:pStyle w:val="CM3"/>
        <w:tabs>
          <w:tab w:val="left" w:pos="2070"/>
          <w:tab w:val="left" w:pos="4320"/>
          <w:tab w:val="left" w:pos="6120"/>
          <w:tab w:val="left" w:pos="6300"/>
        </w:tabs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5712BF">
        <w:rPr>
          <w:rFonts w:ascii="Arial" w:hAnsi="Arial" w:cs="Arial"/>
          <w:color w:val="000000"/>
          <w:sz w:val="22"/>
          <w:szCs w:val="22"/>
          <w:lang w:val="fr-CA"/>
        </w:rPr>
        <w:t>de</w:t>
      </w:r>
      <w:proofErr w:type="gramEnd"/>
      <w:r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BF722A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compte </w:t>
      </w:r>
      <w:r w:rsidR="005835B2" w:rsidRPr="005712BF">
        <w:rPr>
          <w:rFonts w:ascii="Arial" w:hAnsi="Arial" w:cs="Arial"/>
          <w:color w:val="000000"/>
          <w:sz w:val="22"/>
          <w:szCs w:val="22"/>
          <w:lang w:val="fr-CA"/>
        </w:rPr>
        <w:t>de</w:t>
      </w:r>
      <w:r w:rsidR="00AB42E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5835B2" w:rsidRPr="005712BF">
        <w:rPr>
          <w:rFonts w:ascii="Arial" w:hAnsi="Arial" w:cs="Arial"/>
          <w:sz w:val="22"/>
          <w:szCs w:val="22"/>
          <w:lang w:val="fr-CA"/>
        </w:rPr>
        <w:t>________________________________, _________________________</w:t>
      </w:r>
      <w:r w:rsidR="00AB42E4">
        <w:rPr>
          <w:rFonts w:ascii="Arial" w:hAnsi="Arial" w:cs="Arial"/>
          <w:sz w:val="22"/>
          <w:szCs w:val="22"/>
          <w:lang w:val="fr-CA"/>
        </w:rPr>
        <w:t xml:space="preserve"> </w:t>
      </w:r>
      <w:r w:rsidR="00D43403" w:rsidRPr="005712BF">
        <w:rPr>
          <w:rFonts w:ascii="Arial" w:hAnsi="Arial" w:cs="Arial"/>
          <w:color w:val="000000"/>
          <w:sz w:val="22"/>
          <w:szCs w:val="22"/>
          <w:lang w:val="fr-CA"/>
        </w:rPr>
        <w:t>de la</w:t>
      </w:r>
    </w:p>
    <w:p w:rsidR="005835B2" w:rsidRPr="005712BF" w:rsidRDefault="00247756" w:rsidP="00AB42E4">
      <w:pPr>
        <w:tabs>
          <w:tab w:val="left" w:pos="2410"/>
          <w:tab w:val="left" w:pos="6379"/>
        </w:tabs>
        <w:spacing w:line="360" w:lineRule="auto"/>
        <w:rPr>
          <w:rFonts w:ascii="Arial" w:hAnsi="Arial" w:cs="Arial"/>
          <w:i/>
          <w:sz w:val="16"/>
          <w:szCs w:val="16"/>
          <w:lang w:val="fr-CA" w:eastAsia="en-CA"/>
        </w:rPr>
      </w:pPr>
      <w:r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ab/>
        <w:t>(</w:t>
      </w:r>
      <w:proofErr w:type="gramStart"/>
      <w:r w:rsidR="005835B2"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>nom</w:t>
      </w:r>
      <w:proofErr w:type="gramEnd"/>
      <w:r w:rsidR="005835B2"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 xml:space="preserve"> du représentant personnel</w:t>
      </w:r>
      <w:r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>)</w:t>
      </w:r>
      <w:r w:rsidR="00D06CB3"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ab/>
        <w:t>(</w:t>
      </w:r>
      <w:r w:rsidR="002E2022"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 xml:space="preserve">admin. ou </w:t>
      </w:r>
      <w:proofErr w:type="spellStart"/>
      <w:r w:rsidR="002E2022"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>ex</w:t>
      </w:r>
      <w:r w:rsidR="00F5385C"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>é</w:t>
      </w:r>
      <w:r w:rsidR="002E2022"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>c</w:t>
      </w:r>
      <w:proofErr w:type="spellEnd"/>
      <w:r w:rsidR="002E2022"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 xml:space="preserve">. </w:t>
      </w:r>
      <w:proofErr w:type="gramStart"/>
      <w:r w:rsidR="002E2022"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>testamentaire</w:t>
      </w:r>
      <w:proofErr w:type="gramEnd"/>
      <w:r w:rsidR="00D06CB3"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>)</w:t>
      </w:r>
    </w:p>
    <w:p w:rsidR="00BF722A" w:rsidRPr="005712BF" w:rsidRDefault="00D43403" w:rsidP="00AB42E4">
      <w:pPr>
        <w:pStyle w:val="CM3"/>
        <w:tabs>
          <w:tab w:val="left" w:pos="6660"/>
          <w:tab w:val="left" w:pos="9810"/>
        </w:tabs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5712BF">
        <w:rPr>
          <w:rFonts w:ascii="Arial" w:hAnsi="Arial" w:cs="Arial"/>
          <w:color w:val="000000"/>
          <w:sz w:val="22"/>
          <w:szCs w:val="22"/>
          <w:lang w:val="fr-CA"/>
        </w:rPr>
        <w:t>succession</w:t>
      </w:r>
      <w:proofErr w:type="gramEnd"/>
      <w:r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, </w:t>
      </w:r>
      <w:r w:rsidR="00BF722A" w:rsidRPr="005712BF">
        <w:rPr>
          <w:rFonts w:ascii="Arial" w:hAnsi="Arial" w:cs="Arial"/>
          <w:color w:val="000000"/>
          <w:sz w:val="22"/>
          <w:szCs w:val="22"/>
          <w:lang w:val="fr-CA"/>
        </w:rPr>
        <w:t>pour la période allant du</w:t>
      </w:r>
      <w:r w:rsidR="00AB42E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D56C96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_______________________ </w:t>
      </w:r>
      <w:r w:rsidR="00BF722A" w:rsidRPr="005712BF">
        <w:rPr>
          <w:rFonts w:ascii="Arial" w:hAnsi="Arial" w:cs="Arial"/>
          <w:color w:val="000000"/>
          <w:sz w:val="22"/>
          <w:szCs w:val="22"/>
          <w:lang w:val="fr-CA"/>
        </w:rPr>
        <w:t>au</w:t>
      </w:r>
      <w:r w:rsidR="00AB42E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D56C96" w:rsidRPr="005712BF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5835B2" w:rsidRPr="005712BF">
        <w:rPr>
          <w:rFonts w:ascii="Arial" w:hAnsi="Arial" w:cs="Arial"/>
          <w:color w:val="000000"/>
          <w:sz w:val="22"/>
          <w:szCs w:val="22"/>
          <w:lang w:val="fr-CA"/>
        </w:rPr>
        <w:t>___________________</w:t>
      </w:r>
      <w:r w:rsidRPr="005712BF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5835B2" w:rsidRPr="005712BF" w:rsidRDefault="00D87792" w:rsidP="00AB42E4">
      <w:pPr>
        <w:tabs>
          <w:tab w:val="left" w:pos="4820"/>
          <w:tab w:val="left" w:pos="7797"/>
        </w:tabs>
        <w:spacing w:line="360" w:lineRule="auto"/>
        <w:rPr>
          <w:rFonts w:ascii="Arial" w:hAnsi="Arial" w:cs="Arial"/>
          <w:i/>
          <w:sz w:val="16"/>
          <w:lang w:val="fr-CA" w:eastAsia="en-CA"/>
        </w:rPr>
      </w:pPr>
      <w:r w:rsidRPr="005712BF">
        <w:rPr>
          <w:rFonts w:ascii="Arial" w:hAnsi="Arial" w:cs="Arial"/>
          <w:i/>
          <w:sz w:val="16"/>
          <w:lang w:val="fr-CA" w:eastAsia="en-CA"/>
        </w:rPr>
        <w:tab/>
      </w:r>
      <w:r w:rsidR="005835B2" w:rsidRPr="005712BF">
        <w:rPr>
          <w:rFonts w:ascii="Arial" w:hAnsi="Arial" w:cs="Arial"/>
          <w:i/>
          <w:sz w:val="16"/>
          <w:lang w:val="fr-CA" w:eastAsia="en-CA"/>
        </w:rPr>
        <w:t>(</w:t>
      </w:r>
      <w:proofErr w:type="gramStart"/>
      <w:r w:rsidR="005835B2" w:rsidRPr="005712BF">
        <w:rPr>
          <w:rFonts w:ascii="Arial" w:hAnsi="Arial" w:cs="Arial"/>
          <w:i/>
          <w:sz w:val="16"/>
          <w:lang w:val="fr-CA" w:eastAsia="en-CA"/>
        </w:rPr>
        <w:t>date</w:t>
      </w:r>
      <w:proofErr w:type="gramEnd"/>
      <w:r w:rsidR="005835B2" w:rsidRPr="005712BF">
        <w:rPr>
          <w:rFonts w:ascii="Arial" w:hAnsi="Arial" w:cs="Arial"/>
          <w:i/>
          <w:sz w:val="16"/>
          <w:lang w:val="fr-CA" w:eastAsia="en-CA"/>
        </w:rPr>
        <w:t>)</w:t>
      </w:r>
      <w:r w:rsidR="005835B2" w:rsidRPr="005712BF">
        <w:rPr>
          <w:rFonts w:ascii="Arial" w:hAnsi="Arial" w:cs="Arial"/>
          <w:i/>
          <w:sz w:val="16"/>
          <w:lang w:val="fr-CA" w:eastAsia="en-CA"/>
        </w:rPr>
        <w:tab/>
        <w:t>(date)</w:t>
      </w:r>
    </w:p>
    <w:p w:rsidR="00BF722A" w:rsidRPr="005712BF" w:rsidRDefault="00D43403" w:rsidP="00AB42E4">
      <w:pPr>
        <w:pStyle w:val="CM3"/>
        <w:tabs>
          <w:tab w:val="left" w:pos="3510"/>
          <w:tab w:val="left" w:pos="8010"/>
          <w:tab w:val="left" w:pos="9720"/>
        </w:tabs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5712BF">
        <w:rPr>
          <w:rFonts w:ascii="Arial" w:hAnsi="Arial" w:cs="Arial"/>
          <w:color w:val="000000"/>
          <w:sz w:val="22"/>
          <w:szCs w:val="22"/>
          <w:lang w:val="fr-CA"/>
        </w:rPr>
        <w:t>en</w:t>
      </w:r>
      <w:proofErr w:type="gramEnd"/>
      <w:r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présence de</w:t>
      </w:r>
      <w:r w:rsidR="00AB42E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5835B2" w:rsidRPr="005712BF">
        <w:rPr>
          <w:rFonts w:ascii="Arial" w:hAnsi="Arial" w:cs="Arial"/>
          <w:color w:val="000000"/>
          <w:sz w:val="22"/>
          <w:szCs w:val="22"/>
          <w:lang w:val="fr-CA"/>
        </w:rPr>
        <w:t>__________________________________________________</w:t>
      </w:r>
      <w:r w:rsidRPr="005712BF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BF722A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mais en l'absence</w:t>
      </w:r>
    </w:p>
    <w:p w:rsidR="005835B2" w:rsidRPr="005712BF" w:rsidRDefault="005835B2" w:rsidP="00AB42E4">
      <w:pPr>
        <w:spacing w:line="360" w:lineRule="auto"/>
        <w:ind w:firstLine="3828"/>
        <w:rPr>
          <w:rFonts w:ascii="Arial" w:hAnsi="Arial" w:cs="Arial"/>
          <w:i/>
          <w:sz w:val="16"/>
          <w:szCs w:val="16"/>
          <w:lang w:val="fr-CA" w:eastAsia="en-CA"/>
        </w:rPr>
      </w:pPr>
      <w:r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>(</w:t>
      </w:r>
      <w:proofErr w:type="gramStart"/>
      <w:r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>nom</w:t>
      </w:r>
      <w:r w:rsidR="00F5385C"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>s</w:t>
      </w:r>
      <w:proofErr w:type="gramEnd"/>
      <w:r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 xml:space="preserve"> des parties présentes)</w:t>
      </w:r>
    </w:p>
    <w:p w:rsidR="005835B2" w:rsidRPr="005712BF" w:rsidRDefault="00D43403" w:rsidP="00AB42E4">
      <w:pPr>
        <w:pStyle w:val="CM3"/>
        <w:tabs>
          <w:tab w:val="left" w:pos="900"/>
          <w:tab w:val="left" w:pos="8010"/>
          <w:tab w:val="left" w:pos="8190"/>
        </w:tabs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5712BF">
        <w:rPr>
          <w:rFonts w:ascii="Arial" w:hAnsi="Arial" w:cs="Arial"/>
          <w:color w:val="000000"/>
          <w:sz w:val="22"/>
          <w:szCs w:val="22"/>
          <w:lang w:val="fr-CA"/>
        </w:rPr>
        <w:t>de</w:t>
      </w:r>
      <w:proofErr w:type="gramEnd"/>
      <w:r w:rsidR="00AB42E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5835B2" w:rsidRPr="005712BF">
        <w:rPr>
          <w:rFonts w:ascii="Arial" w:hAnsi="Arial" w:cs="Arial"/>
          <w:color w:val="000000"/>
          <w:sz w:val="22"/>
          <w:szCs w:val="22"/>
          <w:lang w:val="fr-CA"/>
        </w:rPr>
        <w:t>_________________________________________</w:t>
      </w:r>
      <w:r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, qui n'a </w:t>
      </w:r>
      <w:r w:rsidR="00844729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(n’ont) </w:t>
      </w:r>
      <w:r w:rsidR="00F5385C" w:rsidRPr="005712BF">
        <w:rPr>
          <w:rFonts w:ascii="Arial" w:hAnsi="Arial" w:cs="Arial"/>
          <w:color w:val="000000"/>
          <w:sz w:val="22"/>
          <w:szCs w:val="22"/>
          <w:lang w:val="fr-CA"/>
        </w:rPr>
        <w:t>pas comparu après avoir été</w:t>
      </w:r>
    </w:p>
    <w:p w:rsidR="00EC2951" w:rsidRPr="005712BF" w:rsidRDefault="005835B2" w:rsidP="00AB42E4">
      <w:pPr>
        <w:spacing w:line="360" w:lineRule="auto"/>
        <w:ind w:firstLine="426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>(</w:t>
      </w:r>
      <w:proofErr w:type="gramStart"/>
      <w:r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>nom</w:t>
      </w:r>
      <w:r w:rsidR="00F5385C"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>s</w:t>
      </w:r>
      <w:proofErr w:type="gramEnd"/>
      <w:r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 xml:space="preserve"> des parties qui ont reçu signification, mais qui sont absentes)</w:t>
      </w:r>
    </w:p>
    <w:p w:rsidR="00C2765B" w:rsidRPr="005712BF" w:rsidRDefault="00844729" w:rsidP="00AB42E4">
      <w:pPr>
        <w:pStyle w:val="CM3"/>
        <w:tabs>
          <w:tab w:val="left" w:pos="900"/>
          <w:tab w:val="left" w:pos="8010"/>
          <w:tab w:val="left" w:pos="8190"/>
        </w:tabs>
        <w:spacing w:line="360" w:lineRule="auto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5712BF">
        <w:rPr>
          <w:rFonts w:ascii="Arial" w:hAnsi="Arial" w:cs="Arial"/>
          <w:color w:val="000000"/>
          <w:sz w:val="22"/>
          <w:szCs w:val="22"/>
          <w:lang w:val="fr-CA"/>
        </w:rPr>
        <w:t>dûment</w:t>
      </w:r>
      <w:proofErr w:type="gramEnd"/>
      <w:r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notifié</w:t>
      </w:r>
      <w:r w:rsidR="0020592B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(s), </w:t>
      </w:r>
      <w:r w:rsidR="00C2765B" w:rsidRPr="005712BF">
        <w:rPr>
          <w:rFonts w:ascii="Arial" w:hAnsi="Arial" w:cs="Arial"/>
          <w:color w:val="000000"/>
          <w:sz w:val="22"/>
          <w:szCs w:val="22"/>
          <w:lang w:val="fr-CA"/>
        </w:rPr>
        <w:t>LE TRIBUNAL</w:t>
      </w:r>
      <w:r w:rsidR="0020592B" w:rsidRPr="005712BF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C2765B" w:rsidRPr="005712BF">
        <w:rPr>
          <w:rFonts w:ascii="Arial" w:hAnsi="Arial" w:cs="Arial"/>
          <w:color w:val="000000"/>
          <w:sz w:val="22"/>
          <w:szCs w:val="22"/>
          <w:lang w:val="fr-CA"/>
        </w:rPr>
        <w:t>:</w:t>
      </w:r>
    </w:p>
    <w:p w:rsidR="00C2765B" w:rsidRPr="005712BF" w:rsidRDefault="00C2765B" w:rsidP="00AB42E4">
      <w:pPr>
        <w:pStyle w:val="CM5"/>
        <w:rPr>
          <w:rFonts w:ascii="Arial" w:hAnsi="Arial" w:cs="Arial"/>
          <w:color w:val="000000"/>
          <w:sz w:val="16"/>
          <w:szCs w:val="16"/>
          <w:lang w:val="fr-CA"/>
        </w:rPr>
      </w:pPr>
    </w:p>
    <w:p w:rsidR="005712BF" w:rsidRPr="005712BF" w:rsidRDefault="005712BF" w:rsidP="00AB42E4">
      <w:pPr>
        <w:pStyle w:val="CM5"/>
        <w:tabs>
          <w:tab w:val="left" w:pos="4320"/>
        </w:tabs>
        <w:spacing w:line="36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2C038B" w:rsidRPr="005712BF" w:rsidRDefault="0020592B" w:rsidP="00AB42E4">
      <w:pPr>
        <w:pStyle w:val="CM5"/>
        <w:tabs>
          <w:tab w:val="left" w:pos="4320"/>
        </w:tabs>
        <w:spacing w:line="36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DÉCLARE que 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la valeur des </w:t>
      </w:r>
      <w:r w:rsidR="00D56C96" w:rsidRPr="005712BF">
        <w:rPr>
          <w:rFonts w:ascii="Arial" w:hAnsi="Arial" w:cs="Arial"/>
          <w:color w:val="000000"/>
          <w:sz w:val="22"/>
          <w:szCs w:val="22"/>
          <w:lang w:val="fr-CA"/>
        </w:rPr>
        <w:t>éléments d’actif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de la succession qui étaien</w:t>
      </w:r>
      <w:r w:rsidR="00EC2951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t entre les mains du </w:t>
      </w:r>
      <w:r w:rsidR="00C2765B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représentant personnel </w:t>
      </w:r>
      <w:r w:rsidR="00F5385C" w:rsidRPr="005712BF">
        <w:rPr>
          <w:rFonts w:ascii="Arial" w:hAnsi="Arial" w:cs="Arial"/>
          <w:color w:val="000000"/>
          <w:sz w:val="22"/>
          <w:szCs w:val="22"/>
          <w:lang w:val="fr-CA"/>
        </w:rPr>
        <w:t>totalise</w:t>
      </w:r>
      <w:r w:rsidR="00C2765B" w:rsidRPr="005712BF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0D3060" w:rsidRPr="005712BF">
        <w:rPr>
          <w:rFonts w:ascii="Arial" w:hAnsi="Arial" w:cs="Arial"/>
          <w:color w:val="000000"/>
          <w:sz w:val="22"/>
          <w:szCs w:val="22"/>
          <w:lang w:val="fr-CA"/>
        </w:rPr>
        <w:t>___________________ </w:t>
      </w:r>
      <w:r w:rsidR="00C2765B" w:rsidRPr="005712BF">
        <w:rPr>
          <w:rFonts w:ascii="Arial" w:hAnsi="Arial" w:cs="Arial"/>
          <w:color w:val="000000"/>
          <w:sz w:val="22"/>
          <w:szCs w:val="22"/>
          <w:lang w:val="fr-CA"/>
        </w:rPr>
        <w:t>$;</w:t>
      </w:r>
    </w:p>
    <w:p w:rsidR="00EC2951" w:rsidRPr="005712BF" w:rsidRDefault="00EC2951" w:rsidP="00AB42E4">
      <w:pPr>
        <w:rPr>
          <w:rFonts w:ascii="Arial" w:hAnsi="Arial" w:cs="Arial"/>
          <w:sz w:val="16"/>
          <w:szCs w:val="16"/>
          <w:lang w:val="fr-CA" w:eastAsia="en-CA"/>
        </w:rPr>
      </w:pPr>
    </w:p>
    <w:p w:rsidR="005712BF" w:rsidRPr="005712BF" w:rsidRDefault="005712BF" w:rsidP="00AB42E4">
      <w:pPr>
        <w:pStyle w:val="CM5"/>
        <w:tabs>
          <w:tab w:val="left" w:pos="2070"/>
          <w:tab w:val="left" w:pos="2340"/>
          <w:tab w:val="left" w:pos="3870"/>
          <w:tab w:val="left" w:pos="86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2C038B" w:rsidRPr="005712BF" w:rsidRDefault="0020592B" w:rsidP="00AB42E4">
      <w:pPr>
        <w:pStyle w:val="CM5"/>
        <w:tabs>
          <w:tab w:val="left" w:pos="2070"/>
          <w:tab w:val="left" w:pos="2340"/>
          <w:tab w:val="left" w:pos="3870"/>
          <w:tab w:val="left" w:pos="86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DÉCLARE que 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>les s</w:t>
      </w:r>
      <w:r w:rsidR="00C2765B" w:rsidRPr="005712BF">
        <w:rPr>
          <w:rFonts w:ascii="Arial" w:hAnsi="Arial" w:cs="Arial"/>
          <w:color w:val="000000"/>
          <w:sz w:val="22"/>
          <w:szCs w:val="22"/>
          <w:lang w:val="fr-CA"/>
        </w:rPr>
        <w:t>ommes reçues par la succession</w:t>
      </w:r>
      <w:r w:rsidR="00BF722A" w:rsidRPr="005712BF">
        <w:rPr>
          <w:rFonts w:ascii="Arial" w:hAnsi="Arial" w:cs="Arial"/>
          <w:color w:val="000000"/>
          <w:sz w:val="22"/>
          <w:szCs w:val="22"/>
          <w:lang w:val="fr-CA"/>
        </w:rPr>
        <w:t> — 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autres que celles provenant de la réalisation des </w:t>
      </w:r>
      <w:r w:rsidR="00D56C96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éléments d’actif 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>ou de placements effectués par</w:t>
      </w:r>
      <w:r w:rsidR="002B5D11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le représentant personnel</w:t>
      </w:r>
      <w:r w:rsidR="003E3E3E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716E01" w:rsidRPr="005712BF">
        <w:rPr>
          <w:rFonts w:ascii="Arial" w:hAnsi="Arial" w:cs="Arial"/>
          <w:color w:val="000000"/>
          <w:sz w:val="22"/>
          <w:szCs w:val="22"/>
          <w:lang w:val="fr-CA"/>
        </w:rPr>
        <w:t>—</w:t>
      </w:r>
      <w:r w:rsidR="00F5385C" w:rsidRPr="005712BF">
        <w:rPr>
          <w:rFonts w:ascii="Arial" w:hAnsi="Arial" w:cs="Arial"/>
          <w:color w:val="000000"/>
          <w:sz w:val="22"/>
          <w:szCs w:val="22"/>
          <w:lang w:val="fr-CA"/>
        </w:rPr>
        <w:t>totalisent</w:t>
      </w:r>
      <w:r w:rsidR="00AB42E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0D3060" w:rsidRPr="005712BF">
        <w:rPr>
          <w:rFonts w:ascii="Arial" w:hAnsi="Arial" w:cs="Arial"/>
          <w:color w:val="000000"/>
          <w:sz w:val="22"/>
          <w:szCs w:val="22"/>
          <w:lang w:val="fr-CA"/>
        </w:rPr>
        <w:t>___________________ </w:t>
      </w:r>
      <w:r w:rsidR="00C2765B" w:rsidRPr="005712BF">
        <w:rPr>
          <w:rFonts w:ascii="Arial" w:hAnsi="Arial" w:cs="Arial"/>
          <w:color w:val="000000"/>
          <w:sz w:val="22"/>
          <w:szCs w:val="22"/>
          <w:lang w:val="fr-CA"/>
        </w:rPr>
        <w:t>$, dont</w:t>
      </w:r>
      <w:r w:rsidR="00AB42E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0D3060" w:rsidRPr="005712BF">
        <w:rPr>
          <w:rFonts w:ascii="Arial" w:hAnsi="Arial" w:cs="Arial"/>
          <w:color w:val="000000"/>
          <w:sz w:val="22"/>
          <w:szCs w:val="22"/>
          <w:lang w:val="fr-CA"/>
        </w:rPr>
        <w:t>___________________ 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>$ peuvent être affectés au revenu et</w:t>
      </w:r>
      <w:r w:rsidR="00AB42E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0D3060" w:rsidRPr="005712BF">
        <w:rPr>
          <w:rFonts w:ascii="Arial" w:hAnsi="Arial" w:cs="Arial"/>
          <w:color w:val="000000"/>
          <w:sz w:val="22"/>
          <w:szCs w:val="22"/>
          <w:lang w:val="fr-CA"/>
        </w:rPr>
        <w:t>___________________ </w:t>
      </w:r>
      <w:r w:rsidR="00C2765B" w:rsidRPr="005712BF">
        <w:rPr>
          <w:rFonts w:ascii="Arial" w:hAnsi="Arial" w:cs="Arial"/>
          <w:color w:val="000000"/>
          <w:sz w:val="22"/>
          <w:szCs w:val="22"/>
          <w:lang w:val="fr-CA"/>
        </w:rPr>
        <w:t>$</w:t>
      </w:r>
      <w:r w:rsidR="00D56C96" w:rsidRPr="005712BF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C2765B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au capital;</w:t>
      </w:r>
    </w:p>
    <w:p w:rsidR="00EC2951" w:rsidRPr="005712BF" w:rsidRDefault="00EC2951" w:rsidP="00AB42E4">
      <w:pPr>
        <w:rPr>
          <w:rFonts w:ascii="Arial" w:hAnsi="Arial" w:cs="Arial"/>
          <w:sz w:val="16"/>
          <w:szCs w:val="16"/>
          <w:lang w:val="fr-CA" w:eastAsia="en-CA"/>
        </w:rPr>
      </w:pPr>
    </w:p>
    <w:p w:rsidR="005712BF" w:rsidRPr="005712BF" w:rsidRDefault="005712BF" w:rsidP="00AB42E4">
      <w:pPr>
        <w:pStyle w:val="CM5"/>
        <w:tabs>
          <w:tab w:val="left" w:pos="2970"/>
          <w:tab w:val="left" w:pos="4680"/>
          <w:tab w:val="left" w:pos="4770"/>
          <w:tab w:val="left" w:pos="6840"/>
          <w:tab w:val="left" w:pos="7380"/>
          <w:tab w:val="left" w:pos="9630"/>
        </w:tabs>
        <w:spacing w:line="36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2C038B" w:rsidRPr="005712BF" w:rsidRDefault="0020592B" w:rsidP="00AB42E4">
      <w:pPr>
        <w:pStyle w:val="CM5"/>
        <w:tabs>
          <w:tab w:val="left" w:pos="2970"/>
          <w:tab w:val="left" w:pos="4680"/>
          <w:tab w:val="left" w:pos="4770"/>
          <w:tab w:val="left" w:pos="6840"/>
          <w:tab w:val="left" w:pos="7380"/>
          <w:tab w:val="left" w:pos="9630"/>
        </w:tabs>
        <w:spacing w:line="36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DÉCLARE que </w:t>
      </w:r>
      <w:r w:rsidR="002B5D11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le représentant personnel 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>a bien payé et déboursé</w:t>
      </w:r>
      <w:r w:rsidR="0039063E" w:rsidRPr="005712BF">
        <w:rPr>
          <w:rFonts w:ascii="Arial" w:hAnsi="Arial" w:cs="Arial"/>
          <w:color w:val="000000"/>
          <w:sz w:val="22"/>
          <w:szCs w:val="22"/>
          <w:lang w:val="fr-CA"/>
        </w:rPr>
        <w:t>, dans le cadre de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l</w:t>
      </w:r>
      <w:r w:rsidR="002A4829" w:rsidRPr="005712BF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>administration de la succession</w:t>
      </w:r>
      <w:r w:rsidR="00D56C96" w:rsidRPr="005712BF">
        <w:rPr>
          <w:rFonts w:ascii="Arial" w:hAnsi="Arial" w:cs="Arial"/>
          <w:color w:val="000000"/>
          <w:sz w:val="22"/>
          <w:szCs w:val="22"/>
          <w:lang w:val="fr-CA"/>
        </w:rPr>
        <w:t> — 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>à l</w:t>
      </w:r>
      <w:r w:rsidR="002A4829" w:rsidRPr="005712BF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>exclusion des distributions aux bénéficiaires et des débours affére</w:t>
      </w:r>
      <w:r w:rsidR="00C2765B" w:rsidRPr="005712BF">
        <w:rPr>
          <w:rFonts w:ascii="Arial" w:hAnsi="Arial" w:cs="Arial"/>
          <w:color w:val="000000"/>
          <w:sz w:val="22"/>
          <w:szCs w:val="22"/>
          <w:lang w:val="fr-CA"/>
        </w:rPr>
        <w:t>nts aux placements</w:t>
      </w:r>
      <w:r w:rsidR="00D56C96" w:rsidRPr="005712BF">
        <w:rPr>
          <w:rFonts w:ascii="Arial" w:hAnsi="Arial" w:cs="Arial"/>
          <w:color w:val="000000"/>
          <w:sz w:val="22"/>
          <w:szCs w:val="22"/>
          <w:lang w:val="fr-CA"/>
        </w:rPr>
        <w:t> —</w:t>
      </w:r>
      <w:r w:rsidR="0039063E" w:rsidRPr="005712BF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D56C96" w:rsidRPr="005712BF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C2765B" w:rsidRPr="005712BF">
        <w:rPr>
          <w:rFonts w:ascii="Arial" w:hAnsi="Arial" w:cs="Arial"/>
          <w:color w:val="000000"/>
          <w:sz w:val="22"/>
          <w:szCs w:val="22"/>
          <w:lang w:val="fr-CA"/>
        </w:rPr>
        <w:t>la somme de</w:t>
      </w:r>
      <w:r w:rsidR="00AB42E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844729" w:rsidRPr="005712BF">
        <w:rPr>
          <w:rFonts w:ascii="Arial" w:hAnsi="Arial" w:cs="Arial"/>
          <w:color w:val="000000"/>
          <w:sz w:val="22"/>
          <w:szCs w:val="22"/>
          <w:lang w:val="fr-CA"/>
        </w:rPr>
        <w:t>_______</w:t>
      </w:r>
      <w:r w:rsidR="000D3060" w:rsidRPr="005712BF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844729" w:rsidRPr="005712BF">
        <w:rPr>
          <w:rFonts w:ascii="Arial" w:hAnsi="Arial" w:cs="Arial"/>
          <w:color w:val="000000"/>
          <w:sz w:val="22"/>
          <w:szCs w:val="22"/>
          <w:lang w:val="fr-CA"/>
        </w:rPr>
        <w:t>___</w:t>
      </w:r>
      <w:r w:rsidR="000D3060" w:rsidRPr="005712BF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844729" w:rsidRPr="005712BF">
        <w:rPr>
          <w:rFonts w:ascii="Arial" w:hAnsi="Arial" w:cs="Arial"/>
          <w:color w:val="000000"/>
          <w:sz w:val="22"/>
          <w:szCs w:val="22"/>
          <w:lang w:val="fr-CA"/>
        </w:rPr>
        <w:t>_</w:t>
      </w:r>
      <w:r w:rsidR="000D3060" w:rsidRPr="005712BF">
        <w:rPr>
          <w:rFonts w:ascii="Arial" w:hAnsi="Arial" w:cs="Arial"/>
          <w:color w:val="000000"/>
          <w:sz w:val="22"/>
          <w:szCs w:val="22"/>
          <w:lang w:val="fr-CA"/>
        </w:rPr>
        <w:t>_</w:t>
      </w:r>
      <w:r w:rsidR="00844729" w:rsidRPr="005712BF">
        <w:rPr>
          <w:rFonts w:ascii="Arial" w:hAnsi="Arial" w:cs="Arial"/>
          <w:color w:val="000000"/>
          <w:sz w:val="22"/>
          <w:szCs w:val="22"/>
          <w:lang w:val="fr-CA"/>
        </w:rPr>
        <w:t>____ </w:t>
      </w:r>
      <w:r w:rsidR="00C2765B" w:rsidRPr="005712BF">
        <w:rPr>
          <w:rFonts w:ascii="Arial" w:hAnsi="Arial" w:cs="Arial"/>
          <w:color w:val="000000"/>
          <w:sz w:val="22"/>
          <w:szCs w:val="22"/>
          <w:lang w:val="fr-CA"/>
        </w:rPr>
        <w:t>$, dont</w:t>
      </w:r>
      <w:r w:rsidR="00AB42E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0D3060" w:rsidRPr="005712BF">
        <w:rPr>
          <w:rFonts w:ascii="Arial" w:hAnsi="Arial" w:cs="Arial"/>
          <w:color w:val="000000"/>
          <w:sz w:val="22"/>
          <w:szCs w:val="22"/>
          <w:lang w:val="fr-CA"/>
        </w:rPr>
        <w:t>___________________ 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>$ peu</w:t>
      </w:r>
      <w:r w:rsidR="00C2765B" w:rsidRPr="005712BF">
        <w:rPr>
          <w:rFonts w:ascii="Arial" w:hAnsi="Arial" w:cs="Arial"/>
          <w:color w:val="000000"/>
          <w:sz w:val="22"/>
          <w:szCs w:val="22"/>
          <w:lang w:val="fr-CA"/>
        </w:rPr>
        <w:t>vent être affectés au revenu et</w:t>
      </w:r>
      <w:r w:rsidR="00AB42E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0D3060" w:rsidRPr="005712BF">
        <w:rPr>
          <w:rFonts w:ascii="Arial" w:hAnsi="Arial" w:cs="Arial"/>
          <w:color w:val="000000"/>
          <w:sz w:val="22"/>
          <w:szCs w:val="22"/>
          <w:lang w:val="fr-CA"/>
        </w:rPr>
        <w:t>___________________ 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>$</w:t>
      </w:r>
      <w:r w:rsidR="00D56C96" w:rsidRPr="005712BF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au capital</w:t>
      </w:r>
      <w:r w:rsidR="00E86BC7" w:rsidRPr="005712BF">
        <w:rPr>
          <w:rFonts w:ascii="Arial" w:hAnsi="Arial" w:cs="Arial"/>
          <w:color w:val="000000"/>
          <w:sz w:val="22"/>
          <w:szCs w:val="22"/>
          <w:lang w:val="fr-CA"/>
        </w:rPr>
        <w:t>;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EC2951" w:rsidRPr="005712BF" w:rsidRDefault="00EC2951" w:rsidP="00AB42E4">
      <w:pPr>
        <w:rPr>
          <w:rFonts w:ascii="Arial" w:hAnsi="Arial" w:cs="Arial"/>
          <w:sz w:val="16"/>
          <w:szCs w:val="16"/>
          <w:lang w:val="fr-CA" w:eastAsia="en-CA"/>
        </w:rPr>
      </w:pPr>
    </w:p>
    <w:p w:rsidR="005712BF" w:rsidRPr="005712BF" w:rsidRDefault="005712BF" w:rsidP="00AB42E4">
      <w:pPr>
        <w:pStyle w:val="CM5"/>
        <w:tabs>
          <w:tab w:val="left" w:pos="9630"/>
        </w:tabs>
        <w:spacing w:line="36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20592B" w:rsidRPr="005712BF" w:rsidRDefault="0020592B" w:rsidP="00AB42E4">
      <w:pPr>
        <w:pStyle w:val="CM5"/>
        <w:tabs>
          <w:tab w:val="left" w:pos="9630"/>
        </w:tabs>
        <w:spacing w:line="36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DÉCLARE que </w:t>
      </w:r>
      <w:r w:rsidR="004B3EC6" w:rsidRPr="005712BF">
        <w:rPr>
          <w:rFonts w:ascii="Arial" w:hAnsi="Arial" w:cs="Arial"/>
          <w:color w:val="000000"/>
          <w:sz w:val="22"/>
          <w:szCs w:val="22"/>
          <w:lang w:val="fr-CA"/>
        </w:rPr>
        <w:t>le représentant personnel</w:t>
      </w:r>
      <w:r w:rsidR="002B5D11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a bien distribué aux bénéficiaires de la succession les </w:t>
      </w:r>
      <w:r w:rsidR="00D56C96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éléments d’actif 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>et les deniers de la succession, pour un</w:t>
      </w:r>
      <w:r w:rsidR="004B3EC6" w:rsidRPr="005712BF">
        <w:rPr>
          <w:rFonts w:ascii="Arial" w:hAnsi="Arial" w:cs="Arial"/>
          <w:color w:val="000000"/>
          <w:sz w:val="22"/>
          <w:szCs w:val="22"/>
          <w:lang w:val="fr-CA"/>
        </w:rPr>
        <w:t>e valeur ou un montant tota</w:t>
      </w:r>
      <w:r w:rsidR="00F5385C" w:rsidRPr="005712BF">
        <w:rPr>
          <w:rFonts w:ascii="Arial" w:hAnsi="Arial" w:cs="Arial"/>
          <w:color w:val="000000"/>
          <w:sz w:val="22"/>
          <w:szCs w:val="22"/>
          <w:lang w:val="fr-CA"/>
        </w:rPr>
        <w:t>ux</w:t>
      </w:r>
      <w:r w:rsidR="004B3EC6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de </w:t>
      </w:r>
      <w:r w:rsidR="000D3060" w:rsidRPr="005712BF">
        <w:rPr>
          <w:rFonts w:ascii="Arial" w:hAnsi="Arial" w:cs="Arial"/>
          <w:color w:val="000000"/>
          <w:sz w:val="22"/>
          <w:szCs w:val="22"/>
          <w:lang w:val="fr-CA"/>
        </w:rPr>
        <w:t>___________________ 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>$,</w:t>
      </w:r>
      <w:r w:rsidR="00A37F75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>dont</w:t>
      </w:r>
      <w:r w:rsidR="004B3EC6" w:rsidRPr="005712BF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0D3060" w:rsidRPr="005712BF">
        <w:rPr>
          <w:rFonts w:ascii="Arial" w:hAnsi="Arial" w:cs="Arial"/>
          <w:color w:val="000000"/>
          <w:sz w:val="22"/>
          <w:szCs w:val="22"/>
          <w:lang w:val="fr-CA"/>
        </w:rPr>
        <w:t>___________________ 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$ ont été distribués </w:t>
      </w:r>
      <w:r w:rsidR="00E06958" w:rsidRPr="005712BF">
        <w:rPr>
          <w:rFonts w:ascii="Arial" w:hAnsi="Arial" w:cs="Arial"/>
          <w:color w:val="000000"/>
          <w:sz w:val="22"/>
          <w:szCs w:val="22"/>
          <w:lang w:val="fr-CA"/>
        </w:rPr>
        <w:t>à titre d</w:t>
      </w:r>
      <w:r w:rsidR="002A4829" w:rsidRPr="005712BF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E06958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intérêts en </w:t>
      </w:r>
      <w:r w:rsidR="00E06958" w:rsidRPr="005712BF">
        <w:rPr>
          <w:rFonts w:ascii="Arial" w:hAnsi="Arial" w:cs="Arial"/>
          <w:color w:val="000000"/>
          <w:sz w:val="22"/>
          <w:szCs w:val="22"/>
          <w:lang w:val="fr-CA"/>
        </w:rPr>
        <w:lastRenderedPageBreak/>
        <w:t>revenu et </w:t>
      </w:r>
      <w:r w:rsidR="000D3060" w:rsidRPr="005712BF">
        <w:rPr>
          <w:rFonts w:ascii="Arial" w:hAnsi="Arial" w:cs="Arial"/>
          <w:color w:val="000000"/>
          <w:sz w:val="22"/>
          <w:szCs w:val="22"/>
          <w:lang w:val="fr-CA"/>
        </w:rPr>
        <w:t>___________________ 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>$</w:t>
      </w:r>
      <w:r w:rsidR="00D56C96" w:rsidRPr="005712BF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à titre</w:t>
      </w:r>
      <w:r w:rsidR="00E06958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>d</w:t>
      </w:r>
      <w:r w:rsidR="002A4829" w:rsidRPr="005712BF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>intér</w:t>
      </w:r>
      <w:r w:rsidR="00E06958" w:rsidRPr="005712BF">
        <w:rPr>
          <w:rFonts w:ascii="Arial" w:hAnsi="Arial" w:cs="Arial"/>
          <w:color w:val="000000"/>
          <w:sz w:val="22"/>
          <w:szCs w:val="22"/>
          <w:lang w:val="fr-CA"/>
        </w:rPr>
        <w:t>êts en capital.</w:t>
      </w:r>
    </w:p>
    <w:p w:rsidR="00844729" w:rsidRPr="005712BF" w:rsidRDefault="00844729" w:rsidP="00AB42E4">
      <w:pPr>
        <w:widowControl/>
        <w:autoSpaceDE/>
        <w:autoSpaceDN/>
        <w:adjustRightInd/>
        <w:spacing w:after="200" w:line="276" w:lineRule="auto"/>
        <w:rPr>
          <w:rFonts w:ascii="Arial" w:eastAsiaTheme="minorEastAsia" w:hAnsi="Arial" w:cs="Arial"/>
          <w:color w:val="000000"/>
          <w:sz w:val="22"/>
          <w:szCs w:val="22"/>
          <w:lang w:val="fr-CA" w:eastAsia="en-CA"/>
        </w:rPr>
      </w:pPr>
    </w:p>
    <w:p w:rsidR="00F96AC2" w:rsidRPr="005712BF" w:rsidRDefault="002C038B" w:rsidP="00AB42E4">
      <w:pPr>
        <w:pStyle w:val="CM5"/>
        <w:tabs>
          <w:tab w:val="left" w:pos="1440"/>
          <w:tab w:val="left" w:pos="2160"/>
          <w:tab w:val="left" w:pos="2430"/>
          <w:tab w:val="left" w:pos="2970"/>
          <w:tab w:val="left" w:pos="4410"/>
          <w:tab w:val="left" w:pos="4770"/>
          <w:tab w:val="left" w:pos="5670"/>
          <w:tab w:val="left" w:pos="6840"/>
          <w:tab w:val="left" w:pos="7380"/>
          <w:tab w:val="left" w:pos="8550"/>
          <w:tab w:val="left" w:pos="9090"/>
          <w:tab w:val="left" w:pos="9270"/>
          <w:tab w:val="left" w:pos="9630"/>
        </w:tabs>
        <w:spacing w:line="36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5712BF">
        <w:rPr>
          <w:rFonts w:ascii="Arial" w:hAnsi="Arial" w:cs="Arial"/>
          <w:color w:val="000000"/>
          <w:sz w:val="22"/>
          <w:szCs w:val="22"/>
          <w:lang w:val="fr-CA"/>
        </w:rPr>
        <w:t>ACCORDE PAR LES PRÉSENTES la somme de</w:t>
      </w:r>
      <w:r w:rsidR="00AB42E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0D3060" w:rsidRPr="005712BF">
        <w:rPr>
          <w:rFonts w:ascii="Arial" w:hAnsi="Arial" w:cs="Arial"/>
          <w:color w:val="000000"/>
          <w:sz w:val="22"/>
          <w:szCs w:val="22"/>
          <w:lang w:val="fr-CA"/>
        </w:rPr>
        <w:t>___________________ </w:t>
      </w:r>
      <w:r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$ </w:t>
      </w:r>
      <w:r w:rsidR="00F96AC2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au représentant personnel </w:t>
      </w:r>
      <w:r w:rsidRPr="005712BF">
        <w:rPr>
          <w:rFonts w:ascii="Arial" w:hAnsi="Arial" w:cs="Arial"/>
          <w:color w:val="000000"/>
          <w:sz w:val="22"/>
          <w:szCs w:val="22"/>
          <w:lang w:val="fr-CA"/>
        </w:rPr>
        <w:t>à titre de rémunération juste et raisonnable</w:t>
      </w:r>
      <w:r w:rsidR="00716E01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pour le soin </w:t>
      </w:r>
      <w:r w:rsidR="00344D80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apporté, les inconvénients subis </w:t>
      </w:r>
      <w:r w:rsidR="00716E01" w:rsidRPr="005712BF">
        <w:rPr>
          <w:rFonts w:ascii="Arial" w:hAnsi="Arial" w:cs="Arial"/>
          <w:color w:val="000000"/>
          <w:sz w:val="22"/>
          <w:szCs w:val="22"/>
          <w:lang w:val="fr-CA"/>
        </w:rPr>
        <w:t>et le temps</w:t>
      </w:r>
      <w:r w:rsidR="00344D80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5712BF">
        <w:rPr>
          <w:rFonts w:ascii="Arial" w:hAnsi="Arial" w:cs="Arial"/>
          <w:color w:val="000000"/>
          <w:sz w:val="22"/>
          <w:szCs w:val="22"/>
          <w:lang w:val="fr-CA"/>
        </w:rPr>
        <w:t>consacré à l</w:t>
      </w:r>
      <w:r w:rsidR="002A4829" w:rsidRPr="005712BF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5712BF">
        <w:rPr>
          <w:rFonts w:ascii="Arial" w:hAnsi="Arial" w:cs="Arial"/>
          <w:color w:val="000000"/>
          <w:sz w:val="22"/>
          <w:szCs w:val="22"/>
          <w:lang w:val="fr-CA"/>
        </w:rPr>
        <w:t>adm</w:t>
      </w:r>
      <w:r w:rsidR="0020592B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inistration et au </w:t>
      </w:r>
      <w:r w:rsidR="003E3E3E" w:rsidRPr="005712BF">
        <w:rPr>
          <w:rFonts w:ascii="Arial" w:hAnsi="Arial" w:cs="Arial"/>
          <w:color w:val="000000"/>
          <w:sz w:val="22"/>
          <w:szCs w:val="22"/>
          <w:lang w:val="fr-CA"/>
        </w:rPr>
        <w:t>règlement des</w:t>
      </w:r>
      <w:r w:rsidR="00F96AC2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affaires de </w:t>
      </w:r>
    </w:p>
    <w:p w:rsidR="0020592B" w:rsidRPr="005712BF" w:rsidRDefault="00F96AC2" w:rsidP="00AB42E4">
      <w:pPr>
        <w:pStyle w:val="CM5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5712BF">
        <w:rPr>
          <w:rFonts w:ascii="Arial" w:hAnsi="Arial" w:cs="Arial"/>
          <w:color w:val="000000"/>
          <w:sz w:val="22"/>
          <w:szCs w:val="22"/>
          <w:lang w:val="fr-CA"/>
        </w:rPr>
        <w:t>la</w:t>
      </w:r>
      <w:proofErr w:type="gramEnd"/>
      <w:r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succession entre le</w:t>
      </w:r>
      <w:r w:rsidR="00AB42E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5712BF">
        <w:rPr>
          <w:rFonts w:ascii="Arial" w:hAnsi="Arial" w:cs="Arial"/>
          <w:color w:val="000000"/>
          <w:sz w:val="22"/>
          <w:szCs w:val="22"/>
          <w:lang w:val="fr-CA"/>
        </w:rPr>
        <w:t>_________________________ et le _________________________</w:t>
      </w:r>
      <w:r w:rsidR="00560249" w:rsidRPr="005712BF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4813AF" w:rsidRPr="005712BF" w:rsidRDefault="004813AF" w:rsidP="00AB42E4">
      <w:pPr>
        <w:pStyle w:val="CM5"/>
        <w:tabs>
          <w:tab w:val="left" w:pos="4253"/>
          <w:tab w:val="left" w:pos="7797"/>
        </w:tabs>
        <w:spacing w:line="360" w:lineRule="auto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ab/>
      </w:r>
      <w:r w:rsidR="003E3E3E"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>(</w:t>
      </w:r>
      <w:proofErr w:type="gramStart"/>
      <w:r w:rsidR="003E3E3E"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>date</w:t>
      </w:r>
      <w:proofErr w:type="gramEnd"/>
      <w:r w:rsidR="003E3E3E"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>)</w:t>
      </w:r>
      <w:r w:rsidR="003E3E3E"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ab/>
      </w:r>
      <w:r w:rsidRPr="005712BF">
        <w:rPr>
          <w:rFonts w:ascii="Arial" w:hAnsi="Arial" w:cs="Arial"/>
          <w:i/>
          <w:color w:val="000000"/>
          <w:sz w:val="16"/>
          <w:szCs w:val="16"/>
          <w:lang w:val="fr-CA"/>
        </w:rPr>
        <w:t>(date)</w:t>
      </w:r>
    </w:p>
    <w:p w:rsidR="002C038B" w:rsidRPr="005712BF" w:rsidRDefault="00844729" w:rsidP="00AB42E4">
      <w:pPr>
        <w:pStyle w:val="CM5"/>
        <w:spacing w:line="360" w:lineRule="auto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5712BF">
        <w:rPr>
          <w:rFonts w:ascii="Arial" w:hAnsi="Arial" w:cs="Arial"/>
          <w:color w:val="000000"/>
          <w:sz w:val="22"/>
          <w:szCs w:val="22"/>
          <w:lang w:val="fr-CA"/>
        </w:rPr>
        <w:t>et</w:t>
      </w:r>
      <w:proofErr w:type="gramEnd"/>
      <w:r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20592B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pour la distribution des éléments </w:t>
      </w:r>
      <w:r w:rsidR="002B5D11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d’actif </w:t>
      </w:r>
      <w:r w:rsidRPr="005712BF">
        <w:rPr>
          <w:rFonts w:ascii="Arial" w:hAnsi="Arial" w:cs="Arial"/>
          <w:color w:val="000000"/>
          <w:sz w:val="22"/>
          <w:szCs w:val="22"/>
          <w:lang w:val="fr-CA"/>
        </w:rPr>
        <w:t>non</w:t>
      </w:r>
      <w:r w:rsidR="003E3E3E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>encore partagés de la succession</w:t>
      </w:r>
      <w:r w:rsidR="0009623C" w:rsidRPr="005712BF">
        <w:rPr>
          <w:rFonts w:ascii="Arial" w:hAnsi="Arial" w:cs="Arial"/>
          <w:color w:val="000000"/>
          <w:sz w:val="22"/>
          <w:szCs w:val="22"/>
          <w:lang w:val="fr-CA"/>
        </w:rPr>
        <w:t>;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EC2951" w:rsidRPr="005712BF" w:rsidRDefault="00EC2951" w:rsidP="00AB42E4">
      <w:pPr>
        <w:rPr>
          <w:rFonts w:ascii="Arial" w:hAnsi="Arial" w:cs="Arial"/>
          <w:sz w:val="16"/>
          <w:szCs w:val="16"/>
          <w:lang w:val="fr-CA" w:eastAsia="en-CA"/>
        </w:rPr>
      </w:pPr>
    </w:p>
    <w:p w:rsidR="005712BF" w:rsidRPr="005712BF" w:rsidRDefault="005712BF" w:rsidP="00AB42E4">
      <w:pPr>
        <w:pStyle w:val="CM5"/>
        <w:tabs>
          <w:tab w:val="left" w:pos="6570"/>
          <w:tab w:val="left" w:pos="9720"/>
        </w:tabs>
        <w:spacing w:line="36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2C038B" w:rsidRPr="005712BF" w:rsidRDefault="00783BF6" w:rsidP="00AB42E4">
      <w:pPr>
        <w:pStyle w:val="CM5"/>
        <w:tabs>
          <w:tab w:val="left" w:pos="6570"/>
          <w:tab w:val="left" w:pos="9720"/>
        </w:tabs>
        <w:spacing w:line="36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5712BF">
        <w:rPr>
          <w:rFonts w:ascii="Arial" w:hAnsi="Arial" w:cs="Arial"/>
          <w:color w:val="000000"/>
          <w:sz w:val="22"/>
          <w:szCs w:val="22"/>
          <w:lang w:val="fr-CA"/>
        </w:rPr>
        <w:t>ACCORD</w:t>
      </w:r>
      <w:r w:rsidR="002D168A" w:rsidRPr="005712BF">
        <w:rPr>
          <w:rFonts w:ascii="Arial" w:hAnsi="Arial" w:cs="Arial"/>
          <w:color w:val="000000"/>
          <w:sz w:val="22"/>
          <w:szCs w:val="22"/>
          <w:lang w:val="fr-CA"/>
        </w:rPr>
        <w:t>E</w:t>
      </w:r>
      <w:r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PAR</w:t>
      </w:r>
      <w:r w:rsidR="002D168A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LES PRÉSENTES des honoraires 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>de</w:t>
      </w:r>
      <w:r w:rsidR="003C2658" w:rsidRPr="005712BF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0D3060" w:rsidRPr="005712BF">
        <w:rPr>
          <w:rFonts w:ascii="Arial" w:hAnsi="Arial" w:cs="Arial"/>
          <w:color w:val="000000"/>
          <w:sz w:val="22"/>
          <w:szCs w:val="22"/>
          <w:lang w:val="fr-CA"/>
        </w:rPr>
        <w:t>___________________ 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$ </w:t>
      </w:r>
      <w:r w:rsidR="00C34466" w:rsidRPr="005712BF">
        <w:rPr>
          <w:rFonts w:ascii="Arial" w:hAnsi="Arial" w:cs="Arial"/>
          <w:color w:val="000000"/>
          <w:sz w:val="22"/>
          <w:szCs w:val="22"/>
          <w:lang w:val="fr-CA"/>
        </w:rPr>
        <w:t>et des débours de </w:t>
      </w:r>
      <w:r w:rsidR="000D3060" w:rsidRPr="005712BF">
        <w:rPr>
          <w:rFonts w:ascii="Arial" w:hAnsi="Arial" w:cs="Arial"/>
          <w:color w:val="000000"/>
          <w:sz w:val="22"/>
          <w:szCs w:val="22"/>
          <w:lang w:val="fr-CA"/>
        </w:rPr>
        <w:t>___________________ </w:t>
      </w:r>
      <w:r w:rsidR="00C34466" w:rsidRPr="005712BF">
        <w:rPr>
          <w:rFonts w:ascii="Arial" w:hAnsi="Arial" w:cs="Arial"/>
          <w:color w:val="000000"/>
          <w:sz w:val="22"/>
          <w:szCs w:val="22"/>
          <w:lang w:val="fr-CA"/>
        </w:rPr>
        <w:t>$</w:t>
      </w:r>
      <w:r w:rsidR="00242108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3C2658" w:rsidRPr="005712BF">
        <w:rPr>
          <w:rFonts w:ascii="Arial" w:hAnsi="Arial" w:cs="Arial"/>
          <w:color w:val="000000"/>
          <w:sz w:val="22"/>
          <w:szCs w:val="22"/>
          <w:lang w:val="fr-CA"/>
        </w:rPr>
        <w:t>à l</w:t>
      </w:r>
      <w:r w:rsidR="002A4829" w:rsidRPr="005712BF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3C2658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avocat </w:t>
      </w:r>
      <w:r w:rsidR="002B5D11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du représentant personnel </w:t>
      </w:r>
      <w:r w:rsidR="002C038B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pour la préparation et la reddition de </w:t>
      </w:r>
      <w:r w:rsidR="003C2658" w:rsidRPr="005712BF">
        <w:rPr>
          <w:rFonts w:ascii="Arial" w:hAnsi="Arial" w:cs="Arial"/>
          <w:color w:val="000000"/>
          <w:sz w:val="22"/>
          <w:szCs w:val="22"/>
          <w:lang w:val="fr-CA"/>
        </w:rPr>
        <w:t>compte;</w:t>
      </w:r>
    </w:p>
    <w:p w:rsidR="00EC2951" w:rsidRPr="005712BF" w:rsidRDefault="00EC2951" w:rsidP="00AB42E4">
      <w:pPr>
        <w:rPr>
          <w:rFonts w:ascii="Arial" w:hAnsi="Arial" w:cs="Arial"/>
          <w:sz w:val="16"/>
          <w:szCs w:val="16"/>
          <w:lang w:val="fr-CA" w:eastAsia="en-CA"/>
        </w:rPr>
      </w:pPr>
    </w:p>
    <w:p w:rsidR="005712BF" w:rsidRPr="005712BF" w:rsidRDefault="005712BF" w:rsidP="00AB42E4">
      <w:pPr>
        <w:spacing w:line="360" w:lineRule="auto"/>
        <w:rPr>
          <w:rFonts w:ascii="Arial" w:hAnsi="Arial" w:cs="Arial"/>
          <w:sz w:val="22"/>
          <w:szCs w:val="22"/>
          <w:lang w:val="fr-CA" w:eastAsia="en-CA"/>
        </w:rPr>
      </w:pPr>
    </w:p>
    <w:p w:rsidR="008B24A7" w:rsidRPr="005712BF" w:rsidRDefault="008B24A7" w:rsidP="00AB42E4">
      <w:pPr>
        <w:spacing w:line="36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5712BF">
        <w:rPr>
          <w:rFonts w:ascii="Arial" w:hAnsi="Arial" w:cs="Arial"/>
          <w:sz w:val="22"/>
          <w:szCs w:val="22"/>
          <w:lang w:val="fr-CA" w:eastAsia="en-CA"/>
        </w:rPr>
        <w:t xml:space="preserve">ACCORDE PAR </w:t>
      </w:r>
      <w:r w:rsidR="00242108" w:rsidRPr="005712BF">
        <w:rPr>
          <w:rFonts w:ascii="Arial" w:hAnsi="Arial" w:cs="Arial"/>
          <w:sz w:val="22"/>
          <w:szCs w:val="22"/>
          <w:lang w:val="fr-CA" w:eastAsia="en-CA"/>
        </w:rPr>
        <w:t>LES PRÉSENTES des honoraires de </w:t>
      </w:r>
      <w:r w:rsidR="000D3060" w:rsidRPr="005712BF">
        <w:rPr>
          <w:rFonts w:ascii="Arial" w:hAnsi="Arial" w:cs="Arial"/>
          <w:color w:val="000000"/>
          <w:sz w:val="22"/>
          <w:szCs w:val="22"/>
          <w:lang w:val="fr-CA"/>
        </w:rPr>
        <w:t>___________________ </w:t>
      </w:r>
      <w:r w:rsidRPr="005712BF">
        <w:rPr>
          <w:rFonts w:ascii="Arial" w:hAnsi="Arial" w:cs="Arial"/>
          <w:color w:val="000000"/>
          <w:sz w:val="22"/>
          <w:szCs w:val="22"/>
          <w:lang w:val="fr-CA"/>
        </w:rPr>
        <w:t>$ et des débours de </w:t>
      </w:r>
      <w:r w:rsidR="000D3060" w:rsidRPr="005712BF">
        <w:rPr>
          <w:rFonts w:ascii="Arial" w:hAnsi="Arial" w:cs="Arial"/>
          <w:color w:val="000000"/>
          <w:sz w:val="22"/>
          <w:szCs w:val="22"/>
          <w:lang w:val="fr-CA"/>
        </w:rPr>
        <w:t>___________________ </w:t>
      </w:r>
      <w:r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$ à </w:t>
      </w:r>
      <w:r w:rsidR="009610C8" w:rsidRPr="005712BF">
        <w:rPr>
          <w:rFonts w:ascii="Arial" w:hAnsi="Arial" w:cs="Arial"/>
          <w:color w:val="000000"/>
          <w:sz w:val="22"/>
          <w:szCs w:val="22"/>
          <w:lang w:val="fr-CA"/>
        </w:rPr>
        <w:t>l</w:t>
      </w:r>
      <w:r w:rsidR="002A4829" w:rsidRPr="005712BF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5712BF">
        <w:rPr>
          <w:rFonts w:ascii="Arial" w:hAnsi="Arial" w:cs="Arial"/>
          <w:color w:val="000000"/>
          <w:sz w:val="22"/>
          <w:szCs w:val="22"/>
          <w:lang w:val="fr-CA"/>
        </w:rPr>
        <w:t>avocat du</w:t>
      </w:r>
      <w:r w:rsidR="009610C8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5712BF">
        <w:rPr>
          <w:rFonts w:ascii="Arial" w:hAnsi="Arial" w:cs="Arial"/>
          <w:color w:val="000000"/>
          <w:sz w:val="22"/>
          <w:szCs w:val="22"/>
          <w:lang w:val="fr-CA"/>
        </w:rPr>
        <w:t>représentant personnel</w:t>
      </w:r>
      <w:r w:rsidR="002B5D11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5712BF">
        <w:rPr>
          <w:rFonts w:ascii="Arial" w:hAnsi="Arial" w:cs="Arial"/>
          <w:color w:val="000000"/>
          <w:sz w:val="22"/>
          <w:szCs w:val="22"/>
          <w:lang w:val="fr-CA"/>
        </w:rPr>
        <w:t>pour les services n’ayant pas trait à la préparation et à la reddition de compte;</w:t>
      </w:r>
    </w:p>
    <w:p w:rsidR="008B24A7" w:rsidRPr="005712BF" w:rsidRDefault="008B24A7" w:rsidP="00AB42E4">
      <w:pPr>
        <w:rPr>
          <w:rFonts w:ascii="Arial" w:hAnsi="Arial" w:cs="Arial"/>
          <w:sz w:val="16"/>
          <w:szCs w:val="16"/>
          <w:lang w:val="fr-CA" w:eastAsia="en-CA"/>
        </w:rPr>
      </w:pPr>
    </w:p>
    <w:p w:rsidR="005712BF" w:rsidRPr="005712BF" w:rsidRDefault="005712BF" w:rsidP="00AB42E4">
      <w:pPr>
        <w:pStyle w:val="CM4"/>
        <w:tabs>
          <w:tab w:val="left" w:pos="5760"/>
          <w:tab w:val="left" w:pos="7650"/>
        </w:tabs>
        <w:spacing w:line="36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535BB1" w:rsidRPr="005712BF" w:rsidRDefault="002C038B" w:rsidP="00AB42E4">
      <w:pPr>
        <w:pStyle w:val="CM4"/>
        <w:tabs>
          <w:tab w:val="left" w:pos="5760"/>
          <w:tab w:val="left" w:pos="7650"/>
        </w:tabs>
        <w:spacing w:line="36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DÉCLARE que, déduction faite </w:t>
      </w:r>
      <w:r w:rsidR="00474443" w:rsidRPr="005712BF">
        <w:rPr>
          <w:rFonts w:ascii="Arial" w:hAnsi="Arial" w:cs="Arial"/>
          <w:color w:val="000000"/>
          <w:sz w:val="22"/>
          <w:szCs w:val="22"/>
          <w:lang w:val="fr-CA"/>
        </w:rPr>
        <w:t>de la rémunération accordée au représentant personnel</w:t>
      </w:r>
      <w:r w:rsidR="002B5D11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474443" w:rsidRPr="005712BF">
        <w:rPr>
          <w:rFonts w:ascii="Arial" w:hAnsi="Arial" w:cs="Arial"/>
          <w:color w:val="000000"/>
          <w:sz w:val="22"/>
          <w:szCs w:val="22"/>
          <w:lang w:val="fr-CA"/>
        </w:rPr>
        <w:t>et</w:t>
      </w:r>
      <w:r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474443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des honoraires et </w:t>
      </w:r>
      <w:r w:rsidR="000D3060" w:rsidRPr="005712BF">
        <w:rPr>
          <w:rFonts w:ascii="Arial" w:hAnsi="Arial" w:cs="Arial"/>
          <w:color w:val="000000"/>
          <w:sz w:val="22"/>
          <w:szCs w:val="22"/>
          <w:lang w:val="fr-CA"/>
        </w:rPr>
        <w:t>débours accordés à son avocat</w:t>
      </w:r>
      <w:r w:rsidR="00474443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, </w:t>
      </w:r>
      <w:r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la valeur des </w:t>
      </w:r>
      <w:r w:rsidR="00E25343"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éléments d’actif non </w:t>
      </w:r>
      <w:r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encore partagés de la succession </w:t>
      </w:r>
      <w:r w:rsidR="00344D80" w:rsidRPr="005712BF">
        <w:rPr>
          <w:rFonts w:ascii="Arial" w:hAnsi="Arial" w:cs="Arial"/>
          <w:color w:val="000000"/>
          <w:sz w:val="22"/>
          <w:szCs w:val="22"/>
          <w:lang w:val="fr-CA"/>
        </w:rPr>
        <w:t>totalise</w:t>
      </w:r>
      <w:r w:rsidR="00474443" w:rsidRPr="005712BF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0D3060" w:rsidRPr="005712BF">
        <w:rPr>
          <w:rFonts w:ascii="Arial" w:hAnsi="Arial" w:cs="Arial"/>
          <w:color w:val="000000"/>
          <w:sz w:val="22"/>
          <w:szCs w:val="22"/>
          <w:lang w:val="fr-CA"/>
        </w:rPr>
        <w:t>___________________ </w:t>
      </w:r>
      <w:r w:rsidR="00474443" w:rsidRPr="005712BF">
        <w:rPr>
          <w:rFonts w:ascii="Arial" w:hAnsi="Arial" w:cs="Arial"/>
          <w:color w:val="000000"/>
          <w:sz w:val="22"/>
          <w:szCs w:val="22"/>
          <w:lang w:val="fr-CA"/>
        </w:rPr>
        <w:t>$, dont </w:t>
      </w:r>
      <w:r w:rsidR="000D3060" w:rsidRPr="005712BF">
        <w:rPr>
          <w:rFonts w:ascii="Arial" w:hAnsi="Arial" w:cs="Arial"/>
          <w:color w:val="000000"/>
          <w:sz w:val="22"/>
          <w:szCs w:val="22"/>
          <w:lang w:val="fr-CA"/>
        </w:rPr>
        <w:t>___________________ </w:t>
      </w:r>
      <w:r w:rsidRPr="005712BF">
        <w:rPr>
          <w:rFonts w:ascii="Arial" w:hAnsi="Arial" w:cs="Arial"/>
          <w:color w:val="000000"/>
          <w:sz w:val="22"/>
          <w:szCs w:val="22"/>
          <w:lang w:val="fr-CA"/>
        </w:rPr>
        <w:t xml:space="preserve">$ en espèces. </w:t>
      </w:r>
    </w:p>
    <w:p w:rsidR="00EC2951" w:rsidRPr="005712BF" w:rsidRDefault="00EC2951" w:rsidP="00AB42E4">
      <w:pPr>
        <w:rPr>
          <w:rFonts w:ascii="Arial" w:hAnsi="Arial" w:cs="Arial"/>
          <w:sz w:val="16"/>
          <w:szCs w:val="16"/>
          <w:lang w:val="fr-CA" w:eastAsia="en-CA"/>
        </w:rPr>
      </w:pPr>
    </w:p>
    <w:p w:rsidR="007817D1" w:rsidRPr="005712BF" w:rsidRDefault="007817D1" w:rsidP="00D83C8C">
      <w:pPr>
        <w:rPr>
          <w:rFonts w:ascii="Arial" w:hAnsi="Arial" w:cs="Arial"/>
          <w:sz w:val="16"/>
          <w:szCs w:val="16"/>
          <w:lang w:val="fr-CA" w:eastAsia="en-CA"/>
        </w:rPr>
      </w:pPr>
    </w:p>
    <w:p w:rsidR="007817D1" w:rsidRPr="005712BF" w:rsidRDefault="007817D1" w:rsidP="00D83C8C">
      <w:pPr>
        <w:rPr>
          <w:rFonts w:ascii="Arial" w:hAnsi="Arial" w:cs="Arial"/>
          <w:sz w:val="16"/>
          <w:szCs w:val="16"/>
          <w:lang w:val="fr-CA" w:eastAsia="en-CA"/>
        </w:rPr>
      </w:pPr>
    </w:p>
    <w:p w:rsidR="007817D1" w:rsidRPr="005712BF" w:rsidRDefault="007817D1" w:rsidP="00D83C8C">
      <w:pPr>
        <w:rPr>
          <w:rFonts w:ascii="Arial" w:hAnsi="Arial" w:cs="Arial"/>
          <w:sz w:val="16"/>
          <w:szCs w:val="16"/>
          <w:lang w:val="fr-CA" w:eastAsia="en-CA"/>
        </w:rPr>
      </w:pPr>
    </w:p>
    <w:p w:rsidR="007817D1" w:rsidRPr="005712BF" w:rsidRDefault="007817D1" w:rsidP="00D83C8C">
      <w:pPr>
        <w:rPr>
          <w:rFonts w:ascii="Arial" w:hAnsi="Arial" w:cs="Arial"/>
          <w:sz w:val="22"/>
          <w:szCs w:val="22"/>
          <w:lang w:val="fr-CA" w:eastAsia="en-CA"/>
        </w:rPr>
      </w:pPr>
    </w:p>
    <w:p w:rsidR="007817D1" w:rsidRPr="005712BF" w:rsidRDefault="005712BF" w:rsidP="005712BF">
      <w:pPr>
        <w:tabs>
          <w:tab w:val="left" w:pos="9900"/>
        </w:tabs>
        <w:rPr>
          <w:rFonts w:ascii="Arial" w:hAnsi="Arial" w:cs="Arial"/>
          <w:sz w:val="22"/>
          <w:szCs w:val="22"/>
          <w:lang w:val="fr-CA"/>
        </w:rPr>
      </w:pPr>
      <w:r w:rsidRPr="005712BF">
        <w:rPr>
          <w:rFonts w:ascii="Arial" w:hAnsi="Arial" w:cs="Arial"/>
          <w:sz w:val="22"/>
          <w:szCs w:val="22"/>
          <w:lang w:val="fr-CA"/>
        </w:rPr>
        <w:t xml:space="preserve">                                                                                              </w:t>
      </w:r>
      <w:r w:rsidR="00FD58F8" w:rsidRPr="005712BF">
        <w:rPr>
          <w:rFonts w:ascii="Arial" w:hAnsi="Arial" w:cs="Arial"/>
          <w:sz w:val="22"/>
          <w:szCs w:val="22"/>
          <w:lang w:val="fr-CA"/>
        </w:rPr>
        <w:t>___</w:t>
      </w:r>
      <w:r w:rsidR="00E25343" w:rsidRPr="005712BF">
        <w:rPr>
          <w:rFonts w:ascii="Arial" w:hAnsi="Arial" w:cs="Arial"/>
          <w:sz w:val="22"/>
          <w:szCs w:val="22"/>
          <w:lang w:val="fr-CA"/>
        </w:rPr>
        <w:t>_______________</w:t>
      </w:r>
      <w:r w:rsidR="00FD58F8" w:rsidRPr="005712BF">
        <w:rPr>
          <w:rFonts w:ascii="Arial" w:hAnsi="Arial" w:cs="Arial"/>
          <w:sz w:val="22"/>
          <w:szCs w:val="22"/>
          <w:lang w:val="fr-CA"/>
        </w:rPr>
        <w:t>______________</w:t>
      </w:r>
    </w:p>
    <w:p w:rsidR="007817D1" w:rsidRPr="005712BF" w:rsidRDefault="00FD58F8" w:rsidP="00E25343">
      <w:pPr>
        <w:tabs>
          <w:tab w:val="left" w:pos="2268"/>
          <w:tab w:val="left" w:pos="43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5712BF">
        <w:rPr>
          <w:rFonts w:ascii="Arial" w:hAnsi="Arial" w:cs="Arial"/>
          <w:sz w:val="22"/>
          <w:szCs w:val="22"/>
          <w:lang w:val="fr-CA"/>
        </w:rPr>
        <w:tab/>
      </w:r>
      <w:r w:rsidR="005712BF" w:rsidRPr="005712BF">
        <w:rPr>
          <w:rFonts w:ascii="Arial" w:hAnsi="Arial" w:cs="Arial"/>
          <w:sz w:val="22"/>
          <w:szCs w:val="22"/>
          <w:lang w:val="fr-CA"/>
        </w:rPr>
        <w:tab/>
      </w:r>
      <w:r w:rsidR="005712BF" w:rsidRPr="005712BF">
        <w:rPr>
          <w:rFonts w:ascii="Arial" w:hAnsi="Arial" w:cs="Arial"/>
          <w:sz w:val="22"/>
          <w:szCs w:val="22"/>
          <w:lang w:val="fr-CA"/>
        </w:rPr>
        <w:tab/>
      </w:r>
      <w:r w:rsidR="005712BF" w:rsidRPr="005712BF">
        <w:rPr>
          <w:rFonts w:ascii="Arial" w:hAnsi="Arial" w:cs="Arial"/>
          <w:sz w:val="22"/>
          <w:szCs w:val="22"/>
          <w:lang w:val="fr-CA"/>
        </w:rPr>
        <w:tab/>
      </w:r>
      <w:r w:rsidR="00FE57B9" w:rsidRPr="005712BF">
        <w:rPr>
          <w:rFonts w:ascii="Arial" w:hAnsi="Arial" w:cs="Arial"/>
          <w:sz w:val="22"/>
          <w:szCs w:val="22"/>
          <w:lang w:val="fr-CA"/>
        </w:rPr>
        <w:t>S</w:t>
      </w:r>
      <w:r w:rsidR="007817D1" w:rsidRPr="005712BF">
        <w:rPr>
          <w:rFonts w:ascii="Arial" w:hAnsi="Arial" w:cs="Arial"/>
          <w:sz w:val="22"/>
          <w:szCs w:val="22"/>
          <w:lang w:val="fr-CA"/>
        </w:rPr>
        <w:t>ignature</w:t>
      </w:r>
    </w:p>
    <w:p w:rsidR="00FD58F8" w:rsidRPr="005712BF" w:rsidRDefault="00FD58F8" w:rsidP="00E25343">
      <w:pPr>
        <w:tabs>
          <w:tab w:val="left" w:pos="2268"/>
          <w:tab w:val="left" w:pos="43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D58F8" w:rsidRPr="005712BF" w:rsidRDefault="00FD58F8" w:rsidP="00E25343">
      <w:pPr>
        <w:tabs>
          <w:tab w:val="left" w:pos="2268"/>
          <w:tab w:val="left" w:pos="43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5712BF">
        <w:rPr>
          <w:rFonts w:ascii="Arial" w:hAnsi="Arial" w:cs="Arial"/>
          <w:sz w:val="22"/>
          <w:szCs w:val="22"/>
          <w:lang w:val="fr-CA"/>
        </w:rPr>
        <w:tab/>
      </w:r>
      <w:r w:rsidR="005712BF" w:rsidRPr="005712BF">
        <w:rPr>
          <w:rFonts w:ascii="Arial" w:hAnsi="Arial" w:cs="Arial"/>
          <w:sz w:val="22"/>
          <w:szCs w:val="22"/>
          <w:lang w:val="fr-CA"/>
        </w:rPr>
        <w:tab/>
      </w:r>
      <w:r w:rsidR="005712BF" w:rsidRPr="005712BF">
        <w:rPr>
          <w:rFonts w:ascii="Arial" w:hAnsi="Arial" w:cs="Arial"/>
          <w:sz w:val="22"/>
          <w:szCs w:val="22"/>
          <w:lang w:val="fr-CA"/>
        </w:rPr>
        <w:tab/>
      </w:r>
      <w:r w:rsidR="005712BF" w:rsidRPr="005712BF">
        <w:rPr>
          <w:rFonts w:ascii="Arial" w:hAnsi="Arial" w:cs="Arial"/>
          <w:sz w:val="22"/>
          <w:szCs w:val="22"/>
          <w:lang w:val="fr-CA"/>
        </w:rPr>
        <w:tab/>
      </w:r>
      <w:r w:rsidR="00E25343" w:rsidRPr="005712BF">
        <w:rPr>
          <w:rFonts w:ascii="Arial" w:hAnsi="Arial" w:cs="Arial"/>
          <w:sz w:val="22"/>
          <w:szCs w:val="22"/>
          <w:lang w:val="fr-CA"/>
        </w:rPr>
        <w:t>______________</w:t>
      </w:r>
      <w:r w:rsidR="005712BF" w:rsidRPr="005712BF">
        <w:rPr>
          <w:rFonts w:ascii="Arial" w:hAnsi="Arial" w:cs="Arial"/>
          <w:sz w:val="22"/>
          <w:szCs w:val="22"/>
          <w:lang w:val="fr-CA"/>
        </w:rPr>
        <w:t>_____</w:t>
      </w:r>
      <w:r w:rsidR="00E25343" w:rsidRPr="005712BF">
        <w:rPr>
          <w:rFonts w:ascii="Arial" w:hAnsi="Arial" w:cs="Arial"/>
          <w:sz w:val="22"/>
          <w:szCs w:val="22"/>
          <w:lang w:val="fr-CA"/>
        </w:rPr>
        <w:t>_____________</w:t>
      </w:r>
    </w:p>
    <w:p w:rsidR="00FD58F8" w:rsidRPr="005712BF" w:rsidRDefault="00FD58F8" w:rsidP="00E25343">
      <w:pPr>
        <w:tabs>
          <w:tab w:val="left" w:pos="2268"/>
          <w:tab w:val="left" w:pos="43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5712BF">
        <w:rPr>
          <w:rFonts w:ascii="Arial" w:hAnsi="Arial" w:cs="Arial"/>
          <w:sz w:val="22"/>
          <w:szCs w:val="22"/>
          <w:lang w:val="fr-CA"/>
        </w:rPr>
        <w:tab/>
      </w:r>
      <w:r w:rsidR="005712BF" w:rsidRPr="005712BF">
        <w:rPr>
          <w:rFonts w:ascii="Arial" w:hAnsi="Arial" w:cs="Arial"/>
          <w:sz w:val="22"/>
          <w:szCs w:val="22"/>
          <w:lang w:val="fr-CA"/>
        </w:rPr>
        <w:tab/>
      </w:r>
      <w:r w:rsidR="005712BF" w:rsidRPr="005712BF">
        <w:rPr>
          <w:rFonts w:ascii="Arial" w:hAnsi="Arial" w:cs="Arial"/>
          <w:sz w:val="22"/>
          <w:szCs w:val="22"/>
          <w:lang w:val="fr-CA"/>
        </w:rPr>
        <w:tab/>
      </w:r>
      <w:r w:rsidR="005712BF" w:rsidRPr="005712BF">
        <w:rPr>
          <w:rFonts w:ascii="Arial" w:hAnsi="Arial" w:cs="Arial"/>
          <w:sz w:val="22"/>
          <w:szCs w:val="22"/>
          <w:lang w:val="fr-CA"/>
        </w:rPr>
        <w:tab/>
      </w:r>
      <w:r w:rsidRPr="005712BF">
        <w:rPr>
          <w:rFonts w:ascii="Arial" w:hAnsi="Arial" w:cs="Arial"/>
          <w:sz w:val="22"/>
          <w:szCs w:val="22"/>
          <w:lang w:val="fr-CA"/>
        </w:rPr>
        <w:t>Date</w:t>
      </w:r>
    </w:p>
    <w:p w:rsidR="007817D1" w:rsidRPr="005712BF" w:rsidRDefault="007817D1" w:rsidP="00E25343">
      <w:pPr>
        <w:tabs>
          <w:tab w:val="left" w:pos="2268"/>
          <w:tab w:val="left" w:pos="43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242108" w:rsidRPr="005712BF" w:rsidRDefault="00FD58F8" w:rsidP="00E25343">
      <w:pPr>
        <w:tabs>
          <w:tab w:val="left" w:pos="2268"/>
          <w:tab w:val="left" w:pos="43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5712BF">
        <w:rPr>
          <w:rFonts w:ascii="Arial" w:hAnsi="Arial" w:cs="Arial"/>
          <w:sz w:val="22"/>
          <w:szCs w:val="22"/>
          <w:lang w:val="fr-CA"/>
        </w:rPr>
        <w:tab/>
      </w:r>
      <w:r w:rsidR="005712BF" w:rsidRPr="005712BF">
        <w:rPr>
          <w:rFonts w:ascii="Arial" w:hAnsi="Arial" w:cs="Arial"/>
          <w:sz w:val="22"/>
          <w:szCs w:val="22"/>
          <w:lang w:val="fr-CA"/>
        </w:rPr>
        <w:tab/>
      </w:r>
      <w:r w:rsidR="005712BF" w:rsidRPr="005712BF">
        <w:rPr>
          <w:rFonts w:ascii="Arial" w:hAnsi="Arial" w:cs="Arial"/>
          <w:sz w:val="22"/>
          <w:szCs w:val="22"/>
          <w:lang w:val="fr-CA"/>
        </w:rPr>
        <w:tab/>
      </w:r>
      <w:r w:rsidR="005712BF" w:rsidRPr="005712BF">
        <w:rPr>
          <w:rFonts w:ascii="Arial" w:hAnsi="Arial" w:cs="Arial"/>
          <w:sz w:val="22"/>
          <w:szCs w:val="22"/>
          <w:lang w:val="fr-CA"/>
        </w:rPr>
        <w:tab/>
      </w:r>
      <w:r w:rsidR="00E25343" w:rsidRPr="005712BF">
        <w:rPr>
          <w:rFonts w:ascii="Arial" w:hAnsi="Arial" w:cs="Arial"/>
          <w:sz w:val="22"/>
          <w:szCs w:val="22"/>
          <w:lang w:val="fr-CA"/>
        </w:rPr>
        <w:t>_________</w:t>
      </w:r>
      <w:r w:rsidR="005712BF" w:rsidRPr="005712BF">
        <w:rPr>
          <w:rFonts w:ascii="Arial" w:hAnsi="Arial" w:cs="Arial"/>
          <w:sz w:val="22"/>
          <w:szCs w:val="22"/>
          <w:lang w:val="fr-CA"/>
        </w:rPr>
        <w:t>_____</w:t>
      </w:r>
      <w:r w:rsidR="00E25343" w:rsidRPr="005712BF">
        <w:rPr>
          <w:rFonts w:ascii="Arial" w:hAnsi="Arial" w:cs="Arial"/>
          <w:sz w:val="22"/>
          <w:szCs w:val="22"/>
          <w:lang w:val="fr-CA"/>
        </w:rPr>
        <w:t>__________________</w:t>
      </w:r>
    </w:p>
    <w:p w:rsidR="007817D1" w:rsidRPr="005712BF" w:rsidRDefault="00FD58F8" w:rsidP="00E25343">
      <w:pPr>
        <w:tabs>
          <w:tab w:val="left" w:pos="2268"/>
          <w:tab w:val="left" w:pos="43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5712BF">
        <w:rPr>
          <w:rFonts w:ascii="Arial" w:hAnsi="Arial" w:cs="Arial"/>
          <w:sz w:val="22"/>
          <w:szCs w:val="22"/>
          <w:lang w:val="fr-CA"/>
        </w:rPr>
        <w:tab/>
      </w:r>
      <w:r w:rsidR="005712BF" w:rsidRPr="005712BF">
        <w:rPr>
          <w:rFonts w:ascii="Arial" w:hAnsi="Arial" w:cs="Arial"/>
          <w:sz w:val="22"/>
          <w:szCs w:val="22"/>
          <w:lang w:val="fr-CA"/>
        </w:rPr>
        <w:tab/>
      </w:r>
      <w:r w:rsidR="005712BF" w:rsidRPr="005712BF">
        <w:rPr>
          <w:rFonts w:ascii="Arial" w:hAnsi="Arial" w:cs="Arial"/>
          <w:sz w:val="22"/>
          <w:szCs w:val="22"/>
          <w:lang w:val="fr-CA"/>
        </w:rPr>
        <w:tab/>
      </w:r>
      <w:r w:rsidR="005712BF" w:rsidRPr="005712BF">
        <w:rPr>
          <w:rFonts w:ascii="Arial" w:hAnsi="Arial" w:cs="Arial"/>
          <w:sz w:val="22"/>
          <w:szCs w:val="22"/>
          <w:lang w:val="fr-CA"/>
        </w:rPr>
        <w:tab/>
      </w:r>
      <w:r w:rsidR="00FE57B9" w:rsidRPr="005712BF">
        <w:rPr>
          <w:rFonts w:ascii="Arial" w:hAnsi="Arial" w:cs="Arial"/>
          <w:sz w:val="22"/>
          <w:szCs w:val="22"/>
          <w:lang w:val="fr-CA"/>
        </w:rPr>
        <w:t>N</w:t>
      </w:r>
      <w:r w:rsidR="007817D1" w:rsidRPr="005712BF">
        <w:rPr>
          <w:rFonts w:ascii="Arial" w:hAnsi="Arial" w:cs="Arial"/>
          <w:sz w:val="22"/>
          <w:szCs w:val="22"/>
          <w:lang w:val="fr-CA"/>
        </w:rPr>
        <w:t>om du</w:t>
      </w:r>
      <w:r w:rsidR="00E25343" w:rsidRPr="005712BF">
        <w:rPr>
          <w:rFonts w:ascii="Arial" w:hAnsi="Arial" w:cs="Arial"/>
          <w:sz w:val="22"/>
          <w:szCs w:val="22"/>
          <w:lang w:val="fr-CA"/>
        </w:rPr>
        <w:t xml:space="preserve"> </w:t>
      </w:r>
      <w:r w:rsidR="007817D1" w:rsidRPr="005712BF">
        <w:rPr>
          <w:rFonts w:ascii="Arial" w:hAnsi="Arial" w:cs="Arial"/>
          <w:sz w:val="22"/>
          <w:szCs w:val="22"/>
          <w:lang w:val="fr-CA"/>
        </w:rPr>
        <w:t>juge ou</w:t>
      </w:r>
      <w:r w:rsidR="005F6EC1" w:rsidRPr="005712BF">
        <w:rPr>
          <w:rFonts w:ascii="Arial" w:hAnsi="Arial" w:cs="Arial"/>
          <w:sz w:val="22"/>
          <w:szCs w:val="22"/>
          <w:lang w:val="fr-CA"/>
        </w:rPr>
        <w:t xml:space="preserve"> du</w:t>
      </w:r>
      <w:r w:rsidR="007817D1" w:rsidRPr="005712BF">
        <w:rPr>
          <w:rFonts w:ascii="Arial" w:hAnsi="Arial" w:cs="Arial"/>
          <w:sz w:val="22"/>
          <w:szCs w:val="22"/>
          <w:lang w:val="fr-CA"/>
        </w:rPr>
        <w:t xml:space="preserve"> </w:t>
      </w:r>
      <w:r w:rsidR="00B42455">
        <w:rPr>
          <w:rFonts w:ascii="Arial" w:hAnsi="Arial" w:cs="Arial"/>
          <w:sz w:val="22"/>
          <w:szCs w:val="22"/>
          <w:lang w:val="fr-CA"/>
        </w:rPr>
        <w:t>juge puîné</w:t>
      </w:r>
      <w:bookmarkStart w:id="0" w:name="_GoBack"/>
      <w:bookmarkEnd w:id="0"/>
    </w:p>
    <w:sectPr w:rsidR="007817D1" w:rsidRPr="005712BF" w:rsidSect="00ED0C83">
      <w:headerReference w:type="default" r:id="rId8"/>
      <w:pgSz w:w="12240" w:h="15840" w:code="1"/>
      <w:pgMar w:top="1077" w:right="1264" w:bottom="862" w:left="1264" w:header="476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D1" w:rsidRDefault="007817D1" w:rsidP="00860DB9">
      <w:r>
        <w:separator/>
      </w:r>
    </w:p>
  </w:endnote>
  <w:endnote w:type="continuationSeparator" w:id="0">
    <w:p w:rsidR="007817D1" w:rsidRDefault="007817D1" w:rsidP="0086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D1" w:rsidRDefault="007817D1" w:rsidP="00860DB9">
      <w:r>
        <w:separator/>
      </w:r>
    </w:p>
  </w:footnote>
  <w:footnote w:type="continuationSeparator" w:id="0">
    <w:p w:rsidR="007817D1" w:rsidRDefault="007817D1" w:rsidP="00860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D1" w:rsidRDefault="007817D1" w:rsidP="00F5385C">
    <w:pPr>
      <w:pStyle w:val="Header"/>
      <w:widowControl/>
      <w:tabs>
        <w:tab w:val="clear" w:pos="9360"/>
        <w:tab w:val="left" w:pos="6840"/>
        <w:tab w:val="right" w:pos="9639"/>
      </w:tabs>
      <w:autoSpaceDE/>
      <w:autoSpaceDN/>
      <w:adjustRightInd/>
      <w:rPr>
        <w:rFonts w:ascii="Arial" w:hAnsi="Arial" w:cs="Arial"/>
        <w:sz w:val="20"/>
        <w:u w:val="single"/>
        <w:lang w:val="fr-CA"/>
      </w:rPr>
    </w:pPr>
    <w:r w:rsidRPr="0052762A">
      <w:rPr>
        <w:rFonts w:ascii="Arial" w:hAnsi="Arial" w:cs="Arial"/>
        <w:sz w:val="16"/>
        <w:lang w:val="fr-CA"/>
      </w:rPr>
      <w:t>Formule 74</w:t>
    </w:r>
    <w:r w:rsidR="007D791C">
      <w:rPr>
        <w:rFonts w:ascii="Arial" w:hAnsi="Arial" w:cs="Arial"/>
        <w:sz w:val="16"/>
        <w:lang w:val="fr-CA"/>
      </w:rPr>
      <w:t>DD</w:t>
    </w:r>
    <w:r w:rsidRPr="0052762A">
      <w:rPr>
        <w:rFonts w:ascii="Arial" w:hAnsi="Arial" w:cs="Arial"/>
        <w:sz w:val="16"/>
        <w:lang w:val="fr-CA"/>
      </w:rPr>
      <w:t xml:space="preserve"> </w:t>
    </w:r>
    <w:r w:rsidRPr="009D2AF0">
      <w:rPr>
        <w:rFonts w:ascii="Arial" w:hAnsi="Arial" w:cs="Arial"/>
        <w:sz w:val="16"/>
        <w:lang w:val="fr-CA"/>
      </w:rPr>
      <w:t xml:space="preserve">– </w:t>
    </w:r>
    <w:r w:rsidRPr="00DB697A">
      <w:rPr>
        <w:rFonts w:ascii="Arial" w:hAnsi="Arial" w:cs="Arial"/>
        <w:sz w:val="16"/>
        <w:szCs w:val="16"/>
        <w:lang w:val="fr-CA"/>
      </w:rPr>
      <w:t xml:space="preserve">page </w:t>
    </w:r>
    <w:r w:rsidR="00B21523" w:rsidRPr="00DB697A">
      <w:rPr>
        <w:rFonts w:ascii="Arial" w:hAnsi="Arial" w:cs="Arial"/>
        <w:sz w:val="16"/>
        <w:szCs w:val="16"/>
      </w:rPr>
      <w:fldChar w:fldCharType="begin"/>
    </w:r>
    <w:r w:rsidRPr="00DB697A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B21523" w:rsidRPr="00DB697A">
      <w:rPr>
        <w:rFonts w:ascii="Arial" w:hAnsi="Arial" w:cs="Arial"/>
        <w:sz w:val="16"/>
        <w:szCs w:val="16"/>
      </w:rPr>
      <w:fldChar w:fldCharType="separate"/>
    </w:r>
    <w:r w:rsidR="00B42455">
      <w:rPr>
        <w:rFonts w:ascii="Arial" w:hAnsi="Arial" w:cs="Arial"/>
        <w:noProof/>
        <w:sz w:val="16"/>
        <w:szCs w:val="16"/>
        <w:lang w:val="fr-CA"/>
      </w:rPr>
      <w:t>2</w:t>
    </w:r>
    <w:r w:rsidR="00B21523" w:rsidRPr="00DB697A">
      <w:rPr>
        <w:rFonts w:ascii="Arial" w:hAnsi="Arial" w:cs="Arial"/>
        <w:sz w:val="16"/>
        <w:szCs w:val="16"/>
      </w:rPr>
      <w:fldChar w:fldCharType="end"/>
    </w:r>
    <w:r w:rsidRPr="00BA6963">
      <w:rPr>
        <w:rFonts w:ascii="Arial" w:hAnsi="Arial" w:cs="Arial"/>
        <w:sz w:val="16"/>
        <w:szCs w:val="16"/>
        <w:lang w:val="fr-CA"/>
      </w:rPr>
      <w:t xml:space="preserve"> de </w:t>
    </w:r>
    <w:r w:rsidR="00B21523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begin"/>
    </w:r>
    <w:r w:rsidRPr="00DB697A">
      <w:rPr>
        <w:rFonts w:ascii="Arial" w:eastAsiaTheme="minorEastAsia" w:hAnsi="Arial" w:cs="Arial"/>
        <w:sz w:val="16"/>
        <w:szCs w:val="16"/>
        <w:lang w:val="fr-CA" w:eastAsia="en-CA"/>
      </w:rPr>
      <w:instrText xml:space="preserve"> NUMPAGES  </w:instrText>
    </w:r>
    <w:r w:rsidR="00B21523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separate"/>
    </w:r>
    <w:r w:rsidR="00B42455">
      <w:rPr>
        <w:rFonts w:ascii="Arial" w:eastAsiaTheme="minorEastAsia" w:hAnsi="Arial" w:cs="Arial"/>
        <w:noProof/>
        <w:sz w:val="16"/>
        <w:szCs w:val="16"/>
        <w:lang w:val="fr-CA" w:eastAsia="en-CA"/>
      </w:rPr>
      <w:t>2</w:t>
    </w:r>
    <w:r w:rsidR="00B21523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end"/>
    </w:r>
    <w:r w:rsidRPr="00DB697A">
      <w:rPr>
        <w:rFonts w:ascii="Arial" w:eastAsiaTheme="minorEastAsia" w:hAnsi="Arial" w:cs="Arial"/>
        <w:sz w:val="16"/>
        <w:szCs w:val="16"/>
        <w:lang w:val="fr-CA" w:eastAsia="en-CA"/>
      </w:rPr>
      <w:ptab w:relativeTo="margin" w:alignment="center" w:leader="none"/>
    </w:r>
    <w:r>
      <w:rPr>
        <w:rFonts w:ascii="Arial" w:eastAsiaTheme="minorEastAsia" w:hAnsi="Arial" w:cs="Arial"/>
        <w:sz w:val="20"/>
        <w:szCs w:val="22"/>
        <w:lang w:val="fr-CA" w:eastAsia="en-CA"/>
      </w:rPr>
      <w:tab/>
    </w:r>
    <w:r w:rsidRPr="00DB697A">
      <w:rPr>
        <w:rFonts w:ascii="Arial" w:eastAsiaTheme="minorEastAsia" w:hAnsi="Arial" w:cs="Arial"/>
        <w:sz w:val="20"/>
        <w:szCs w:val="22"/>
        <w:lang w:val="fr-CA" w:eastAsia="en-CA"/>
      </w:rPr>
      <w:t>N</w:t>
    </w:r>
    <w:r w:rsidRPr="00DB697A">
      <w:rPr>
        <w:rFonts w:ascii="Arial" w:eastAsiaTheme="minorEastAsia" w:hAnsi="Arial" w:cs="Arial"/>
        <w:sz w:val="20"/>
        <w:szCs w:val="22"/>
        <w:vertAlign w:val="superscript"/>
        <w:lang w:val="fr-CA" w:eastAsia="en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CD06E3">
      <w:rPr>
        <w:rFonts w:ascii="Arial" w:hAnsi="Arial" w:cs="Arial"/>
        <w:sz w:val="20"/>
        <w:lang w:val="fr-CA"/>
      </w:rPr>
      <w:t> </w:t>
    </w:r>
    <w:r w:rsidRPr="00CD06E3">
      <w:rPr>
        <w:rFonts w:ascii="Arial" w:hAnsi="Arial" w:cs="Arial"/>
        <w:sz w:val="20"/>
        <w:u w:val="single"/>
        <w:lang w:val="fr-CA"/>
      </w:rPr>
      <w:tab/>
    </w:r>
  </w:p>
  <w:p w:rsidR="007817D1" w:rsidRPr="00CA7A65" w:rsidRDefault="007817D1" w:rsidP="00D83C8C">
    <w:pPr>
      <w:pStyle w:val="Header"/>
      <w:widowControl/>
      <w:tabs>
        <w:tab w:val="clear" w:pos="9360"/>
        <w:tab w:val="left" w:pos="6840"/>
        <w:tab w:val="right" w:pos="9960"/>
      </w:tabs>
      <w:autoSpaceDE/>
      <w:autoSpaceDN/>
      <w:adjustRightInd/>
      <w:rPr>
        <w:rFonts w:ascii="Arial" w:hAnsi="Arial" w:cs="Arial"/>
        <w:sz w:val="16"/>
        <w:szCs w:val="16"/>
        <w:u w:val="single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4ED3"/>
    <w:multiLevelType w:val="hybridMultilevel"/>
    <w:tmpl w:val="51349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02773"/>
    <w:multiLevelType w:val="hybridMultilevel"/>
    <w:tmpl w:val="A1BC33C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31"/>
    <w:rsid w:val="00011B49"/>
    <w:rsid w:val="00026096"/>
    <w:rsid w:val="000447CC"/>
    <w:rsid w:val="00062618"/>
    <w:rsid w:val="000908B6"/>
    <w:rsid w:val="0009623C"/>
    <w:rsid w:val="000D3060"/>
    <w:rsid w:val="000D6115"/>
    <w:rsid w:val="000F0850"/>
    <w:rsid w:val="000F377C"/>
    <w:rsid w:val="00101387"/>
    <w:rsid w:val="00126234"/>
    <w:rsid w:val="00163CD4"/>
    <w:rsid w:val="00166104"/>
    <w:rsid w:val="00184D08"/>
    <w:rsid w:val="001A5587"/>
    <w:rsid w:val="001E448C"/>
    <w:rsid w:val="0020592B"/>
    <w:rsid w:val="00213358"/>
    <w:rsid w:val="00242108"/>
    <w:rsid w:val="00247756"/>
    <w:rsid w:val="0028659D"/>
    <w:rsid w:val="002A4829"/>
    <w:rsid w:val="002B5D11"/>
    <w:rsid w:val="002C038B"/>
    <w:rsid w:val="002D168A"/>
    <w:rsid w:val="002D2DE8"/>
    <w:rsid w:val="002E2022"/>
    <w:rsid w:val="0030088D"/>
    <w:rsid w:val="00344D80"/>
    <w:rsid w:val="00386E0F"/>
    <w:rsid w:val="0039063E"/>
    <w:rsid w:val="003C1BDC"/>
    <w:rsid w:val="003C2658"/>
    <w:rsid w:val="003E3E3E"/>
    <w:rsid w:val="004100E6"/>
    <w:rsid w:val="00426A0C"/>
    <w:rsid w:val="004274FA"/>
    <w:rsid w:val="00444877"/>
    <w:rsid w:val="00462A23"/>
    <w:rsid w:val="00470F02"/>
    <w:rsid w:val="00474443"/>
    <w:rsid w:val="004813AF"/>
    <w:rsid w:val="0049527D"/>
    <w:rsid w:val="004B200E"/>
    <w:rsid w:val="004B3EC6"/>
    <w:rsid w:val="004C6C5F"/>
    <w:rsid w:val="004F05A7"/>
    <w:rsid w:val="004F0E87"/>
    <w:rsid w:val="0052762A"/>
    <w:rsid w:val="00535BB1"/>
    <w:rsid w:val="00560249"/>
    <w:rsid w:val="005712BF"/>
    <w:rsid w:val="005812B6"/>
    <w:rsid w:val="005835B2"/>
    <w:rsid w:val="00594AF0"/>
    <w:rsid w:val="005B27DD"/>
    <w:rsid w:val="005C502C"/>
    <w:rsid w:val="005C566C"/>
    <w:rsid w:val="005D02B3"/>
    <w:rsid w:val="005F1E01"/>
    <w:rsid w:val="005F6EC1"/>
    <w:rsid w:val="0060473E"/>
    <w:rsid w:val="00680FD6"/>
    <w:rsid w:val="00694F86"/>
    <w:rsid w:val="006A3FEC"/>
    <w:rsid w:val="006B559A"/>
    <w:rsid w:val="00702670"/>
    <w:rsid w:val="00712C22"/>
    <w:rsid w:val="00716E01"/>
    <w:rsid w:val="00732954"/>
    <w:rsid w:val="007357CF"/>
    <w:rsid w:val="007561B5"/>
    <w:rsid w:val="00766B83"/>
    <w:rsid w:val="007817D1"/>
    <w:rsid w:val="00783BF6"/>
    <w:rsid w:val="00796181"/>
    <w:rsid w:val="007B5106"/>
    <w:rsid w:val="007D791C"/>
    <w:rsid w:val="008217A7"/>
    <w:rsid w:val="00823579"/>
    <w:rsid w:val="0082480F"/>
    <w:rsid w:val="00835315"/>
    <w:rsid w:val="00844729"/>
    <w:rsid w:val="0084706A"/>
    <w:rsid w:val="00853871"/>
    <w:rsid w:val="0086088B"/>
    <w:rsid w:val="00860DB9"/>
    <w:rsid w:val="008B24A7"/>
    <w:rsid w:val="008C01EE"/>
    <w:rsid w:val="008D02A2"/>
    <w:rsid w:val="008E2BE9"/>
    <w:rsid w:val="008E607B"/>
    <w:rsid w:val="00904697"/>
    <w:rsid w:val="00921ADB"/>
    <w:rsid w:val="0092757B"/>
    <w:rsid w:val="009374F1"/>
    <w:rsid w:val="00943F86"/>
    <w:rsid w:val="00947A0D"/>
    <w:rsid w:val="00952FB1"/>
    <w:rsid w:val="009610C8"/>
    <w:rsid w:val="00975E62"/>
    <w:rsid w:val="00976E0A"/>
    <w:rsid w:val="00994870"/>
    <w:rsid w:val="009E6A2E"/>
    <w:rsid w:val="009F0DA1"/>
    <w:rsid w:val="00A0675E"/>
    <w:rsid w:val="00A21C26"/>
    <w:rsid w:val="00A37F75"/>
    <w:rsid w:val="00A7005D"/>
    <w:rsid w:val="00A955AE"/>
    <w:rsid w:val="00A97EAC"/>
    <w:rsid w:val="00AB42E4"/>
    <w:rsid w:val="00AC5F51"/>
    <w:rsid w:val="00AD23C0"/>
    <w:rsid w:val="00AE290F"/>
    <w:rsid w:val="00B21523"/>
    <w:rsid w:val="00B42455"/>
    <w:rsid w:val="00B731EB"/>
    <w:rsid w:val="00B83CF7"/>
    <w:rsid w:val="00BA6963"/>
    <w:rsid w:val="00BC6C2F"/>
    <w:rsid w:val="00BE3AAC"/>
    <w:rsid w:val="00BF722A"/>
    <w:rsid w:val="00C153F0"/>
    <w:rsid w:val="00C24AC9"/>
    <w:rsid w:val="00C2765B"/>
    <w:rsid w:val="00C34466"/>
    <w:rsid w:val="00C75AA2"/>
    <w:rsid w:val="00C82428"/>
    <w:rsid w:val="00CA7A65"/>
    <w:rsid w:val="00D06CB3"/>
    <w:rsid w:val="00D43372"/>
    <w:rsid w:val="00D43403"/>
    <w:rsid w:val="00D44D77"/>
    <w:rsid w:val="00D54E09"/>
    <w:rsid w:val="00D56C96"/>
    <w:rsid w:val="00D63197"/>
    <w:rsid w:val="00D64082"/>
    <w:rsid w:val="00D65A31"/>
    <w:rsid w:val="00D76386"/>
    <w:rsid w:val="00D83C8C"/>
    <w:rsid w:val="00D84BF6"/>
    <w:rsid w:val="00D87792"/>
    <w:rsid w:val="00E06958"/>
    <w:rsid w:val="00E25343"/>
    <w:rsid w:val="00E5227B"/>
    <w:rsid w:val="00E64152"/>
    <w:rsid w:val="00E75BDA"/>
    <w:rsid w:val="00E760A6"/>
    <w:rsid w:val="00E809B1"/>
    <w:rsid w:val="00E8456B"/>
    <w:rsid w:val="00E86BC7"/>
    <w:rsid w:val="00E932AB"/>
    <w:rsid w:val="00EA0767"/>
    <w:rsid w:val="00EC2951"/>
    <w:rsid w:val="00ED0222"/>
    <w:rsid w:val="00ED0C83"/>
    <w:rsid w:val="00ED2164"/>
    <w:rsid w:val="00EE6574"/>
    <w:rsid w:val="00F260A9"/>
    <w:rsid w:val="00F372CB"/>
    <w:rsid w:val="00F5385C"/>
    <w:rsid w:val="00F54728"/>
    <w:rsid w:val="00F96AC2"/>
    <w:rsid w:val="00FD3009"/>
    <w:rsid w:val="00FD58F8"/>
    <w:rsid w:val="00FE57B9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74A2"/>
  <w15:docId w15:val="{0BBA35CA-AA2C-483A-98FB-91875D01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31"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eastAsia="Times New Roman" w:hAnsi="BookmanITC L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DB9"/>
    <w:rPr>
      <w:rFonts w:ascii="BookmanITC Lt BT" w:eastAsia="Times New Roman" w:hAnsi="BookmanITC Lt B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0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DB9"/>
    <w:rPr>
      <w:rFonts w:ascii="BookmanITC Lt BT" w:eastAsia="Times New Roman" w:hAnsi="BookmanITC Lt B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B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M4">
    <w:name w:val="CM4"/>
    <w:basedOn w:val="Normal"/>
    <w:next w:val="Normal"/>
    <w:uiPriority w:val="99"/>
    <w:rsid w:val="0060473E"/>
    <w:rPr>
      <w:rFonts w:ascii="BookmanITC-Lt-BT" w:eastAsiaTheme="minorEastAsia" w:hAnsi="BookmanITC-Lt-BT" w:cstheme="minorBidi"/>
      <w:lang w:val="en-CA" w:eastAsia="en-CA"/>
    </w:rPr>
  </w:style>
  <w:style w:type="paragraph" w:customStyle="1" w:styleId="CM5">
    <w:name w:val="CM5"/>
    <w:basedOn w:val="Normal"/>
    <w:next w:val="Normal"/>
    <w:uiPriority w:val="99"/>
    <w:rsid w:val="0060473E"/>
    <w:rPr>
      <w:rFonts w:ascii="BookmanITC-Lt-BT" w:eastAsiaTheme="minorEastAsia" w:hAnsi="BookmanITC-Lt-BT" w:cstheme="minorBidi"/>
      <w:lang w:val="en-CA" w:eastAsia="en-CA"/>
    </w:rPr>
  </w:style>
  <w:style w:type="paragraph" w:customStyle="1" w:styleId="CM3">
    <w:name w:val="CM3"/>
    <w:basedOn w:val="Normal"/>
    <w:next w:val="Normal"/>
    <w:uiPriority w:val="99"/>
    <w:rsid w:val="0060473E"/>
    <w:pPr>
      <w:spacing w:line="228" w:lineRule="atLeast"/>
    </w:pPr>
    <w:rPr>
      <w:rFonts w:ascii="BookmanITC-Lt-BT" w:eastAsiaTheme="minorEastAsia" w:hAnsi="BookmanITC-Lt-BT" w:cstheme="minorBidi"/>
      <w:lang w:val="en-CA" w:eastAsia="en-CA"/>
    </w:rPr>
  </w:style>
  <w:style w:type="paragraph" w:customStyle="1" w:styleId="Default">
    <w:name w:val="Default"/>
    <w:rsid w:val="00702670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2">
    <w:name w:val="CM2"/>
    <w:basedOn w:val="Default"/>
    <w:next w:val="Default"/>
    <w:uiPriority w:val="99"/>
    <w:rsid w:val="00702670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2C038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0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B998-3134-49DB-9AF4-498586D2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4</cp:revision>
  <cp:lastPrinted>2022-03-22T15:09:00Z</cp:lastPrinted>
  <dcterms:created xsi:type="dcterms:W3CDTF">2022-10-12T12:44:00Z</dcterms:created>
  <dcterms:modified xsi:type="dcterms:W3CDTF">2023-09-22T14:25:00Z</dcterms:modified>
</cp:coreProperties>
</file>