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B0" w:rsidRPr="001B1602" w:rsidRDefault="00E84FB0" w:rsidP="00E84F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E84FB0" w:rsidRPr="001B1602" w:rsidRDefault="00E84FB0" w:rsidP="00E84FB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300C3" w:rsidRPr="00031851" w:rsidRDefault="003300C3" w:rsidP="00497E24">
      <w:pPr>
        <w:pStyle w:val="Default"/>
        <w:rPr>
          <w:rFonts w:ascii="Arial" w:hAnsi="Arial" w:cs="Arial"/>
          <w:b/>
          <w:sz w:val="16"/>
          <w:szCs w:val="16"/>
        </w:rPr>
      </w:pPr>
    </w:p>
    <w:p w:rsidR="001E430F" w:rsidRPr="00DD1C24" w:rsidRDefault="001E430F" w:rsidP="00497E24">
      <w:pPr>
        <w:pStyle w:val="Default"/>
        <w:rPr>
          <w:rFonts w:ascii="Arial" w:hAnsi="Arial" w:cs="Arial"/>
          <w:sz w:val="16"/>
          <w:szCs w:val="16"/>
        </w:rPr>
      </w:pPr>
    </w:p>
    <w:p w:rsidR="00021082" w:rsidRPr="00C04332" w:rsidRDefault="00146A7D" w:rsidP="00021082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C04332">
        <w:rPr>
          <w:rFonts w:ascii="Arial" w:hAnsi="Arial" w:cs="Arial"/>
          <w:b/>
          <w:sz w:val="24"/>
        </w:rPr>
        <w:fldChar w:fldCharType="begin"/>
      </w:r>
      <w:r w:rsidR="00021082" w:rsidRPr="00C04332">
        <w:rPr>
          <w:rFonts w:ascii="Arial" w:hAnsi="Arial" w:cs="Arial"/>
          <w:b/>
          <w:sz w:val="24"/>
        </w:rPr>
        <w:instrText xml:space="preserve"> SEQ CHAPTER \h \r 1</w:instrText>
      </w:r>
      <w:r w:rsidRPr="00C04332">
        <w:rPr>
          <w:rFonts w:ascii="Arial" w:hAnsi="Arial" w:cs="Arial"/>
          <w:b/>
          <w:sz w:val="24"/>
        </w:rPr>
        <w:fldChar w:fldCharType="end"/>
      </w:r>
      <w:r w:rsidR="00021082" w:rsidRPr="00C04332">
        <w:rPr>
          <w:rFonts w:ascii="Arial" w:hAnsi="Arial" w:cs="Arial"/>
          <w:b/>
          <w:sz w:val="24"/>
          <w:lang w:val="en-US"/>
        </w:rPr>
        <w:t>NOTICE TO BENEFICIARIES</w:t>
      </w:r>
    </w:p>
    <w:p w:rsidR="00021082" w:rsidRPr="00DD1C24" w:rsidRDefault="00021082" w:rsidP="0002108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64835" w:rsidRPr="00DD1C24" w:rsidRDefault="00164835" w:rsidP="0002108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21082" w:rsidRPr="00DD1C24" w:rsidRDefault="00146A7D" w:rsidP="0002108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D1C24">
        <w:rPr>
          <w:rFonts w:ascii="Arial" w:hAnsi="Arial" w:cs="Arial"/>
          <w:sz w:val="16"/>
          <w:szCs w:val="16"/>
        </w:rPr>
        <w:fldChar w:fldCharType="begin"/>
      </w:r>
      <w:r w:rsidR="00021082" w:rsidRPr="00DD1C24">
        <w:rPr>
          <w:rFonts w:ascii="Arial" w:hAnsi="Arial" w:cs="Arial"/>
          <w:sz w:val="16"/>
          <w:szCs w:val="16"/>
        </w:rPr>
        <w:instrText xml:space="preserve"> SEQ CHAPTER \h \r 1</w:instrText>
      </w:r>
      <w:r w:rsidRPr="00DD1C24">
        <w:rPr>
          <w:rFonts w:ascii="Arial" w:hAnsi="Arial" w:cs="Arial"/>
          <w:sz w:val="16"/>
          <w:szCs w:val="16"/>
        </w:rPr>
        <w:fldChar w:fldCharType="end"/>
      </w:r>
    </w:p>
    <w:p w:rsidR="00021082" w:rsidRPr="00750D80" w:rsidRDefault="00021082" w:rsidP="00021082">
      <w:pPr>
        <w:tabs>
          <w:tab w:val="left" w:pos="810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750D80">
        <w:rPr>
          <w:rFonts w:ascii="Arial" w:hAnsi="Arial" w:cs="Arial"/>
          <w:lang w:val="en-US"/>
        </w:rPr>
        <w:t>IN THE ESTATE OF </w:t>
      </w:r>
      <w:r w:rsidR="00750D80" w:rsidRPr="00750D80">
        <w:rPr>
          <w:rFonts w:ascii="Arial" w:hAnsi="Arial" w:cs="Arial"/>
          <w:lang w:val="en-US"/>
        </w:rPr>
        <w:t>______________________________________</w:t>
      </w:r>
      <w:r w:rsidRPr="00750D80">
        <w:rPr>
          <w:rFonts w:ascii="Arial" w:hAnsi="Arial" w:cs="Arial"/>
          <w:lang w:val="en-US"/>
        </w:rPr>
        <w:t>, deceased.</w:t>
      </w:r>
    </w:p>
    <w:p w:rsidR="00021082" w:rsidRPr="00750D80" w:rsidRDefault="00021082" w:rsidP="000210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164835" w:rsidRPr="00750D80" w:rsidRDefault="00164835" w:rsidP="000210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AC64DB" w:rsidRPr="00750D80" w:rsidRDefault="00951028" w:rsidP="006D4360">
      <w:pPr>
        <w:tabs>
          <w:tab w:val="left" w:pos="2610"/>
          <w:tab w:val="left" w:pos="3960"/>
          <w:tab w:val="left" w:pos="4770"/>
          <w:tab w:val="left" w:pos="6210"/>
          <w:tab w:val="left" w:pos="7470"/>
          <w:tab w:val="left" w:pos="8640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Associate Judge</w:t>
      </w:r>
      <w:bookmarkStart w:id="0" w:name="_GoBack"/>
      <w:bookmarkEnd w:id="0"/>
      <w:r w:rsidR="00164835" w:rsidRPr="00750D80">
        <w:rPr>
          <w:rFonts w:ascii="Arial" w:hAnsi="Arial" w:cs="Arial"/>
          <w:lang w:val="en-US"/>
        </w:rPr>
        <w:t>_</w:t>
      </w:r>
      <w:r w:rsidR="00BB0C79" w:rsidRPr="00750D80">
        <w:rPr>
          <w:rFonts w:ascii="Arial" w:hAnsi="Arial" w:cs="Arial"/>
          <w:lang w:val="en-US"/>
        </w:rPr>
        <w:t>__</w:t>
      </w:r>
      <w:r w:rsidR="00164835" w:rsidRPr="00750D80">
        <w:rPr>
          <w:rFonts w:ascii="Arial" w:hAnsi="Arial" w:cs="Arial"/>
          <w:lang w:val="en-US"/>
        </w:rPr>
        <w:t xml:space="preserve">_________________________ </w:t>
      </w:r>
      <w:r w:rsidR="00021082" w:rsidRPr="00750D80">
        <w:rPr>
          <w:rFonts w:ascii="Arial" w:hAnsi="Arial" w:cs="Arial"/>
          <w:lang w:val="en-US"/>
        </w:rPr>
        <w:t xml:space="preserve">has appointed </w:t>
      </w:r>
      <w:r w:rsidR="00164835" w:rsidRPr="00750D80">
        <w:rPr>
          <w:rFonts w:ascii="Arial" w:hAnsi="Arial" w:cs="Arial"/>
          <w:lang w:val="en-US"/>
        </w:rPr>
        <w:t>___________</w:t>
      </w:r>
      <w:r w:rsidR="00AC2041" w:rsidRPr="00750D80">
        <w:rPr>
          <w:rFonts w:ascii="Arial" w:hAnsi="Arial" w:cs="Arial"/>
          <w:lang w:val="en-US"/>
        </w:rPr>
        <w:t>_</w:t>
      </w:r>
      <w:r w:rsidR="00164835" w:rsidRPr="00750D80">
        <w:rPr>
          <w:rFonts w:ascii="Arial" w:hAnsi="Arial" w:cs="Arial"/>
          <w:lang w:val="en-US"/>
        </w:rPr>
        <w:t>___</w:t>
      </w:r>
      <w:r w:rsidR="00021082" w:rsidRPr="00750D80">
        <w:rPr>
          <w:rFonts w:ascii="Arial" w:hAnsi="Arial" w:cs="Arial"/>
          <w:lang w:val="en-US"/>
        </w:rPr>
        <w:t xml:space="preserve">, at </w:t>
      </w:r>
      <w:r w:rsidR="00164835" w:rsidRPr="00750D80">
        <w:rPr>
          <w:rFonts w:ascii="Arial" w:hAnsi="Arial" w:cs="Arial"/>
          <w:lang w:val="en-US"/>
        </w:rPr>
        <w:t>____</w:t>
      </w:r>
      <w:r w:rsidR="00DD1C24" w:rsidRPr="00750D80">
        <w:rPr>
          <w:rFonts w:ascii="Arial" w:hAnsi="Arial" w:cs="Arial"/>
          <w:lang w:val="en-US"/>
        </w:rPr>
        <w:t>__</w:t>
      </w:r>
      <w:r w:rsidR="00AC2041" w:rsidRPr="00750D80">
        <w:rPr>
          <w:rFonts w:ascii="Arial" w:hAnsi="Arial" w:cs="Arial"/>
          <w:lang w:val="en-US"/>
        </w:rPr>
        <w:t>_</w:t>
      </w:r>
      <w:r w:rsidR="00164835" w:rsidRPr="00750D80">
        <w:rPr>
          <w:rFonts w:ascii="Arial" w:hAnsi="Arial" w:cs="Arial"/>
          <w:lang w:val="en-US"/>
        </w:rPr>
        <w:t>__</w:t>
      </w:r>
    </w:p>
    <w:p w:rsidR="00164835" w:rsidRPr="00DD1C24" w:rsidRDefault="00164835" w:rsidP="006D4360">
      <w:pPr>
        <w:tabs>
          <w:tab w:val="left" w:pos="2694"/>
          <w:tab w:val="left" w:pos="7371"/>
          <w:tab w:val="left" w:pos="9072"/>
        </w:tabs>
        <w:spacing w:after="0"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date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time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</w:p>
    <w:p w:rsidR="00021082" w:rsidRPr="00DD1C24" w:rsidRDefault="00021082" w:rsidP="006D4360">
      <w:pPr>
        <w:tabs>
          <w:tab w:val="left" w:pos="3240"/>
          <w:tab w:val="left" w:pos="3870"/>
          <w:tab w:val="left" w:pos="5580"/>
          <w:tab w:val="left" w:pos="6210"/>
          <w:tab w:val="left" w:pos="7470"/>
          <w:tab w:val="left" w:pos="8640"/>
        </w:tabs>
        <w:spacing w:after="0" w:line="240" w:lineRule="auto"/>
        <w:rPr>
          <w:rFonts w:ascii="Arial" w:hAnsi="Arial" w:cs="Arial"/>
          <w:lang w:val="en-US"/>
        </w:rPr>
      </w:pPr>
      <w:proofErr w:type="gramStart"/>
      <w:r w:rsidRPr="00DD1C24">
        <w:rPr>
          <w:rFonts w:ascii="Arial" w:hAnsi="Arial" w:cs="Arial"/>
          <w:lang w:val="en-US"/>
        </w:rPr>
        <w:t>at</w:t>
      </w:r>
      <w:proofErr w:type="gramEnd"/>
      <w:r w:rsidR="00AC64DB" w:rsidRPr="00DD1C24">
        <w:rPr>
          <w:rFonts w:ascii="Arial" w:hAnsi="Arial" w:cs="Arial"/>
          <w:lang w:val="en-US"/>
        </w:rPr>
        <w:t xml:space="preserve"> </w:t>
      </w:r>
      <w:r w:rsidRPr="00DD1C24">
        <w:rPr>
          <w:rFonts w:ascii="Arial" w:hAnsi="Arial" w:cs="Arial"/>
          <w:lang w:val="en-US"/>
        </w:rPr>
        <w:t xml:space="preserve">the court house, </w:t>
      </w:r>
      <w:r w:rsidR="00164835" w:rsidRPr="00750D80">
        <w:rPr>
          <w:rFonts w:ascii="Arial" w:hAnsi="Arial" w:cs="Arial"/>
          <w:lang w:val="en-US"/>
        </w:rPr>
        <w:t>_____________________________________</w:t>
      </w:r>
      <w:r w:rsidRPr="00DD1C24">
        <w:rPr>
          <w:rFonts w:ascii="Arial" w:hAnsi="Arial" w:cs="Arial"/>
          <w:lang w:val="en-US"/>
        </w:rPr>
        <w:t>, Manitoba as the time and place for</w:t>
      </w:r>
    </w:p>
    <w:p w:rsidR="00164835" w:rsidRPr="00DD1C24" w:rsidRDefault="00164835" w:rsidP="006D4360">
      <w:pPr>
        <w:tabs>
          <w:tab w:val="left" w:pos="3828"/>
          <w:tab w:val="left" w:pos="3870"/>
          <w:tab w:val="left" w:pos="5580"/>
          <w:tab w:val="left" w:pos="6210"/>
          <w:tab w:val="left" w:pos="7470"/>
          <w:tab w:val="left" w:pos="8640"/>
        </w:tabs>
        <w:spacing w:after="0" w:line="240" w:lineRule="auto"/>
        <w:rPr>
          <w:rFonts w:ascii="Arial" w:hAnsi="Arial" w:cs="Arial"/>
          <w:i/>
          <w:sz w:val="16"/>
          <w:szCs w:val="16"/>
          <w:lang w:val="en-US"/>
        </w:rPr>
      </w:pP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address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</w:p>
    <w:p w:rsidR="00021082" w:rsidRPr="00DD1C24" w:rsidRDefault="00021082" w:rsidP="000210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021082" w:rsidRPr="00C33CF8" w:rsidRDefault="00021082" w:rsidP="00C33C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33CF8">
        <w:rPr>
          <w:rFonts w:ascii="Arial" w:hAnsi="Arial" w:cs="Arial"/>
          <w:lang w:val="en-US"/>
        </w:rPr>
        <w:t>examining the accounts of the above estate;</w:t>
      </w:r>
    </w:p>
    <w:p w:rsidR="00021082" w:rsidRPr="00DD1C24" w:rsidRDefault="00021082" w:rsidP="00EA0FAE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021082" w:rsidRPr="00C33CF8" w:rsidRDefault="00021082" w:rsidP="00C33C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33CF8">
        <w:rPr>
          <w:rFonts w:ascii="Arial" w:hAnsi="Arial" w:cs="Arial"/>
          <w:lang w:val="en-US"/>
        </w:rPr>
        <w:t>enquiring into complaints or claims of persons interested in the estate;</w:t>
      </w:r>
    </w:p>
    <w:p w:rsidR="00021082" w:rsidRPr="00DD1C24" w:rsidRDefault="00021082" w:rsidP="00EA0FAE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164835" w:rsidRPr="00C33CF8" w:rsidRDefault="00021082" w:rsidP="006D4360">
      <w:pPr>
        <w:pStyle w:val="ListParagraph"/>
        <w:numPr>
          <w:ilvl w:val="0"/>
          <w:numId w:val="12"/>
        </w:numPr>
        <w:tabs>
          <w:tab w:val="left" w:pos="6570"/>
          <w:tab w:val="left" w:pos="7200"/>
        </w:tabs>
        <w:spacing w:after="0" w:line="240" w:lineRule="auto"/>
        <w:rPr>
          <w:rFonts w:ascii="Arial" w:hAnsi="Arial" w:cs="Arial"/>
          <w:lang w:val="en-US"/>
        </w:rPr>
      </w:pPr>
      <w:r w:rsidRPr="00C33CF8">
        <w:rPr>
          <w:rFonts w:ascii="Arial" w:hAnsi="Arial" w:cs="Arial"/>
          <w:lang w:val="en-US"/>
        </w:rPr>
        <w:t xml:space="preserve">fixing the </w:t>
      </w:r>
      <w:r w:rsidR="00250E14" w:rsidRPr="00C33CF8">
        <w:rPr>
          <w:rFonts w:ascii="Arial" w:hAnsi="Arial" w:cs="Arial"/>
          <w:lang w:val="en-US"/>
        </w:rPr>
        <w:t xml:space="preserve">compensation </w:t>
      </w:r>
      <w:r w:rsidRPr="00C33CF8">
        <w:rPr>
          <w:rFonts w:ascii="Arial" w:hAnsi="Arial" w:cs="Arial"/>
          <w:lang w:val="en-US"/>
        </w:rPr>
        <w:t xml:space="preserve">to be paid to </w:t>
      </w:r>
      <w:r w:rsidR="00BB0C79" w:rsidRPr="00C33CF8">
        <w:rPr>
          <w:rFonts w:ascii="Arial" w:hAnsi="Arial" w:cs="Arial"/>
          <w:lang w:val="en-US"/>
        </w:rPr>
        <w:t xml:space="preserve">___________________________________ </w:t>
      </w:r>
      <w:r w:rsidRPr="00C33CF8">
        <w:rPr>
          <w:rFonts w:ascii="Arial" w:hAnsi="Arial" w:cs="Arial"/>
          <w:lang w:val="en-US"/>
        </w:rPr>
        <w:t xml:space="preserve">for services </w:t>
      </w:r>
    </w:p>
    <w:p w:rsidR="00164835" w:rsidRPr="00C33CF8" w:rsidRDefault="00C33CF8" w:rsidP="006D4360">
      <w:pPr>
        <w:pStyle w:val="ListParagraph"/>
        <w:tabs>
          <w:tab w:val="left" w:pos="6120"/>
        </w:tabs>
        <w:spacing w:after="0" w:line="360" w:lineRule="auto"/>
        <w:ind w:left="0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ab/>
      </w:r>
      <w:r w:rsidR="00164835" w:rsidRPr="00C33CF8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="00164835" w:rsidRPr="00C33CF8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="00164835" w:rsidRPr="00C33CF8">
        <w:rPr>
          <w:rFonts w:ascii="Arial" w:hAnsi="Arial" w:cs="Arial"/>
          <w:i/>
          <w:sz w:val="16"/>
          <w:szCs w:val="16"/>
          <w:lang w:val="en-US"/>
        </w:rPr>
        <w:t>)</w:t>
      </w:r>
    </w:p>
    <w:p w:rsidR="00021082" w:rsidRPr="00C33CF8" w:rsidRDefault="00021082" w:rsidP="006D4360">
      <w:pPr>
        <w:pStyle w:val="ListParagraph"/>
        <w:tabs>
          <w:tab w:val="left" w:pos="6570"/>
          <w:tab w:val="left" w:pos="7200"/>
        </w:tabs>
        <w:spacing w:after="0" w:line="240" w:lineRule="auto"/>
        <w:rPr>
          <w:rFonts w:ascii="Arial" w:hAnsi="Arial" w:cs="Arial"/>
          <w:lang w:val="en-US"/>
        </w:rPr>
      </w:pPr>
      <w:proofErr w:type="gramStart"/>
      <w:r w:rsidRPr="00C33CF8">
        <w:rPr>
          <w:rFonts w:ascii="Arial" w:hAnsi="Arial" w:cs="Arial"/>
          <w:lang w:val="en-US"/>
        </w:rPr>
        <w:t>as</w:t>
      </w:r>
      <w:proofErr w:type="gramEnd"/>
      <w:r w:rsidRPr="00C33CF8">
        <w:rPr>
          <w:rFonts w:ascii="Arial" w:hAnsi="Arial" w:cs="Arial"/>
          <w:lang w:val="en-US"/>
        </w:rPr>
        <w:t xml:space="preserve"> personal representati</w:t>
      </w:r>
      <w:r w:rsidR="00164835" w:rsidRPr="00C33CF8">
        <w:rPr>
          <w:rFonts w:ascii="Arial" w:hAnsi="Arial" w:cs="Arial"/>
          <w:lang w:val="en-US"/>
        </w:rPr>
        <w:t>ve, the amount requested being $</w:t>
      </w:r>
      <w:r w:rsidR="00DD1C24" w:rsidRPr="00C33CF8">
        <w:rPr>
          <w:rFonts w:ascii="Arial" w:hAnsi="Arial" w:cs="Arial"/>
          <w:lang w:val="en-US"/>
        </w:rPr>
        <w:t>________</w:t>
      </w:r>
      <w:r w:rsidR="00AC2041" w:rsidRPr="00C33CF8">
        <w:rPr>
          <w:rFonts w:ascii="Arial" w:hAnsi="Arial" w:cs="Arial"/>
          <w:lang w:val="en-US"/>
        </w:rPr>
        <w:t>_______</w:t>
      </w:r>
      <w:r w:rsidR="00DD1C24" w:rsidRPr="00C33CF8">
        <w:rPr>
          <w:rFonts w:ascii="Arial" w:hAnsi="Arial" w:cs="Arial"/>
          <w:lang w:val="en-US"/>
        </w:rPr>
        <w:t>_______</w:t>
      </w:r>
      <w:r w:rsidR="00ED5F63" w:rsidRPr="00C33CF8">
        <w:rPr>
          <w:rFonts w:ascii="Arial" w:hAnsi="Arial" w:cs="Arial"/>
          <w:lang w:val="en-US"/>
        </w:rPr>
        <w:t>;</w:t>
      </w:r>
    </w:p>
    <w:p w:rsidR="00ED5F63" w:rsidRPr="00DD1C24" w:rsidRDefault="00ED5F63" w:rsidP="00ED5F63">
      <w:pPr>
        <w:tabs>
          <w:tab w:val="left" w:pos="6570"/>
          <w:tab w:val="left" w:pos="7200"/>
        </w:tabs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ED5F63" w:rsidRPr="00C33CF8" w:rsidRDefault="00ED5F63" w:rsidP="00C33CF8">
      <w:pPr>
        <w:pStyle w:val="ListParagraph"/>
        <w:numPr>
          <w:ilvl w:val="0"/>
          <w:numId w:val="12"/>
        </w:numPr>
        <w:tabs>
          <w:tab w:val="left" w:pos="6570"/>
          <w:tab w:val="left" w:pos="7200"/>
        </w:tabs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 w:rsidRPr="00C33CF8">
        <w:rPr>
          <w:rFonts w:ascii="Arial" w:hAnsi="Arial" w:cs="Arial"/>
          <w:lang w:val="en-US"/>
        </w:rPr>
        <w:t>fixing</w:t>
      </w:r>
      <w:proofErr w:type="gramEnd"/>
      <w:r w:rsidRPr="00C33CF8">
        <w:rPr>
          <w:rFonts w:ascii="Arial" w:hAnsi="Arial" w:cs="Arial"/>
          <w:lang w:val="en-US"/>
        </w:rPr>
        <w:t xml:space="preserve"> the fees and disbursement</w:t>
      </w:r>
      <w:r w:rsidR="00EA6022" w:rsidRPr="00C33CF8">
        <w:rPr>
          <w:rFonts w:ascii="Arial" w:hAnsi="Arial" w:cs="Arial"/>
          <w:lang w:val="en-US"/>
        </w:rPr>
        <w:t>s</w:t>
      </w:r>
      <w:r w:rsidRPr="00C33CF8">
        <w:rPr>
          <w:rFonts w:ascii="Arial" w:hAnsi="Arial" w:cs="Arial"/>
          <w:lang w:val="en-US"/>
        </w:rPr>
        <w:t xml:space="preserve"> to be paid to the lawyer</w:t>
      </w:r>
      <w:r w:rsidR="00564EE9" w:rsidRPr="00C33CF8">
        <w:rPr>
          <w:rFonts w:ascii="Arial" w:hAnsi="Arial" w:cs="Arial"/>
          <w:lang w:val="en-US"/>
        </w:rPr>
        <w:t>(s)</w:t>
      </w:r>
      <w:r w:rsidRPr="00C33CF8">
        <w:rPr>
          <w:rFonts w:ascii="Arial" w:hAnsi="Arial" w:cs="Arial"/>
          <w:lang w:val="en-US"/>
        </w:rPr>
        <w:t xml:space="preserve"> retained by the personal representative.</w:t>
      </w:r>
    </w:p>
    <w:p w:rsidR="00164835" w:rsidRPr="00DD1C24" w:rsidRDefault="00164835" w:rsidP="00021082">
      <w:pPr>
        <w:tabs>
          <w:tab w:val="left" w:pos="10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021082" w:rsidRPr="00DD1C24" w:rsidRDefault="00021082" w:rsidP="0002108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IMPORTANT</w:t>
      </w:r>
    </w:p>
    <w:p w:rsidR="00021082" w:rsidRPr="00DD1C24" w:rsidRDefault="00021082" w:rsidP="0002108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21082" w:rsidRPr="00DD1C24" w:rsidRDefault="00021082" w:rsidP="0016483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 xml:space="preserve">YOU HAVE THE RIGHT to attend this hearing or to </w:t>
      </w:r>
      <w:proofErr w:type="gramStart"/>
      <w:r w:rsidRPr="00DD1C24">
        <w:rPr>
          <w:rFonts w:ascii="Arial" w:hAnsi="Arial" w:cs="Arial"/>
          <w:lang w:val="en-US"/>
        </w:rPr>
        <w:t>be represented</w:t>
      </w:r>
      <w:proofErr w:type="gramEnd"/>
      <w:r w:rsidRPr="00DD1C24">
        <w:rPr>
          <w:rFonts w:ascii="Arial" w:hAnsi="Arial" w:cs="Arial"/>
          <w:lang w:val="en-US"/>
        </w:rPr>
        <w:t xml:space="preserve"> b</w:t>
      </w:r>
      <w:r w:rsidR="007B3D6B" w:rsidRPr="00DD1C24">
        <w:rPr>
          <w:rFonts w:ascii="Arial" w:hAnsi="Arial" w:cs="Arial"/>
          <w:lang w:val="en-US"/>
        </w:rPr>
        <w:t xml:space="preserve">y a lawyer retained by you. </w:t>
      </w:r>
      <w:r w:rsidRPr="00DD1C24">
        <w:rPr>
          <w:rFonts w:ascii="Arial" w:hAnsi="Arial" w:cs="Arial"/>
          <w:lang w:val="en-US"/>
        </w:rPr>
        <w:t xml:space="preserve">The court may order that your lawyer's fee </w:t>
      </w:r>
      <w:proofErr w:type="gramStart"/>
      <w:r w:rsidRPr="00DD1C24">
        <w:rPr>
          <w:rFonts w:ascii="Arial" w:hAnsi="Arial" w:cs="Arial"/>
          <w:lang w:val="en-US"/>
        </w:rPr>
        <w:t>be paid</w:t>
      </w:r>
      <w:proofErr w:type="gramEnd"/>
      <w:r w:rsidRPr="00DD1C24">
        <w:rPr>
          <w:rFonts w:ascii="Arial" w:hAnsi="Arial" w:cs="Arial"/>
          <w:lang w:val="en-US"/>
        </w:rPr>
        <w:t xml:space="preserve"> out of the assets of the estate, if it appears that the lawyer's services were reasonably necessary.</w:t>
      </w:r>
    </w:p>
    <w:p w:rsidR="00021082" w:rsidRPr="00DD1C24" w:rsidRDefault="00021082" w:rsidP="000210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0210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YOU ALSO HAVE THE RIGHT at this hearing:</w:t>
      </w:r>
    </w:p>
    <w:p w:rsidR="00021082" w:rsidRPr="00DD1C24" w:rsidRDefault="00021082" w:rsidP="000210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to obtain explanations concerning matters not clear to you;</w:t>
      </w:r>
    </w:p>
    <w:p w:rsidR="00021082" w:rsidRPr="00DD1C24" w:rsidRDefault="00021082" w:rsidP="00021082">
      <w:pPr>
        <w:tabs>
          <w:tab w:val="left" w:pos="46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to object to any items in the accounts which may appear to you to be questionable;</w:t>
      </w:r>
    </w:p>
    <w:p w:rsidR="00021082" w:rsidRPr="00DD1C24" w:rsidRDefault="00021082" w:rsidP="00ED5F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to make known any complaints you may have regarding the administration of the estate;</w:t>
      </w:r>
    </w:p>
    <w:p w:rsidR="00021082" w:rsidRPr="00DD1C24" w:rsidRDefault="00021082" w:rsidP="00ED5F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 xml:space="preserve">to object to the amount of the </w:t>
      </w:r>
      <w:r w:rsidR="00FD4124" w:rsidRPr="00DD1C24">
        <w:rPr>
          <w:rFonts w:ascii="Arial" w:hAnsi="Arial" w:cs="Arial"/>
          <w:lang w:val="en-US"/>
        </w:rPr>
        <w:t xml:space="preserve">compensation </w:t>
      </w:r>
      <w:r w:rsidRPr="00DD1C24">
        <w:rPr>
          <w:rFonts w:ascii="Arial" w:hAnsi="Arial" w:cs="Arial"/>
          <w:lang w:val="en-US"/>
        </w:rPr>
        <w:t xml:space="preserve">claimed by the personal representative and request that the court allow </w:t>
      </w:r>
      <w:r w:rsidR="009437E9" w:rsidRPr="00DD1C24">
        <w:rPr>
          <w:rFonts w:ascii="Arial" w:hAnsi="Arial" w:cs="Arial"/>
          <w:lang w:val="en-US"/>
        </w:rPr>
        <w:t xml:space="preserve">an </w:t>
      </w:r>
      <w:r w:rsidRPr="00DD1C24">
        <w:rPr>
          <w:rFonts w:ascii="Arial" w:hAnsi="Arial" w:cs="Arial"/>
          <w:lang w:val="en-US"/>
        </w:rPr>
        <w:t xml:space="preserve">amount </w:t>
      </w:r>
      <w:r w:rsidR="009437E9" w:rsidRPr="00DD1C24">
        <w:rPr>
          <w:rFonts w:ascii="Arial" w:hAnsi="Arial" w:cs="Arial"/>
          <w:lang w:val="en-US"/>
        </w:rPr>
        <w:t xml:space="preserve">other </w:t>
      </w:r>
      <w:r w:rsidRPr="00DD1C24">
        <w:rPr>
          <w:rFonts w:ascii="Arial" w:hAnsi="Arial" w:cs="Arial"/>
          <w:lang w:val="en-US"/>
        </w:rPr>
        <w:t>than $</w:t>
      </w:r>
      <w:r w:rsidR="00AC2041">
        <w:rPr>
          <w:rFonts w:ascii="Arial" w:hAnsi="Arial" w:cs="Arial"/>
          <w:lang w:val="en-US"/>
        </w:rPr>
        <w:t>______________________</w:t>
      </w:r>
      <w:r w:rsidRPr="00DD1C24">
        <w:rPr>
          <w:rFonts w:ascii="Arial" w:hAnsi="Arial" w:cs="Arial"/>
          <w:lang w:val="en-US"/>
        </w:rPr>
        <w:t>;</w:t>
      </w:r>
    </w:p>
    <w:p w:rsidR="00021082" w:rsidRPr="00DD1C24" w:rsidRDefault="00021082" w:rsidP="00ED5F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:rsidR="00EA6022" w:rsidRPr="00DD1C24" w:rsidRDefault="00EA602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DD1C24">
        <w:rPr>
          <w:rFonts w:ascii="Arial" w:hAnsi="Arial" w:cs="Arial"/>
          <w:lang w:val="en-US"/>
        </w:rPr>
        <w:t>to</w:t>
      </w:r>
      <w:proofErr w:type="gramEnd"/>
      <w:r w:rsidRPr="00DD1C24">
        <w:rPr>
          <w:rFonts w:ascii="Arial" w:hAnsi="Arial" w:cs="Arial"/>
          <w:lang w:val="en-US"/>
        </w:rPr>
        <w:t xml:space="preserve"> object to the amount for fees and disbursements requested by </w:t>
      </w:r>
      <w:r w:rsidR="00E77672" w:rsidRPr="00DD1C24">
        <w:rPr>
          <w:rFonts w:ascii="Arial" w:hAnsi="Arial" w:cs="Arial"/>
          <w:lang w:val="en-US"/>
        </w:rPr>
        <w:t xml:space="preserve">a </w:t>
      </w:r>
      <w:r w:rsidRPr="00DD1C24">
        <w:rPr>
          <w:rFonts w:ascii="Arial" w:hAnsi="Arial" w:cs="Arial"/>
          <w:lang w:val="en-US"/>
        </w:rPr>
        <w:t>lawyer who acted for the personal representative</w:t>
      </w:r>
      <w:r w:rsidR="009437E9" w:rsidRPr="00DD1C24">
        <w:rPr>
          <w:rFonts w:ascii="Arial" w:hAnsi="Arial" w:cs="Arial"/>
          <w:lang w:val="en-US"/>
        </w:rPr>
        <w:t>,</w:t>
      </w:r>
      <w:r w:rsidRPr="00DD1C24">
        <w:rPr>
          <w:rFonts w:ascii="Arial" w:hAnsi="Arial" w:cs="Arial"/>
          <w:lang w:val="en-US"/>
        </w:rPr>
        <w:t xml:space="preserve"> taking into account </w:t>
      </w:r>
      <w:r w:rsidR="00E84FB0">
        <w:rPr>
          <w:rFonts w:ascii="Arial" w:hAnsi="Arial" w:cs="Arial"/>
          <w:lang w:val="en-US"/>
        </w:rPr>
        <w:t>King</w:t>
      </w:r>
      <w:r w:rsidR="00A158CC" w:rsidRPr="00DD1C24">
        <w:rPr>
          <w:rFonts w:ascii="Arial" w:hAnsi="Arial" w:cs="Arial"/>
        </w:rPr>
        <w:t xml:space="preserve">'s Bench </w:t>
      </w:r>
      <w:r w:rsidR="00983A3D">
        <w:rPr>
          <w:rFonts w:ascii="Arial" w:hAnsi="Arial" w:cs="Arial"/>
        </w:rPr>
        <w:t>R</w:t>
      </w:r>
      <w:proofErr w:type="spellStart"/>
      <w:r w:rsidRPr="00DD1C24">
        <w:rPr>
          <w:rFonts w:ascii="Arial" w:hAnsi="Arial" w:cs="Arial"/>
          <w:lang w:val="en-US"/>
        </w:rPr>
        <w:t>ule</w:t>
      </w:r>
      <w:proofErr w:type="spellEnd"/>
      <w:r w:rsidRPr="00DD1C24">
        <w:rPr>
          <w:rFonts w:ascii="Arial" w:hAnsi="Arial" w:cs="Arial"/>
          <w:lang w:val="en-US"/>
        </w:rPr>
        <w:t> </w:t>
      </w:r>
      <w:r w:rsidRPr="00DD1C24">
        <w:rPr>
          <w:rFonts w:ascii="Arial" w:hAnsi="Arial" w:cs="Arial"/>
        </w:rPr>
        <w:t>74.14.</w:t>
      </w:r>
    </w:p>
    <w:p w:rsidR="00021082" w:rsidRDefault="00021082" w:rsidP="00021082">
      <w:pPr>
        <w:tabs>
          <w:tab w:val="left" w:pos="46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DD1C24" w:rsidRPr="00DD1C24" w:rsidRDefault="00DD1C24" w:rsidP="00021082">
      <w:pPr>
        <w:tabs>
          <w:tab w:val="left" w:pos="46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021082" w:rsidRPr="00021082" w:rsidRDefault="00021082" w:rsidP="000210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TAKE NOTICE that if you do not attend, in person or by a lawyer</w:t>
      </w:r>
      <w:r w:rsidR="0004474C" w:rsidRPr="00DD1C24">
        <w:rPr>
          <w:rFonts w:ascii="Arial" w:hAnsi="Arial" w:cs="Arial"/>
          <w:lang w:val="en-US"/>
        </w:rPr>
        <w:t>,</w:t>
      </w:r>
      <w:r w:rsidRPr="00DD1C24">
        <w:rPr>
          <w:rFonts w:ascii="Arial" w:hAnsi="Arial" w:cs="Arial"/>
          <w:lang w:val="en-US"/>
        </w:rPr>
        <w:t xml:space="preserve"> the hearing will proceed in your absence.</w:t>
      </w:r>
    </w:p>
    <w:sectPr w:rsidR="00021082" w:rsidRPr="00021082" w:rsidSect="000D1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FD" w:rsidRDefault="00EB4FFD" w:rsidP="005F7B43">
      <w:pPr>
        <w:spacing w:after="0" w:line="240" w:lineRule="auto"/>
      </w:pPr>
      <w:r>
        <w:separator/>
      </w:r>
    </w:p>
  </w:endnote>
  <w:endnote w:type="continuationSeparator" w:id="0">
    <w:p w:rsidR="00EB4FFD" w:rsidRDefault="00EB4FFD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FD" w:rsidRDefault="00EB4FFD" w:rsidP="005F7B43">
      <w:pPr>
        <w:spacing w:after="0" w:line="240" w:lineRule="auto"/>
      </w:pPr>
      <w:r>
        <w:separator/>
      </w:r>
    </w:p>
  </w:footnote>
  <w:footnote w:type="continuationSeparator" w:id="0">
    <w:p w:rsidR="00EB4FFD" w:rsidRDefault="00EB4FFD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FD" w:rsidRPr="001E430F" w:rsidRDefault="00EB4FFD" w:rsidP="001E430F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szCs w:val="20"/>
      </w:rPr>
    </w:pPr>
    <w:r w:rsidRPr="002D6977">
      <w:rPr>
        <w:rFonts w:ascii="Arial" w:hAnsi="Arial" w:cs="Arial"/>
        <w:sz w:val="16"/>
        <w:szCs w:val="16"/>
      </w:rPr>
      <w:t>Form 7</w:t>
    </w:r>
    <w:r w:rsidR="00004A33">
      <w:rPr>
        <w:rFonts w:ascii="Arial" w:hAnsi="Arial" w:cs="Arial"/>
        <w:sz w:val="16"/>
        <w:szCs w:val="16"/>
      </w:rPr>
      <w:t>4CC</w:t>
    </w:r>
    <w:r w:rsidRPr="002D6977">
      <w:rPr>
        <w:rFonts w:ascii="Arial" w:hAnsi="Arial" w:cs="Arial"/>
        <w:sz w:val="16"/>
        <w:szCs w:val="16"/>
      </w:rPr>
      <w:t> – </w:t>
    </w:r>
    <w:r>
      <w:rPr>
        <w:rFonts w:ascii="Arial" w:hAnsi="Arial" w:cs="Arial"/>
        <w:sz w:val="16"/>
        <w:szCs w:val="16"/>
      </w:rPr>
      <w:t xml:space="preserve">page </w:t>
    </w:r>
    <w:r w:rsidR="00146A7D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146A7D">
      <w:rPr>
        <w:rFonts w:ascii="Arial" w:hAnsi="Arial" w:cs="Arial"/>
        <w:sz w:val="16"/>
        <w:szCs w:val="16"/>
      </w:rPr>
      <w:fldChar w:fldCharType="separate"/>
    </w:r>
    <w:r w:rsidR="00951028">
      <w:rPr>
        <w:rFonts w:ascii="Arial" w:hAnsi="Arial" w:cs="Arial"/>
        <w:noProof/>
        <w:sz w:val="16"/>
        <w:szCs w:val="16"/>
      </w:rPr>
      <w:t>1</w:t>
    </w:r>
    <w:r w:rsidR="00146A7D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>/</w:t>
        </w:r>
        <w:r w:rsidR="00146A7D"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146A7D">
          <w:rPr>
            <w:rFonts w:ascii="Arial" w:hAnsi="Arial" w:cs="Arial"/>
            <w:sz w:val="16"/>
            <w:szCs w:val="16"/>
          </w:rPr>
          <w:fldChar w:fldCharType="separate"/>
        </w:r>
        <w:r w:rsidR="00951028">
          <w:rPr>
            <w:rFonts w:ascii="Arial" w:hAnsi="Arial" w:cs="Arial"/>
            <w:noProof/>
            <w:sz w:val="16"/>
            <w:szCs w:val="16"/>
          </w:rPr>
          <w:t>1</w:t>
        </w:r>
        <w:r w:rsidR="00146A7D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16"/>
        <w:szCs w:val="16"/>
      </w:rPr>
      <w:tab/>
    </w:r>
    <w:r w:rsidR="00164835">
      <w:rPr>
        <w:rFonts w:ascii="Arial" w:hAnsi="Arial" w:cs="Arial"/>
        <w:sz w:val="20"/>
        <w:szCs w:val="20"/>
      </w:rPr>
      <w:t>File No</w:t>
    </w:r>
    <w:r w:rsidRPr="001E430F">
      <w:rPr>
        <w:rFonts w:ascii="Arial" w:hAnsi="Arial" w:cs="Arial"/>
        <w:sz w:val="20"/>
        <w:szCs w:val="20"/>
      </w:rPr>
      <w:t> </w:t>
    </w:r>
    <w:r w:rsidRPr="001E430F">
      <w:rPr>
        <w:rFonts w:ascii="Arial" w:hAnsi="Arial" w:cs="Arial"/>
        <w:sz w:val="20"/>
        <w:szCs w:val="20"/>
        <w:u w:val="single"/>
      </w:rPr>
      <w:tab/>
    </w:r>
  </w:p>
  <w:p w:rsidR="00EB4FFD" w:rsidRDefault="00EB4FFD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  <w:sz w:val="20"/>
        <w:szCs w:val="20"/>
      </w:rPr>
    </w:pPr>
  </w:p>
  <w:p w:rsidR="00194E64" w:rsidRPr="001E430F" w:rsidRDefault="00194E64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99"/>
    <w:multiLevelType w:val="hybridMultilevel"/>
    <w:tmpl w:val="70FAC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2EEF"/>
    <w:multiLevelType w:val="hybridMultilevel"/>
    <w:tmpl w:val="8A4634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F0D80"/>
    <w:multiLevelType w:val="hybridMultilevel"/>
    <w:tmpl w:val="7EBEBF1A"/>
    <w:lvl w:ilvl="0" w:tplc="CAF0D7C2">
      <w:start w:val="1"/>
      <w:numFmt w:val="bullet"/>
      <w:lvlText w:val="□"/>
      <w:lvlJc w:val="left"/>
      <w:pPr>
        <w:ind w:left="1267" w:hanging="360"/>
      </w:pPr>
      <w:rPr>
        <w:rFonts w:ascii="Arial" w:hAnsi="Arial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22112214"/>
    <w:multiLevelType w:val="hybridMultilevel"/>
    <w:tmpl w:val="2586FEB4"/>
    <w:lvl w:ilvl="0" w:tplc="2D52F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6958"/>
    <w:multiLevelType w:val="hybridMultilevel"/>
    <w:tmpl w:val="24985F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A40A5"/>
    <w:multiLevelType w:val="hybridMultilevel"/>
    <w:tmpl w:val="DA965BC2"/>
    <w:lvl w:ilvl="0" w:tplc="A98E50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085A"/>
    <w:multiLevelType w:val="hybridMultilevel"/>
    <w:tmpl w:val="5352EDB8"/>
    <w:lvl w:ilvl="0" w:tplc="5FB059A4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B6804"/>
    <w:multiLevelType w:val="hybridMultilevel"/>
    <w:tmpl w:val="2C4223DE"/>
    <w:lvl w:ilvl="0" w:tplc="EF96F1A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689C"/>
    <w:multiLevelType w:val="hybridMultilevel"/>
    <w:tmpl w:val="8F80B2A8"/>
    <w:lvl w:ilvl="0" w:tplc="F20ECA1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F6F9F"/>
    <w:multiLevelType w:val="hybridMultilevel"/>
    <w:tmpl w:val="41BA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75550"/>
    <w:multiLevelType w:val="hybridMultilevel"/>
    <w:tmpl w:val="9DA68D5A"/>
    <w:lvl w:ilvl="0" w:tplc="2D52F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4A33"/>
    <w:rsid w:val="00005D49"/>
    <w:rsid w:val="00021082"/>
    <w:rsid w:val="0002625C"/>
    <w:rsid w:val="000262CE"/>
    <w:rsid w:val="000273E6"/>
    <w:rsid w:val="00031851"/>
    <w:rsid w:val="000420E6"/>
    <w:rsid w:val="0004474C"/>
    <w:rsid w:val="0005033C"/>
    <w:rsid w:val="00077D0A"/>
    <w:rsid w:val="00081C5C"/>
    <w:rsid w:val="000847C5"/>
    <w:rsid w:val="000A121E"/>
    <w:rsid w:val="000A188B"/>
    <w:rsid w:val="000A6BD5"/>
    <w:rsid w:val="000C5B1A"/>
    <w:rsid w:val="000C6A24"/>
    <w:rsid w:val="000D16B8"/>
    <w:rsid w:val="000D3F3E"/>
    <w:rsid w:val="000E2A99"/>
    <w:rsid w:val="000E6FEC"/>
    <w:rsid w:val="00110E7C"/>
    <w:rsid w:val="00117529"/>
    <w:rsid w:val="00120786"/>
    <w:rsid w:val="00122FEF"/>
    <w:rsid w:val="001325EC"/>
    <w:rsid w:val="001339B5"/>
    <w:rsid w:val="00146A7D"/>
    <w:rsid w:val="00152694"/>
    <w:rsid w:val="00152B80"/>
    <w:rsid w:val="001567B8"/>
    <w:rsid w:val="00164835"/>
    <w:rsid w:val="00171312"/>
    <w:rsid w:val="00174CB5"/>
    <w:rsid w:val="00184D08"/>
    <w:rsid w:val="00194E64"/>
    <w:rsid w:val="001A40D9"/>
    <w:rsid w:val="001A47BE"/>
    <w:rsid w:val="001C77FA"/>
    <w:rsid w:val="001C7809"/>
    <w:rsid w:val="001D1A30"/>
    <w:rsid w:val="001E430F"/>
    <w:rsid w:val="00250E14"/>
    <w:rsid w:val="00270652"/>
    <w:rsid w:val="002767C1"/>
    <w:rsid w:val="002B4D12"/>
    <w:rsid w:val="002C5664"/>
    <w:rsid w:val="002D6977"/>
    <w:rsid w:val="002F3230"/>
    <w:rsid w:val="00311615"/>
    <w:rsid w:val="00316890"/>
    <w:rsid w:val="0032459E"/>
    <w:rsid w:val="00324F69"/>
    <w:rsid w:val="003300C3"/>
    <w:rsid w:val="00342668"/>
    <w:rsid w:val="00342C8E"/>
    <w:rsid w:val="00344E1C"/>
    <w:rsid w:val="0034644B"/>
    <w:rsid w:val="00350B21"/>
    <w:rsid w:val="00376485"/>
    <w:rsid w:val="0038089C"/>
    <w:rsid w:val="003A3670"/>
    <w:rsid w:val="003D3100"/>
    <w:rsid w:val="003D6868"/>
    <w:rsid w:val="003E50BE"/>
    <w:rsid w:val="003E5898"/>
    <w:rsid w:val="003E63CE"/>
    <w:rsid w:val="003F35A9"/>
    <w:rsid w:val="003F4CE6"/>
    <w:rsid w:val="0040660F"/>
    <w:rsid w:val="00417154"/>
    <w:rsid w:val="00425F10"/>
    <w:rsid w:val="004277AB"/>
    <w:rsid w:val="00476216"/>
    <w:rsid w:val="00490C0F"/>
    <w:rsid w:val="00491F12"/>
    <w:rsid w:val="00497E24"/>
    <w:rsid w:val="004C3EA6"/>
    <w:rsid w:val="004D62EE"/>
    <w:rsid w:val="004E7BB3"/>
    <w:rsid w:val="004F6FE6"/>
    <w:rsid w:val="005218D5"/>
    <w:rsid w:val="00526382"/>
    <w:rsid w:val="00547557"/>
    <w:rsid w:val="00552CC8"/>
    <w:rsid w:val="00553EF5"/>
    <w:rsid w:val="00564EE9"/>
    <w:rsid w:val="00571DE6"/>
    <w:rsid w:val="005A04D7"/>
    <w:rsid w:val="005A3358"/>
    <w:rsid w:val="005B0D1A"/>
    <w:rsid w:val="005B27DD"/>
    <w:rsid w:val="005B6473"/>
    <w:rsid w:val="005B722E"/>
    <w:rsid w:val="005B7308"/>
    <w:rsid w:val="005D02B3"/>
    <w:rsid w:val="005D627C"/>
    <w:rsid w:val="005E1F2A"/>
    <w:rsid w:val="005F12F2"/>
    <w:rsid w:val="005F35C5"/>
    <w:rsid w:val="005F7B43"/>
    <w:rsid w:val="006023F6"/>
    <w:rsid w:val="0061082D"/>
    <w:rsid w:val="006226D3"/>
    <w:rsid w:val="00634D2E"/>
    <w:rsid w:val="00641479"/>
    <w:rsid w:val="006427D4"/>
    <w:rsid w:val="00651AC9"/>
    <w:rsid w:val="00672B3F"/>
    <w:rsid w:val="006732EE"/>
    <w:rsid w:val="006A2226"/>
    <w:rsid w:val="006A5997"/>
    <w:rsid w:val="006C297D"/>
    <w:rsid w:val="006C3670"/>
    <w:rsid w:val="006C5251"/>
    <w:rsid w:val="006D4360"/>
    <w:rsid w:val="006F5BF2"/>
    <w:rsid w:val="0071274B"/>
    <w:rsid w:val="00714D9B"/>
    <w:rsid w:val="0072492A"/>
    <w:rsid w:val="00734A2D"/>
    <w:rsid w:val="00744517"/>
    <w:rsid w:val="00746AB4"/>
    <w:rsid w:val="00747BAC"/>
    <w:rsid w:val="00750D80"/>
    <w:rsid w:val="00782C1B"/>
    <w:rsid w:val="00785034"/>
    <w:rsid w:val="00785E1F"/>
    <w:rsid w:val="00792D64"/>
    <w:rsid w:val="0079700E"/>
    <w:rsid w:val="007A76F0"/>
    <w:rsid w:val="007B3D6B"/>
    <w:rsid w:val="007D0C27"/>
    <w:rsid w:val="007D0DA6"/>
    <w:rsid w:val="007E45AE"/>
    <w:rsid w:val="007F4179"/>
    <w:rsid w:val="00803A70"/>
    <w:rsid w:val="00843B17"/>
    <w:rsid w:val="00854EB0"/>
    <w:rsid w:val="008551CA"/>
    <w:rsid w:val="00862188"/>
    <w:rsid w:val="00862878"/>
    <w:rsid w:val="00865386"/>
    <w:rsid w:val="008B180B"/>
    <w:rsid w:val="008D6499"/>
    <w:rsid w:val="008D6A7F"/>
    <w:rsid w:val="008E366C"/>
    <w:rsid w:val="008E4C9F"/>
    <w:rsid w:val="009167E5"/>
    <w:rsid w:val="00917401"/>
    <w:rsid w:val="00927DA2"/>
    <w:rsid w:val="00931C9F"/>
    <w:rsid w:val="009422F5"/>
    <w:rsid w:val="009437E9"/>
    <w:rsid w:val="00944CCA"/>
    <w:rsid w:val="009478D5"/>
    <w:rsid w:val="009501AF"/>
    <w:rsid w:val="00951028"/>
    <w:rsid w:val="009718AC"/>
    <w:rsid w:val="00982A30"/>
    <w:rsid w:val="00983A3D"/>
    <w:rsid w:val="009A23BE"/>
    <w:rsid w:val="009B2049"/>
    <w:rsid w:val="009B315E"/>
    <w:rsid w:val="009B4B0F"/>
    <w:rsid w:val="009B5EA3"/>
    <w:rsid w:val="009D3E83"/>
    <w:rsid w:val="009E7130"/>
    <w:rsid w:val="009F0B76"/>
    <w:rsid w:val="00A00074"/>
    <w:rsid w:val="00A06383"/>
    <w:rsid w:val="00A158CC"/>
    <w:rsid w:val="00A21794"/>
    <w:rsid w:val="00A25477"/>
    <w:rsid w:val="00A40847"/>
    <w:rsid w:val="00A432E6"/>
    <w:rsid w:val="00A44DD3"/>
    <w:rsid w:val="00A45EDB"/>
    <w:rsid w:val="00A5049A"/>
    <w:rsid w:val="00A610A8"/>
    <w:rsid w:val="00A773D5"/>
    <w:rsid w:val="00A853A4"/>
    <w:rsid w:val="00AA4CA3"/>
    <w:rsid w:val="00AC19CA"/>
    <w:rsid w:val="00AC2041"/>
    <w:rsid w:val="00AC64DB"/>
    <w:rsid w:val="00AC6EA8"/>
    <w:rsid w:val="00AC7EAA"/>
    <w:rsid w:val="00AD09A1"/>
    <w:rsid w:val="00AD5DFA"/>
    <w:rsid w:val="00AE00F6"/>
    <w:rsid w:val="00AE76D7"/>
    <w:rsid w:val="00AF66A8"/>
    <w:rsid w:val="00B10197"/>
    <w:rsid w:val="00B3223F"/>
    <w:rsid w:val="00B473C0"/>
    <w:rsid w:val="00B73AF9"/>
    <w:rsid w:val="00B8526A"/>
    <w:rsid w:val="00B85885"/>
    <w:rsid w:val="00B861FC"/>
    <w:rsid w:val="00B91739"/>
    <w:rsid w:val="00BA5993"/>
    <w:rsid w:val="00BB0C79"/>
    <w:rsid w:val="00BC10D6"/>
    <w:rsid w:val="00BC53CD"/>
    <w:rsid w:val="00BC7531"/>
    <w:rsid w:val="00BE509E"/>
    <w:rsid w:val="00BF4698"/>
    <w:rsid w:val="00C02336"/>
    <w:rsid w:val="00C04332"/>
    <w:rsid w:val="00C04E14"/>
    <w:rsid w:val="00C06613"/>
    <w:rsid w:val="00C14598"/>
    <w:rsid w:val="00C20267"/>
    <w:rsid w:val="00C206D0"/>
    <w:rsid w:val="00C33CF8"/>
    <w:rsid w:val="00C416AB"/>
    <w:rsid w:val="00C43FF4"/>
    <w:rsid w:val="00C54B5D"/>
    <w:rsid w:val="00C558BE"/>
    <w:rsid w:val="00C5637C"/>
    <w:rsid w:val="00C670E6"/>
    <w:rsid w:val="00C67DCA"/>
    <w:rsid w:val="00C80D98"/>
    <w:rsid w:val="00C929D7"/>
    <w:rsid w:val="00C9705D"/>
    <w:rsid w:val="00CC5F8C"/>
    <w:rsid w:val="00CF3976"/>
    <w:rsid w:val="00CF4245"/>
    <w:rsid w:val="00CF684F"/>
    <w:rsid w:val="00D03C49"/>
    <w:rsid w:val="00D03D10"/>
    <w:rsid w:val="00D12D90"/>
    <w:rsid w:val="00D15671"/>
    <w:rsid w:val="00D164FF"/>
    <w:rsid w:val="00D23292"/>
    <w:rsid w:val="00D254B9"/>
    <w:rsid w:val="00D30367"/>
    <w:rsid w:val="00D31752"/>
    <w:rsid w:val="00D331FD"/>
    <w:rsid w:val="00D3691C"/>
    <w:rsid w:val="00D45321"/>
    <w:rsid w:val="00D46F98"/>
    <w:rsid w:val="00D52D1B"/>
    <w:rsid w:val="00D67470"/>
    <w:rsid w:val="00D75910"/>
    <w:rsid w:val="00D87605"/>
    <w:rsid w:val="00DA1D40"/>
    <w:rsid w:val="00DA739E"/>
    <w:rsid w:val="00DC7F68"/>
    <w:rsid w:val="00DD1BD6"/>
    <w:rsid w:val="00DD1C24"/>
    <w:rsid w:val="00DD6851"/>
    <w:rsid w:val="00DD70E8"/>
    <w:rsid w:val="00E00363"/>
    <w:rsid w:val="00E20506"/>
    <w:rsid w:val="00E43075"/>
    <w:rsid w:val="00E50ADE"/>
    <w:rsid w:val="00E545BA"/>
    <w:rsid w:val="00E56A0E"/>
    <w:rsid w:val="00E60C1B"/>
    <w:rsid w:val="00E77672"/>
    <w:rsid w:val="00E8031D"/>
    <w:rsid w:val="00E84FB0"/>
    <w:rsid w:val="00EA0FAE"/>
    <w:rsid w:val="00EA366C"/>
    <w:rsid w:val="00EA6022"/>
    <w:rsid w:val="00EB4FFD"/>
    <w:rsid w:val="00EC2816"/>
    <w:rsid w:val="00ED3273"/>
    <w:rsid w:val="00ED5F63"/>
    <w:rsid w:val="00EF1429"/>
    <w:rsid w:val="00EF3401"/>
    <w:rsid w:val="00F15852"/>
    <w:rsid w:val="00F174A1"/>
    <w:rsid w:val="00F41C6B"/>
    <w:rsid w:val="00F57289"/>
    <w:rsid w:val="00F61FCB"/>
    <w:rsid w:val="00F6520E"/>
    <w:rsid w:val="00F6728E"/>
    <w:rsid w:val="00F92BEF"/>
    <w:rsid w:val="00F92CB3"/>
    <w:rsid w:val="00F954AD"/>
    <w:rsid w:val="00FB0A15"/>
    <w:rsid w:val="00FB19BD"/>
    <w:rsid w:val="00FD4124"/>
    <w:rsid w:val="00FD4279"/>
    <w:rsid w:val="00FD68D3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7C4B8540"/>
  <w15:docId w15:val="{9D17699A-48D4-4BD1-853A-E66AA57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5049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BC10D6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1274B"/>
    <w:pPr>
      <w:ind w:left="720"/>
      <w:contextualSpacing/>
    </w:pPr>
  </w:style>
  <w:style w:type="table" w:styleId="TableGrid">
    <w:name w:val="Table Grid"/>
    <w:basedOn w:val="TableNormal"/>
    <w:uiPriority w:val="59"/>
    <w:rsid w:val="00A1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18BA-9E87-492F-8E37-CDBBA5B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croy</dc:creator>
  <cp:lastModifiedBy>Allard, Diana (JUS)</cp:lastModifiedBy>
  <cp:revision>4</cp:revision>
  <cp:lastPrinted>2016-11-30T21:32:00Z</cp:lastPrinted>
  <dcterms:created xsi:type="dcterms:W3CDTF">2022-10-12T12:43:00Z</dcterms:created>
  <dcterms:modified xsi:type="dcterms:W3CDTF">2023-09-22T14:23:00Z</dcterms:modified>
</cp:coreProperties>
</file>