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39" w:rsidRPr="007B2D9F" w:rsidRDefault="004E0239" w:rsidP="004E02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4E0239" w:rsidRPr="007E5CC8" w:rsidRDefault="004E0239" w:rsidP="004E02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23F0C" w:rsidRPr="00F55DF4" w:rsidRDefault="00E23F0C">
      <w:pPr>
        <w:tabs>
          <w:tab w:val="right" w:pos="9180"/>
        </w:tabs>
        <w:ind w:right="151"/>
        <w:rPr>
          <w:sz w:val="20"/>
          <w:szCs w:val="24"/>
          <w:lang w:val="fr-CA"/>
        </w:rPr>
      </w:pPr>
    </w:p>
    <w:p w:rsidR="00E23F0C" w:rsidRPr="00F55DF4" w:rsidRDefault="00E23F0C">
      <w:pPr>
        <w:tabs>
          <w:tab w:val="right" w:pos="9180"/>
        </w:tabs>
        <w:ind w:right="15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MONSIEUR LE JUGE OU MADAME LA JUGE</w:t>
      </w:r>
    </w:p>
    <w:p w:rsidR="00E23F0C" w:rsidRPr="00F55DF4" w:rsidRDefault="00E23F0C">
      <w:pPr>
        <w:tabs>
          <w:tab w:val="right" w:pos="9180"/>
        </w:tabs>
        <w:ind w:right="151"/>
        <w:rPr>
          <w:sz w:val="20"/>
          <w:szCs w:val="24"/>
          <w:lang w:val="fr-CA"/>
        </w:rPr>
      </w:pPr>
    </w:p>
    <w:p w:rsidR="00E23F0C" w:rsidRPr="004E0239" w:rsidRDefault="00E23F0C">
      <w:pPr>
        <w:tabs>
          <w:tab w:val="right" w:pos="9923"/>
        </w:tabs>
        <w:ind w:right="153"/>
        <w:rPr>
          <w:szCs w:val="24"/>
          <w:lang w:val="fr-CA"/>
        </w:rPr>
      </w:pPr>
      <w:r w:rsidRPr="004E0239">
        <w:rPr>
          <w:szCs w:val="24"/>
          <w:lang w:val="fr-CA"/>
        </w:rPr>
        <w:t>____________________________</w:t>
      </w:r>
      <w:r w:rsidRPr="004E0239">
        <w:rPr>
          <w:szCs w:val="24"/>
          <w:lang w:val="fr-CA"/>
        </w:rPr>
        <w:tab/>
        <w:t>___________________________________________</w:t>
      </w:r>
    </w:p>
    <w:p w:rsidR="00E23F0C" w:rsidRPr="00F55DF4" w:rsidRDefault="00E23F0C">
      <w:pPr>
        <w:tabs>
          <w:tab w:val="right" w:pos="9180"/>
        </w:tabs>
        <w:ind w:right="151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du juge ou de la juge)                                                                            (jour et date du jugement)</w:t>
      </w:r>
    </w:p>
    <w:p w:rsidR="00E23F0C" w:rsidRPr="00F55DF4" w:rsidRDefault="00E23F0C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sz w:val="16"/>
          <w:szCs w:val="24"/>
          <w:lang w:val="fr-CA"/>
        </w:rPr>
      </w:pPr>
    </w:p>
    <w:p w:rsidR="00E23F0C" w:rsidRPr="00F55DF4" w:rsidRDefault="00E23F0C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sz w:val="20"/>
          <w:szCs w:val="24"/>
          <w:lang w:val="fr-CA"/>
        </w:rPr>
      </w:pPr>
    </w:p>
    <w:p w:rsidR="00E23F0C" w:rsidRPr="00F55DF4" w:rsidRDefault="00E23F0C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szCs w:val="24"/>
          <w:lang w:val="fr-CA"/>
        </w:rPr>
      </w:pPr>
      <w:r>
        <w:rPr>
          <w:szCs w:val="24"/>
          <w:lang w:val="fr-CA"/>
        </w:rPr>
        <w:t>ENTRE :</w:t>
      </w:r>
    </w:p>
    <w:p w:rsidR="00E23F0C" w:rsidRDefault="00E23F0C" w:rsidP="004E0239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jc w:val="center"/>
        <w:rPr>
          <w:szCs w:val="24"/>
          <w:lang w:val="fr-CA"/>
        </w:rPr>
      </w:pPr>
    </w:p>
    <w:p w:rsidR="004E0239" w:rsidRPr="00F55DF4" w:rsidRDefault="004E0239" w:rsidP="004E0239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jc w:val="center"/>
        <w:rPr>
          <w:szCs w:val="24"/>
          <w:lang w:val="fr-CA"/>
        </w:rPr>
      </w:pPr>
    </w:p>
    <w:p w:rsidR="00E23F0C" w:rsidRPr="00F55DF4" w:rsidRDefault="00E23F0C">
      <w:pPr>
        <w:tabs>
          <w:tab w:val="right" w:pos="9360"/>
        </w:tabs>
        <w:ind w:right="151"/>
        <w:rPr>
          <w:szCs w:val="24"/>
          <w:lang w:val="fr-CA"/>
        </w:rPr>
      </w:pPr>
      <w:r w:rsidRPr="00F55DF4">
        <w:rPr>
          <w:szCs w:val="24"/>
          <w:lang w:val="fr-CA"/>
        </w:rPr>
        <w:tab/>
      </w:r>
      <w:proofErr w:type="gramStart"/>
      <w:r>
        <w:rPr>
          <w:szCs w:val="24"/>
          <w:lang w:val="fr-CA"/>
        </w:rPr>
        <w:t>requérant</w:t>
      </w:r>
      <w:proofErr w:type="gramEnd"/>
      <w:r>
        <w:rPr>
          <w:szCs w:val="24"/>
          <w:lang w:val="fr-CA"/>
        </w:rPr>
        <w:t>(e),</w:t>
      </w:r>
    </w:p>
    <w:p w:rsidR="00E23F0C" w:rsidRPr="00F55DF4" w:rsidRDefault="00E23F0C">
      <w:pPr>
        <w:tabs>
          <w:tab w:val="left" w:pos="6840"/>
        </w:tabs>
        <w:ind w:right="151"/>
        <w:jc w:val="center"/>
        <w:rPr>
          <w:szCs w:val="24"/>
          <w:lang w:val="fr-CA"/>
        </w:rPr>
      </w:pPr>
      <w:r>
        <w:rPr>
          <w:szCs w:val="24"/>
          <w:lang w:val="fr-CA"/>
        </w:rPr>
        <w:t>- et -</w:t>
      </w:r>
    </w:p>
    <w:p w:rsidR="00E23F0C" w:rsidRPr="00F55DF4" w:rsidRDefault="00E23F0C" w:rsidP="004E0239">
      <w:pPr>
        <w:tabs>
          <w:tab w:val="left" w:pos="6840"/>
        </w:tabs>
        <w:ind w:right="151"/>
        <w:jc w:val="center"/>
        <w:rPr>
          <w:szCs w:val="24"/>
          <w:lang w:val="fr-CA"/>
        </w:rPr>
      </w:pPr>
    </w:p>
    <w:p w:rsidR="00E23F0C" w:rsidRPr="00F55DF4" w:rsidRDefault="00E23F0C" w:rsidP="004E0239">
      <w:pPr>
        <w:tabs>
          <w:tab w:val="left" w:pos="6840"/>
        </w:tabs>
        <w:ind w:right="151"/>
        <w:jc w:val="center"/>
        <w:rPr>
          <w:szCs w:val="24"/>
          <w:lang w:val="fr-CA"/>
        </w:rPr>
      </w:pPr>
    </w:p>
    <w:p w:rsidR="00E23F0C" w:rsidRPr="00F55DF4" w:rsidRDefault="00E23F0C">
      <w:pPr>
        <w:tabs>
          <w:tab w:val="right" w:pos="9360"/>
        </w:tabs>
        <w:ind w:right="151"/>
        <w:rPr>
          <w:szCs w:val="24"/>
          <w:lang w:val="fr-CA"/>
        </w:rPr>
      </w:pPr>
      <w:r w:rsidRPr="00F55DF4">
        <w:rPr>
          <w:szCs w:val="24"/>
          <w:lang w:val="fr-CA"/>
        </w:rPr>
        <w:tab/>
      </w:r>
      <w:proofErr w:type="gramStart"/>
      <w:r>
        <w:rPr>
          <w:szCs w:val="24"/>
          <w:lang w:val="fr-CA"/>
        </w:rPr>
        <w:t>intimé</w:t>
      </w:r>
      <w:proofErr w:type="gramEnd"/>
      <w:r>
        <w:rPr>
          <w:szCs w:val="24"/>
          <w:lang w:val="fr-CA"/>
        </w:rPr>
        <w:t>(e).</w:t>
      </w:r>
    </w:p>
    <w:p w:rsidR="00E23F0C" w:rsidRPr="00F55DF4" w:rsidRDefault="00E23F0C">
      <w:pPr>
        <w:tabs>
          <w:tab w:val="left" w:pos="6840"/>
        </w:tabs>
        <w:ind w:right="151"/>
        <w:jc w:val="center"/>
        <w:rPr>
          <w:b/>
          <w:szCs w:val="24"/>
          <w:lang w:val="fr-CA"/>
        </w:rPr>
      </w:pPr>
    </w:p>
    <w:p w:rsidR="00E23F0C" w:rsidRDefault="00E23F0C">
      <w:pPr>
        <w:tabs>
          <w:tab w:val="left" w:pos="6840"/>
        </w:tabs>
        <w:ind w:right="1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fr-CA"/>
        </w:rPr>
        <w:t>JUGEMENT DE DIVORCE</w:t>
      </w:r>
    </w:p>
    <w:p w:rsidR="00E23F0C" w:rsidRDefault="00E23F0C">
      <w:pPr>
        <w:tabs>
          <w:tab w:val="left" w:pos="6840"/>
        </w:tabs>
        <w:ind w:right="151"/>
        <w:rPr>
          <w:b/>
          <w:szCs w:val="24"/>
        </w:rPr>
      </w:pPr>
    </w:p>
    <w:p w:rsidR="00BD3A00" w:rsidRPr="00BD3A00" w:rsidRDefault="00E23F0C">
      <w:pPr>
        <w:numPr>
          <w:ilvl w:val="0"/>
          <w:numId w:val="2"/>
        </w:numPr>
        <w:ind w:left="709" w:hanging="529"/>
        <w:rPr>
          <w:sz w:val="18"/>
          <w:szCs w:val="24"/>
          <w:lang w:val="fr-CA"/>
        </w:rPr>
      </w:pPr>
      <w:r>
        <w:rPr>
          <w:szCs w:val="24"/>
          <w:lang w:val="fr-CA"/>
        </w:rPr>
        <w:t xml:space="preserve">LA CAUSE AYANT ÉTÉ ENTENDUE AU </w:t>
      </w:r>
      <w:r w:rsidR="00BD3A00">
        <w:rPr>
          <w:szCs w:val="24"/>
          <w:lang w:val="fr-CA"/>
        </w:rPr>
        <w:t>______________________</w:t>
      </w:r>
      <w:r w:rsidR="006F2214">
        <w:rPr>
          <w:szCs w:val="24"/>
          <w:lang w:val="fr-CA"/>
        </w:rPr>
        <w:t xml:space="preserve">, </w:t>
      </w:r>
      <w:r w:rsidR="00BD3A00">
        <w:rPr>
          <w:szCs w:val="24"/>
          <w:lang w:val="fr-CA"/>
        </w:rPr>
        <w:t xml:space="preserve">__________________, </w:t>
      </w:r>
    </w:p>
    <w:p w:rsidR="00BD3A00" w:rsidRPr="006F2214" w:rsidRDefault="00813D8A" w:rsidP="00BD3A00">
      <w:pPr>
        <w:ind w:left="5760"/>
        <w:rPr>
          <w:i/>
          <w:sz w:val="16"/>
          <w:szCs w:val="24"/>
          <w:lang w:val="fr-CA"/>
        </w:rPr>
      </w:pPr>
      <w:r w:rsidRPr="00645717">
        <w:rPr>
          <w:i/>
          <w:sz w:val="16"/>
          <w:szCs w:val="24"/>
          <w:lang w:val="fr-CA"/>
        </w:rPr>
        <w:t>(</w:t>
      </w:r>
      <w:proofErr w:type="gramStart"/>
      <w:r w:rsidRPr="00645717">
        <w:rPr>
          <w:i/>
          <w:sz w:val="16"/>
          <w:szCs w:val="24"/>
          <w:lang w:val="fr-CA"/>
        </w:rPr>
        <w:t>c</w:t>
      </w:r>
      <w:r w:rsidR="00CB5B55" w:rsidRPr="00645717">
        <w:rPr>
          <w:i/>
          <w:sz w:val="16"/>
          <w:szCs w:val="24"/>
          <w:lang w:val="fr-CA"/>
        </w:rPr>
        <w:t>entre</w:t>
      </w:r>
      <w:proofErr w:type="gramEnd"/>
      <w:r w:rsidR="00CB5B55" w:rsidRPr="00645717">
        <w:rPr>
          <w:i/>
          <w:sz w:val="16"/>
          <w:szCs w:val="24"/>
          <w:lang w:val="fr-CA"/>
        </w:rPr>
        <w:t xml:space="preserve"> judiciaire</w:t>
      </w:r>
      <w:r w:rsidRPr="00645717">
        <w:rPr>
          <w:i/>
          <w:sz w:val="16"/>
          <w:szCs w:val="24"/>
          <w:lang w:val="fr-CA"/>
        </w:rPr>
        <w:t>)</w:t>
      </w:r>
      <w:r w:rsidR="006F2214" w:rsidRPr="006F2214">
        <w:rPr>
          <w:i/>
          <w:sz w:val="16"/>
          <w:szCs w:val="24"/>
          <w:lang w:val="fr-CA"/>
        </w:rPr>
        <w:t xml:space="preserve">  </w:t>
      </w:r>
      <w:r w:rsidR="00CB5B55">
        <w:rPr>
          <w:i/>
          <w:sz w:val="16"/>
          <w:szCs w:val="24"/>
          <w:lang w:val="fr-CA"/>
        </w:rPr>
        <w:t xml:space="preserve">             </w:t>
      </w:r>
      <w:r w:rsidR="006F2214">
        <w:rPr>
          <w:i/>
          <w:sz w:val="16"/>
          <w:szCs w:val="24"/>
          <w:lang w:val="fr-CA"/>
        </w:rPr>
        <w:t xml:space="preserve"> </w:t>
      </w:r>
      <w:r w:rsidR="006F2214" w:rsidRPr="006F2214">
        <w:rPr>
          <w:i/>
          <w:sz w:val="16"/>
          <w:szCs w:val="24"/>
          <w:lang w:val="fr-CA"/>
        </w:rPr>
        <w:t xml:space="preserve"> </w:t>
      </w:r>
      <w:r w:rsidR="006F2214" w:rsidRPr="00813D8A">
        <w:rPr>
          <w:i/>
          <w:sz w:val="16"/>
          <w:szCs w:val="24"/>
          <w:lang w:val="fr-CA"/>
        </w:rPr>
        <w:t>(nom de la ville ou village)</w:t>
      </w:r>
      <w:r w:rsidR="006F2214" w:rsidRPr="006F2214">
        <w:rPr>
          <w:sz w:val="12"/>
          <w:szCs w:val="24"/>
          <w:lang w:val="fr-CA"/>
        </w:rPr>
        <w:tab/>
      </w:r>
    </w:p>
    <w:p w:rsidR="00BD3A00" w:rsidRPr="00CB5B55" w:rsidRDefault="00BD3A00" w:rsidP="00BD3A00">
      <w:pPr>
        <w:ind w:left="709"/>
        <w:rPr>
          <w:szCs w:val="24"/>
          <w:lang w:val="fr-CA"/>
        </w:rPr>
      </w:pPr>
      <w:proofErr w:type="gramStart"/>
      <w:r w:rsidRPr="00CB5B55">
        <w:rPr>
          <w:szCs w:val="24"/>
          <w:lang w:val="fr-CA"/>
        </w:rPr>
        <w:t>au</w:t>
      </w:r>
      <w:proofErr w:type="gramEnd"/>
      <w:r w:rsidRPr="00CB5B55">
        <w:rPr>
          <w:szCs w:val="24"/>
          <w:lang w:val="fr-CA"/>
        </w:rPr>
        <w:t xml:space="preserve"> Manitoba, </w:t>
      </w:r>
      <w:r w:rsidR="00CB5B55" w:rsidRPr="00CB5B55">
        <w:rPr>
          <w:noProof/>
          <w:szCs w:val="24"/>
          <w:lang w:val="fr-CA"/>
        </w:rPr>
        <w:t>à la demande de</w:t>
      </w:r>
      <w:r w:rsidR="00CB5B55" w:rsidRPr="00CB5B55">
        <w:rPr>
          <w:szCs w:val="24"/>
          <w:lang w:val="fr-CA"/>
        </w:rPr>
        <w:t xml:space="preserve"> </w:t>
      </w:r>
      <w:r w:rsidR="00813D8A" w:rsidRPr="00CB5B55">
        <w:rPr>
          <w:szCs w:val="24"/>
          <w:lang w:val="fr-CA"/>
        </w:rPr>
        <w:t>__</w:t>
      </w:r>
      <w:r w:rsidR="006F2214" w:rsidRPr="00CB5B55">
        <w:rPr>
          <w:szCs w:val="24"/>
          <w:lang w:val="fr-CA"/>
        </w:rPr>
        <w:t>_______</w:t>
      </w:r>
      <w:r w:rsidR="00CB5B55">
        <w:rPr>
          <w:szCs w:val="24"/>
          <w:lang w:val="fr-CA"/>
        </w:rPr>
        <w:t>_______</w:t>
      </w:r>
      <w:r w:rsidR="006F2214" w:rsidRPr="00CB5B55">
        <w:rPr>
          <w:szCs w:val="24"/>
          <w:lang w:val="fr-CA"/>
        </w:rPr>
        <w:t>________</w:t>
      </w:r>
      <w:r w:rsidR="00813D8A" w:rsidRPr="00CB5B55">
        <w:rPr>
          <w:szCs w:val="24"/>
          <w:lang w:val="fr-CA"/>
        </w:rPr>
        <w:t>___________________.</w:t>
      </w:r>
    </w:p>
    <w:p w:rsidR="00813D8A" w:rsidRPr="00BD3A00" w:rsidRDefault="00813D8A" w:rsidP="00BD3A00">
      <w:pPr>
        <w:ind w:left="709"/>
        <w:rPr>
          <w:sz w:val="18"/>
          <w:szCs w:val="24"/>
          <w:lang w:val="fr-CA"/>
        </w:rPr>
      </w:pP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6F2214">
        <w:rPr>
          <w:sz w:val="18"/>
          <w:szCs w:val="24"/>
          <w:lang w:val="fr-CA"/>
        </w:rPr>
        <w:t xml:space="preserve">                   </w:t>
      </w:r>
      <w:r w:rsidRPr="006F2214">
        <w:rPr>
          <w:i/>
          <w:sz w:val="16"/>
          <w:szCs w:val="24"/>
          <w:lang w:val="fr-CA"/>
        </w:rPr>
        <w:t xml:space="preserve">           </w:t>
      </w:r>
      <w:r w:rsidR="006F2214" w:rsidRPr="006F2214">
        <w:rPr>
          <w:i/>
          <w:sz w:val="16"/>
          <w:szCs w:val="24"/>
          <w:lang w:val="fr-CA"/>
        </w:rPr>
        <w:t xml:space="preserve">              </w:t>
      </w:r>
      <w:r w:rsidRPr="006F2214">
        <w:rPr>
          <w:i/>
          <w:sz w:val="16"/>
          <w:szCs w:val="24"/>
          <w:lang w:val="fr-CA"/>
        </w:rPr>
        <w:t xml:space="preserve">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du [de la] requérant[e])</w:t>
      </w:r>
    </w:p>
    <w:p w:rsidR="00E23F0C" w:rsidRPr="00F55DF4" w:rsidRDefault="00E23F0C">
      <w:pPr>
        <w:ind w:left="180"/>
        <w:rPr>
          <w:sz w:val="20"/>
          <w:szCs w:val="24"/>
          <w:lang w:val="fr-CA"/>
        </w:rPr>
      </w:pPr>
    </w:p>
    <w:p w:rsidR="00E23F0C" w:rsidRPr="00F55DF4" w:rsidRDefault="00E23F0C">
      <w:pPr>
        <w:ind w:left="180"/>
        <w:rPr>
          <w:sz w:val="20"/>
          <w:szCs w:val="24"/>
          <w:lang w:val="fr-CA"/>
        </w:rPr>
      </w:pPr>
    </w:p>
    <w:p w:rsidR="00E23F0C" w:rsidRPr="00F55DF4" w:rsidRDefault="00E23F0C">
      <w:pPr>
        <w:ind w:left="180"/>
        <w:rPr>
          <w:szCs w:val="24"/>
          <w:lang w:val="fr-CA"/>
        </w:rPr>
      </w:pPr>
      <w:r w:rsidRPr="00F55DF4">
        <w:rPr>
          <w:szCs w:val="24"/>
          <w:lang w:val="fr-CA"/>
        </w:rPr>
        <w:t>2.0</w:t>
      </w:r>
      <w:r w:rsidRPr="00F55DF4">
        <w:rPr>
          <w:sz w:val="20"/>
          <w:szCs w:val="24"/>
          <w:lang w:val="fr-CA"/>
        </w:rPr>
        <w:tab/>
      </w:r>
      <w:r>
        <w:rPr>
          <w:szCs w:val="24"/>
          <w:lang w:val="fr-CA"/>
        </w:rPr>
        <w:t xml:space="preserve">LA COUR ORDONNE, conformément à la </w:t>
      </w:r>
      <w:r>
        <w:rPr>
          <w:i/>
          <w:szCs w:val="24"/>
          <w:lang w:val="fr-CA"/>
        </w:rPr>
        <w:t>Loi sur le divorce</w:t>
      </w:r>
      <w:r>
        <w:rPr>
          <w:szCs w:val="24"/>
          <w:lang w:val="fr-CA"/>
        </w:rPr>
        <w:t> (Canada), que</w:t>
      </w:r>
      <w:r w:rsidRPr="00F55DF4">
        <w:rPr>
          <w:szCs w:val="24"/>
          <w:lang w:val="fr-CA"/>
        </w:rPr>
        <w:t xml:space="preserve"> </w:t>
      </w:r>
    </w:p>
    <w:p w:rsidR="00E23F0C" w:rsidRPr="00F55DF4" w:rsidRDefault="00E23F0C">
      <w:pPr>
        <w:autoSpaceDE w:val="0"/>
        <w:autoSpaceDN w:val="0"/>
        <w:adjustRightInd w:val="0"/>
        <w:ind w:left="1440" w:hanging="720"/>
        <w:rPr>
          <w:sz w:val="20"/>
          <w:szCs w:val="24"/>
          <w:lang w:val="fr-CA"/>
        </w:rPr>
      </w:pPr>
    </w:p>
    <w:p w:rsidR="00E23F0C" w:rsidRPr="004E0239" w:rsidRDefault="00E23F0C">
      <w:pPr>
        <w:autoSpaceDE w:val="0"/>
        <w:autoSpaceDN w:val="0"/>
        <w:adjustRightInd w:val="0"/>
        <w:ind w:left="1440" w:hanging="720"/>
        <w:rPr>
          <w:szCs w:val="22"/>
          <w:lang w:val="fr-CA"/>
        </w:rPr>
      </w:pPr>
      <w:r w:rsidRPr="004E0239">
        <w:rPr>
          <w:szCs w:val="22"/>
          <w:lang w:val="fr-CA"/>
        </w:rPr>
        <w:t>2.1</w:t>
      </w:r>
      <w:r w:rsidRPr="004E0239">
        <w:rPr>
          <w:szCs w:val="22"/>
          <w:lang w:val="fr-CA"/>
        </w:rPr>
        <w:tab/>
      </w:r>
      <w:r w:rsidR="004E0239">
        <w:rPr>
          <w:szCs w:val="22"/>
          <w:lang w:val="fr-CA"/>
        </w:rPr>
        <w:t>___________________________</w:t>
      </w:r>
      <w:r w:rsidRPr="004E0239">
        <w:rPr>
          <w:szCs w:val="22"/>
          <w:lang w:val="fr-CA"/>
        </w:rPr>
        <w:t>_____</w:t>
      </w:r>
      <w:r w:rsidR="004E0239">
        <w:rPr>
          <w:szCs w:val="22"/>
          <w:lang w:val="fr-CA"/>
        </w:rPr>
        <w:t xml:space="preserve"> et _________________________</w:t>
      </w:r>
      <w:r w:rsidRPr="004E0239">
        <w:rPr>
          <w:szCs w:val="22"/>
          <w:lang w:val="fr-CA"/>
        </w:rPr>
        <w:t xml:space="preserve">_______, </w:t>
      </w:r>
    </w:p>
    <w:p w:rsidR="00E23F0C" w:rsidRPr="00F55DF4" w:rsidRDefault="00E23F0C">
      <w:pPr>
        <w:autoSpaceDE w:val="0"/>
        <w:autoSpaceDN w:val="0"/>
        <w:adjustRightInd w:val="0"/>
        <w:ind w:left="1440" w:firstLine="720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du [de la] requérant[e])</w:t>
      </w:r>
      <w:r w:rsidRPr="00F55DF4">
        <w:rPr>
          <w:i/>
          <w:sz w:val="16"/>
          <w:szCs w:val="24"/>
          <w:lang w:val="fr-CA"/>
        </w:rPr>
        <w:tab/>
      </w:r>
      <w:r w:rsidRPr="00F55DF4">
        <w:rPr>
          <w:i/>
          <w:sz w:val="16"/>
          <w:szCs w:val="24"/>
          <w:lang w:val="fr-CA"/>
        </w:rPr>
        <w:tab/>
        <w:t xml:space="preserve">      </w:t>
      </w:r>
      <w:r w:rsidRPr="00F55DF4">
        <w:rPr>
          <w:i/>
          <w:sz w:val="16"/>
          <w:szCs w:val="24"/>
          <w:lang w:val="fr-CA"/>
        </w:rPr>
        <w:tab/>
        <w:t xml:space="preserve"> </w:t>
      </w:r>
      <w:r>
        <w:rPr>
          <w:i/>
          <w:sz w:val="16"/>
          <w:szCs w:val="24"/>
          <w:lang w:val="fr-CA"/>
        </w:rPr>
        <w:t>(nom de l</w:t>
      </w:r>
      <w:r w:rsidR="009A25DB">
        <w:rPr>
          <w:i/>
          <w:sz w:val="16"/>
          <w:szCs w:val="24"/>
          <w:lang w:val="fr-CA"/>
        </w:rPr>
        <w:t>’</w:t>
      </w:r>
      <w:r>
        <w:rPr>
          <w:i/>
          <w:sz w:val="16"/>
          <w:szCs w:val="24"/>
          <w:lang w:val="fr-CA"/>
        </w:rPr>
        <w:t>intimé[e])</w:t>
      </w:r>
    </w:p>
    <w:p w:rsidR="00E23F0C" w:rsidRPr="00F55DF4" w:rsidRDefault="00E23F0C">
      <w:pPr>
        <w:autoSpaceDE w:val="0"/>
        <w:autoSpaceDN w:val="0"/>
        <w:adjustRightInd w:val="0"/>
        <w:ind w:left="1440" w:firstLine="720"/>
        <w:rPr>
          <w:rFonts w:ascii="Arial Narrow" w:hAnsi="Arial Narrow"/>
          <w:sz w:val="10"/>
          <w:szCs w:val="24"/>
          <w:lang w:val="fr-CA"/>
        </w:rPr>
      </w:pPr>
    </w:p>
    <w:p w:rsidR="00E23F0C" w:rsidRPr="00F55DF4" w:rsidRDefault="00E23F0C">
      <w:pPr>
        <w:autoSpaceDE w:val="0"/>
        <w:autoSpaceDN w:val="0"/>
        <w:adjustRightInd w:val="0"/>
        <w:ind w:left="1440" w:hanging="720"/>
        <w:rPr>
          <w:szCs w:val="24"/>
          <w:lang w:val="fr-CA"/>
        </w:rPr>
      </w:pPr>
      <w:proofErr w:type="gramStart"/>
      <w:r>
        <w:rPr>
          <w:szCs w:val="24"/>
          <w:lang w:val="fr-CA"/>
        </w:rPr>
        <w:t>qui</w:t>
      </w:r>
      <w:proofErr w:type="gramEnd"/>
      <w:r>
        <w:rPr>
          <w:szCs w:val="24"/>
          <w:lang w:val="fr-CA"/>
        </w:rPr>
        <w:t xml:space="preserve"> se sont mariés dans le (la) __________ de _______________, dans l</w:t>
      </w:r>
      <w:r w:rsidR="009A25DB">
        <w:rPr>
          <w:szCs w:val="24"/>
          <w:lang w:val="fr-CA"/>
        </w:rPr>
        <w:t>’</w:t>
      </w:r>
      <w:r>
        <w:rPr>
          <w:szCs w:val="24"/>
          <w:lang w:val="fr-CA"/>
        </w:rPr>
        <w:t xml:space="preserve"> (la) ____________</w:t>
      </w:r>
      <w:r w:rsidRPr="00F55DF4">
        <w:rPr>
          <w:sz w:val="20"/>
          <w:szCs w:val="24"/>
          <w:lang w:val="fr-CA"/>
        </w:rPr>
        <w:t xml:space="preserve"> </w:t>
      </w:r>
    </w:p>
    <w:p w:rsidR="00E23F0C" w:rsidRPr="00F55DF4" w:rsidRDefault="00E23F0C">
      <w:pPr>
        <w:autoSpaceDE w:val="0"/>
        <w:autoSpaceDN w:val="0"/>
        <w:adjustRightInd w:val="0"/>
        <w:ind w:left="2880"/>
        <w:rPr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ville</w:t>
      </w:r>
      <w:proofErr w:type="gramEnd"/>
      <w:r>
        <w:rPr>
          <w:i/>
          <w:sz w:val="16"/>
          <w:szCs w:val="24"/>
          <w:lang w:val="fr-CA"/>
        </w:rPr>
        <w:t xml:space="preserve"> ou village)</w:t>
      </w:r>
      <w:r w:rsidRPr="00F55DF4">
        <w:rPr>
          <w:i/>
          <w:sz w:val="16"/>
          <w:szCs w:val="24"/>
          <w:lang w:val="fr-CA"/>
        </w:rPr>
        <w:t xml:space="preserve"> </w:t>
      </w:r>
      <w:r w:rsidRPr="00F55DF4">
        <w:rPr>
          <w:i/>
          <w:sz w:val="16"/>
          <w:szCs w:val="24"/>
          <w:lang w:val="fr-CA"/>
        </w:rPr>
        <w:tab/>
        <w:t xml:space="preserve">  </w:t>
      </w:r>
      <w:r>
        <w:rPr>
          <w:i/>
          <w:sz w:val="16"/>
          <w:szCs w:val="24"/>
          <w:lang w:val="fr-CA"/>
        </w:rPr>
        <w:t>(nom de la ville ou du village)                            (province, État)</w:t>
      </w:r>
    </w:p>
    <w:p w:rsidR="00E23F0C" w:rsidRPr="00F55DF4" w:rsidRDefault="00E23F0C">
      <w:pPr>
        <w:autoSpaceDE w:val="0"/>
        <w:autoSpaceDN w:val="0"/>
        <w:adjustRightInd w:val="0"/>
        <w:ind w:left="1440" w:hanging="720"/>
        <w:rPr>
          <w:sz w:val="10"/>
          <w:szCs w:val="24"/>
          <w:lang w:val="fr-CA"/>
        </w:rPr>
      </w:pPr>
    </w:p>
    <w:p w:rsidR="00E23F0C" w:rsidRPr="004E0239" w:rsidRDefault="00E23F0C">
      <w:pPr>
        <w:autoSpaceDE w:val="0"/>
        <w:autoSpaceDN w:val="0"/>
        <w:adjustRightInd w:val="0"/>
        <w:ind w:left="1440" w:hanging="720"/>
        <w:rPr>
          <w:szCs w:val="22"/>
          <w:lang w:val="fr-CA"/>
        </w:rPr>
      </w:pPr>
      <w:proofErr w:type="gramStart"/>
      <w:r w:rsidRPr="004E0239">
        <w:rPr>
          <w:szCs w:val="22"/>
          <w:lang w:val="fr-CA"/>
        </w:rPr>
        <w:t>du</w:t>
      </w:r>
      <w:proofErr w:type="gramEnd"/>
      <w:r w:rsidRPr="004E0239">
        <w:rPr>
          <w:szCs w:val="22"/>
          <w:lang w:val="fr-CA"/>
        </w:rPr>
        <w:t xml:space="preserve"> (</w:t>
      </w:r>
      <w:r w:rsidR="004E0239">
        <w:rPr>
          <w:szCs w:val="22"/>
          <w:lang w:val="fr-CA"/>
        </w:rPr>
        <w:t>de) ________________________</w:t>
      </w:r>
      <w:r w:rsidRPr="004E0239">
        <w:rPr>
          <w:szCs w:val="22"/>
          <w:lang w:val="fr-CA"/>
        </w:rPr>
        <w:t>________</w:t>
      </w:r>
      <w:r w:rsidR="004E0239">
        <w:rPr>
          <w:szCs w:val="22"/>
          <w:lang w:val="fr-CA"/>
        </w:rPr>
        <w:t>, le ____________________________</w:t>
      </w:r>
      <w:r w:rsidRPr="004E0239">
        <w:rPr>
          <w:szCs w:val="22"/>
          <w:lang w:val="fr-CA"/>
        </w:rPr>
        <w:t xml:space="preserve">____, </w:t>
      </w:r>
    </w:p>
    <w:p w:rsidR="00E23F0C" w:rsidRPr="00F55DF4" w:rsidRDefault="00E23F0C">
      <w:pPr>
        <w:autoSpaceDE w:val="0"/>
        <w:autoSpaceDN w:val="0"/>
        <w:adjustRightInd w:val="0"/>
        <w:ind w:left="1440" w:hanging="720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      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de la province ou de l</w:t>
      </w:r>
      <w:r w:rsidR="009A25DB">
        <w:rPr>
          <w:i/>
          <w:sz w:val="16"/>
          <w:szCs w:val="24"/>
          <w:lang w:val="fr-CA"/>
        </w:rPr>
        <w:t>’</w:t>
      </w:r>
      <w:r>
        <w:rPr>
          <w:i/>
          <w:sz w:val="16"/>
          <w:szCs w:val="24"/>
          <w:lang w:val="fr-CA"/>
        </w:rPr>
        <w:t>État)                                                 (date du mariage)</w:t>
      </w:r>
    </w:p>
    <w:p w:rsidR="00E23F0C" w:rsidRPr="00F55DF4" w:rsidRDefault="00E23F0C">
      <w:pPr>
        <w:autoSpaceDE w:val="0"/>
        <w:autoSpaceDN w:val="0"/>
        <w:adjustRightInd w:val="0"/>
        <w:ind w:left="1440" w:hanging="720"/>
        <w:rPr>
          <w:sz w:val="10"/>
          <w:szCs w:val="24"/>
          <w:lang w:val="fr-CA"/>
        </w:rPr>
      </w:pPr>
    </w:p>
    <w:p w:rsidR="00E23F0C" w:rsidRPr="00F55DF4" w:rsidRDefault="00E23F0C" w:rsidP="00DF5508">
      <w:pPr>
        <w:autoSpaceDE w:val="0"/>
        <w:autoSpaceDN w:val="0"/>
        <w:adjustRightInd w:val="0"/>
        <w:spacing w:line="360" w:lineRule="auto"/>
        <w:ind w:left="709" w:firstLine="11"/>
        <w:jc w:val="both"/>
        <w:rPr>
          <w:i/>
          <w:sz w:val="16"/>
          <w:szCs w:val="24"/>
          <w:lang w:val="fr-CA"/>
        </w:rPr>
      </w:pPr>
      <w:proofErr w:type="gramStart"/>
      <w:r>
        <w:rPr>
          <w:szCs w:val="24"/>
          <w:lang w:val="fr-CA"/>
        </w:rPr>
        <w:t>soient</w:t>
      </w:r>
      <w:proofErr w:type="gramEnd"/>
      <w:r>
        <w:rPr>
          <w:szCs w:val="24"/>
          <w:lang w:val="fr-CA"/>
        </w:rPr>
        <w:t xml:space="preserve"> divorcés et que, sauf appel, le présent jugement prenne effet et que le mariage soit dissous le 31</w:t>
      </w:r>
      <w:r>
        <w:rPr>
          <w:szCs w:val="24"/>
          <w:vertAlign w:val="superscript"/>
          <w:lang w:val="fr-CA"/>
        </w:rPr>
        <w:t>e</w:t>
      </w:r>
      <w:r>
        <w:rPr>
          <w:szCs w:val="24"/>
          <w:lang w:val="fr-CA"/>
        </w:rPr>
        <w:t> jour suivant la date à laquelle le jugement de divorce a été rendu.</w:t>
      </w:r>
    </w:p>
    <w:p w:rsidR="00E23F0C" w:rsidRPr="00F55DF4" w:rsidRDefault="00E23F0C">
      <w:pPr>
        <w:rPr>
          <w:sz w:val="20"/>
          <w:szCs w:val="24"/>
          <w:lang w:val="fr-CA"/>
        </w:rPr>
      </w:pPr>
    </w:p>
    <w:p w:rsidR="00E23F0C" w:rsidRPr="00F55DF4" w:rsidRDefault="00E23F0C">
      <w:pPr>
        <w:tabs>
          <w:tab w:val="left" w:pos="720"/>
          <w:tab w:val="left" w:pos="4680"/>
          <w:tab w:val="right" w:pos="9180"/>
        </w:tabs>
        <w:ind w:left="720" w:right="151" w:hanging="720"/>
        <w:jc w:val="both"/>
        <w:rPr>
          <w:sz w:val="20"/>
          <w:szCs w:val="24"/>
          <w:lang w:val="fr-CA"/>
        </w:rPr>
      </w:pPr>
    </w:p>
    <w:p w:rsidR="00E23F0C" w:rsidRPr="004E0239" w:rsidRDefault="00E23F0C">
      <w:pPr>
        <w:tabs>
          <w:tab w:val="left" w:pos="720"/>
          <w:tab w:val="left" w:pos="5387"/>
          <w:tab w:val="right" w:pos="9180"/>
        </w:tabs>
        <w:ind w:left="720" w:right="151" w:hanging="720"/>
        <w:jc w:val="both"/>
        <w:rPr>
          <w:szCs w:val="24"/>
          <w:lang w:val="fr-CA"/>
        </w:rPr>
      </w:pPr>
      <w:r w:rsidRPr="004E0239">
        <w:rPr>
          <w:szCs w:val="24"/>
          <w:lang w:val="fr-CA"/>
        </w:rPr>
        <w:t>___________________________</w:t>
      </w:r>
      <w:r w:rsidRPr="004E0239">
        <w:rPr>
          <w:szCs w:val="24"/>
          <w:lang w:val="fr-CA"/>
        </w:rPr>
        <w:tab/>
        <w:t>__________________________________</w:t>
      </w:r>
    </w:p>
    <w:p w:rsidR="00E23F0C" w:rsidRPr="00F55DF4" w:rsidRDefault="00E23F0C">
      <w:pPr>
        <w:tabs>
          <w:tab w:val="left" w:pos="720"/>
          <w:tab w:val="left" w:pos="6390"/>
          <w:tab w:val="right" w:pos="9180"/>
        </w:tabs>
        <w:ind w:left="720" w:right="151" w:hanging="720"/>
        <w:jc w:val="both"/>
        <w:rPr>
          <w:szCs w:val="24"/>
          <w:lang w:val="fr-CA"/>
        </w:rPr>
      </w:pPr>
      <w:r>
        <w:rPr>
          <w:szCs w:val="24"/>
          <w:lang w:val="fr-CA"/>
        </w:rPr>
        <w:t>Date</w:t>
      </w:r>
      <w:r w:rsidRPr="00F55DF4">
        <w:rPr>
          <w:szCs w:val="24"/>
          <w:lang w:val="fr-CA"/>
        </w:rPr>
        <w:tab/>
        <w:t xml:space="preserve">                                                                                        </w:t>
      </w:r>
      <w:r>
        <w:rPr>
          <w:szCs w:val="24"/>
          <w:lang w:val="fr-CA"/>
        </w:rPr>
        <w:t>Juge ou registraire adjoint</w:t>
      </w:r>
    </w:p>
    <w:p w:rsidR="00E23F0C" w:rsidRPr="00F55DF4" w:rsidRDefault="00E23F0C">
      <w:pPr>
        <w:tabs>
          <w:tab w:val="left" w:pos="720"/>
          <w:tab w:val="left" w:pos="4680"/>
          <w:tab w:val="left" w:pos="6390"/>
          <w:tab w:val="right" w:pos="9180"/>
        </w:tabs>
        <w:ind w:right="151"/>
        <w:jc w:val="both"/>
        <w:rPr>
          <w:sz w:val="20"/>
          <w:szCs w:val="24"/>
          <w:lang w:val="fr-CA"/>
        </w:rPr>
      </w:pPr>
    </w:p>
    <w:p w:rsidR="00E23F0C" w:rsidRPr="00F55DF4" w:rsidRDefault="00E23F0C">
      <w:pPr>
        <w:tabs>
          <w:tab w:val="left" w:pos="720"/>
          <w:tab w:val="left" w:pos="4680"/>
          <w:tab w:val="right" w:pos="9180"/>
        </w:tabs>
        <w:ind w:right="151"/>
        <w:jc w:val="both"/>
        <w:rPr>
          <w:sz w:val="20"/>
          <w:szCs w:val="24"/>
          <w:lang w:val="fr-CA"/>
        </w:rPr>
      </w:pPr>
    </w:p>
    <w:p w:rsidR="00E23F0C" w:rsidRDefault="00E23F0C">
      <w:pPr>
        <w:autoSpaceDE w:val="0"/>
        <w:autoSpaceDN w:val="0"/>
        <w:adjustRightInd w:val="0"/>
        <w:jc w:val="both"/>
        <w:rPr>
          <w:szCs w:val="24"/>
          <w:lang w:val="fr-CA"/>
        </w:rPr>
      </w:pPr>
      <w:r>
        <w:rPr>
          <w:szCs w:val="24"/>
          <w:lang w:val="fr-CA"/>
        </w:rPr>
        <w:t>LES CONJOINTS NE PEUVENT SE REMARIER TANT QUE LE PRÉSENT JUGEMENT N</w:t>
      </w:r>
      <w:r w:rsidR="009A25DB">
        <w:rPr>
          <w:szCs w:val="24"/>
          <w:lang w:val="fr-CA"/>
        </w:rPr>
        <w:t>’</w:t>
      </w:r>
      <w:r>
        <w:rPr>
          <w:szCs w:val="24"/>
          <w:lang w:val="fr-CA"/>
        </w:rPr>
        <w:t>A PAS PRIS EFFET. ON PEUT OBTENIR UN CERTIFICAT DE DIVORCE DE LA COUR LORSQUE LE JUGEMENT DEVIENT EXÉCUTOIRE.</w:t>
      </w:r>
      <w:r w:rsidRPr="00F55DF4">
        <w:rPr>
          <w:szCs w:val="24"/>
          <w:lang w:val="fr-CA"/>
        </w:rPr>
        <w:t xml:space="preserve"> </w:t>
      </w:r>
      <w:r>
        <w:rPr>
          <w:szCs w:val="24"/>
          <w:lang w:val="fr-CA"/>
        </w:rPr>
        <w:t>LA PRISE D</w:t>
      </w:r>
      <w:r w:rsidR="009A25DB">
        <w:rPr>
          <w:szCs w:val="24"/>
          <w:lang w:val="fr-CA"/>
        </w:rPr>
        <w:t>’</w:t>
      </w:r>
      <w:r>
        <w:rPr>
          <w:szCs w:val="24"/>
          <w:lang w:val="fr-CA"/>
        </w:rPr>
        <w:t>EFFET DU PRÉSENT JUGEMENT PEUT ÊTRE RETARDÉE SI UN APPEL EST INTERJETÉ.</w:t>
      </w:r>
    </w:p>
    <w:p w:rsidR="006F2214" w:rsidRPr="006F2214" w:rsidRDefault="006F2214">
      <w:pPr>
        <w:autoSpaceDE w:val="0"/>
        <w:autoSpaceDN w:val="0"/>
        <w:adjustRightInd w:val="0"/>
        <w:jc w:val="both"/>
        <w:rPr>
          <w:sz w:val="16"/>
          <w:szCs w:val="24"/>
          <w:lang w:val="fr-C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361"/>
        <w:gridCol w:w="4460"/>
        <w:gridCol w:w="278"/>
        <w:gridCol w:w="1378"/>
        <w:gridCol w:w="2270"/>
      </w:tblGrid>
      <w:tr w:rsidR="00CE0F6F" w:rsidRPr="004E0239" w:rsidTr="004E0239">
        <w:tc>
          <w:tcPr>
            <w:tcW w:w="1365" w:type="dxa"/>
            <w:vAlign w:val="center"/>
          </w:tcPr>
          <w:p w:rsidR="00CE0F6F" w:rsidRPr="004E0239" w:rsidRDefault="00CE0F6F" w:rsidP="00CE0F6F">
            <w:pPr>
              <w:spacing w:before="120"/>
              <w:rPr>
                <w:rFonts w:cs="Arial"/>
                <w:szCs w:val="22"/>
              </w:rPr>
            </w:pPr>
            <w:r w:rsidRPr="004E0239">
              <w:rPr>
                <w:rFonts w:cs="Arial"/>
                <w:szCs w:val="22"/>
              </w:rPr>
              <w:t>Nom:</w:t>
            </w:r>
          </w:p>
        </w:tc>
        <w:tc>
          <w:tcPr>
            <w:tcW w:w="4527" w:type="dxa"/>
            <w:tcBorders>
              <w:bottom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E0F6F" w:rsidRPr="004E0239" w:rsidRDefault="00CE0F6F" w:rsidP="00CE0F6F">
            <w:pPr>
              <w:rPr>
                <w:rFonts w:cs="Arial"/>
                <w:szCs w:val="22"/>
              </w:rPr>
            </w:pPr>
            <w:r w:rsidRPr="004E0239">
              <w:rPr>
                <w:szCs w:val="22"/>
                <w:lang w:val="fr-CA"/>
              </w:rPr>
              <w:t>Téléphone :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both"/>
              <w:rPr>
                <w:rFonts w:cs="Arial"/>
                <w:szCs w:val="22"/>
              </w:rPr>
            </w:pPr>
          </w:p>
        </w:tc>
      </w:tr>
      <w:tr w:rsidR="00CE0F6F" w:rsidRPr="004E0239" w:rsidTr="004E0239">
        <w:trPr>
          <w:trHeight w:hRule="exact" w:val="340"/>
        </w:trPr>
        <w:tc>
          <w:tcPr>
            <w:tcW w:w="1365" w:type="dxa"/>
            <w:vAlign w:val="center"/>
          </w:tcPr>
          <w:p w:rsidR="00CE0F6F" w:rsidRPr="004E0239" w:rsidRDefault="00CE0F6F" w:rsidP="00CE0F6F">
            <w:pPr>
              <w:rPr>
                <w:rFonts w:cs="Arial"/>
                <w:szCs w:val="22"/>
              </w:rPr>
            </w:pPr>
            <w:r w:rsidRPr="004E0239">
              <w:rPr>
                <w:rFonts w:cs="Arial"/>
                <w:szCs w:val="22"/>
              </w:rPr>
              <w:t>Adresse:</w:t>
            </w: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E0F6F" w:rsidRPr="004E0239" w:rsidRDefault="00CE0F6F" w:rsidP="00EB22CE">
            <w:pPr>
              <w:rPr>
                <w:szCs w:val="22"/>
                <w:lang w:val="fr-CA"/>
              </w:rPr>
            </w:pPr>
            <w:r w:rsidRPr="004E0239">
              <w:rPr>
                <w:szCs w:val="22"/>
                <w:lang w:val="fr-CA"/>
              </w:rPr>
              <w:t>Courriel :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both"/>
              <w:rPr>
                <w:rFonts w:cs="Arial"/>
                <w:szCs w:val="22"/>
              </w:rPr>
            </w:pPr>
          </w:p>
        </w:tc>
      </w:tr>
      <w:tr w:rsidR="00CE0F6F" w:rsidRPr="004E0239" w:rsidTr="004E0239">
        <w:trPr>
          <w:trHeight w:hRule="exact" w:val="340"/>
        </w:trPr>
        <w:tc>
          <w:tcPr>
            <w:tcW w:w="1365" w:type="dxa"/>
            <w:vAlign w:val="center"/>
          </w:tcPr>
          <w:p w:rsidR="00CE0F6F" w:rsidRPr="004E0239" w:rsidRDefault="00CE0F6F" w:rsidP="00EB22CE">
            <w:pPr>
              <w:rPr>
                <w:rFonts w:cs="Arial"/>
                <w:szCs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CE0F6F" w:rsidRPr="004E0239" w:rsidRDefault="00CE0F6F" w:rsidP="00CE0F6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CE0F6F" w:rsidRPr="004E0239" w:rsidRDefault="00CE0F6F" w:rsidP="00EB22CE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tcBorders>
              <w:top w:val="dotted" w:sz="4" w:space="0" w:color="auto"/>
            </w:tcBorders>
            <w:vAlign w:val="center"/>
          </w:tcPr>
          <w:p w:rsidR="00CE0F6F" w:rsidRPr="004E0239" w:rsidRDefault="00CE0F6F" w:rsidP="00CE0F6F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CE0F6F" w:rsidRDefault="00CE0F6F" w:rsidP="00CE0F6F">
      <w:pPr>
        <w:spacing w:after="200" w:line="276" w:lineRule="auto"/>
        <w:rPr>
          <w:rFonts w:cs="Arial"/>
          <w:b/>
          <w:caps/>
        </w:rPr>
      </w:pPr>
    </w:p>
    <w:p w:rsidR="00CE0F6F" w:rsidRPr="00CB5B55" w:rsidRDefault="00CE0F6F" w:rsidP="00CE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</w:p>
    <w:p w:rsidR="00CB5B55" w:rsidRPr="00CB5B55" w:rsidRDefault="00CB5B55" w:rsidP="0012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Cs w:val="24"/>
          <w:lang w:val="fr-CA"/>
        </w:rPr>
      </w:pPr>
      <w:r w:rsidRPr="00CB5B55">
        <w:rPr>
          <w:b/>
          <w:caps/>
          <w:szCs w:val="24"/>
          <w:lang w:val="fr-CA"/>
        </w:rPr>
        <w:t>DIRECTIVES ADDITIONNELLES POUR LES JUGEMENTS DE DIVORCE :</w:t>
      </w:r>
    </w:p>
    <w:p w:rsidR="00CB5B55" w:rsidRPr="00CB5B55" w:rsidRDefault="00CB5B55" w:rsidP="0012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 w:val="16"/>
          <w:szCs w:val="24"/>
          <w:lang w:val="fr-CA"/>
        </w:rPr>
      </w:pPr>
    </w:p>
    <w:p w:rsidR="00CB5B55" w:rsidRPr="00CB5B55" w:rsidRDefault="00CB5B55" w:rsidP="001229B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CA"/>
        </w:rPr>
      </w:pPr>
      <w:r w:rsidRPr="00CB5B55">
        <w:rPr>
          <w:szCs w:val="24"/>
          <w:lang w:val="fr-CA"/>
        </w:rPr>
        <w:t xml:space="preserve">Si on précise une date de prise d’effet, la clause type 2.1 du jugement de divorce doit être remplacée par la clause 2.1 ci-dessous. </w:t>
      </w:r>
    </w:p>
    <w:p w:rsidR="00CB5B55" w:rsidRPr="00CB5B55" w:rsidRDefault="00CB5B55" w:rsidP="0012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24"/>
          <w:lang w:val="fr-CA"/>
        </w:rPr>
      </w:pPr>
    </w:p>
    <w:p w:rsidR="00CB5B55" w:rsidRPr="00CB5B55" w:rsidRDefault="00CB5B55" w:rsidP="001229B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CA"/>
        </w:rPr>
      </w:pPr>
      <w:r w:rsidRPr="00CB5B55">
        <w:rPr>
          <w:szCs w:val="24"/>
          <w:lang w:val="fr-CA"/>
        </w:rPr>
        <w:t>Les clauses 3.0 et 3.1 doivent être ajoutées au jugement de divorce si on ordonne des dépens.</w:t>
      </w:r>
    </w:p>
    <w:p w:rsidR="00CB5B55" w:rsidRPr="00CB5B55" w:rsidRDefault="00CB5B55" w:rsidP="0012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24"/>
          <w:lang w:val="fr-CA"/>
        </w:rPr>
      </w:pPr>
    </w:p>
    <w:p w:rsidR="00CE0F6F" w:rsidRDefault="00CB5B55" w:rsidP="001229B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fr-CA"/>
        </w:rPr>
      </w:pPr>
      <w:r w:rsidRPr="00CB5B55">
        <w:rPr>
          <w:szCs w:val="24"/>
          <w:lang w:val="fr-CA"/>
        </w:rPr>
        <w:t>La signature du juge ne doit pas se trouve seule sur une page.  Elle doit être sur une page où se trouve également une partie du jugement de divorce.</w:t>
      </w:r>
    </w:p>
    <w:p w:rsidR="00CB5B55" w:rsidRPr="00CB5B55" w:rsidRDefault="00CB5B55" w:rsidP="00CB5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6"/>
          <w:lang w:val="fr-CA"/>
        </w:rPr>
      </w:pPr>
    </w:p>
    <w:p w:rsidR="00CE0F6F" w:rsidRPr="00CB5B55" w:rsidRDefault="00CE0F6F" w:rsidP="00CE0F6F">
      <w:pPr>
        <w:spacing w:line="276" w:lineRule="auto"/>
        <w:rPr>
          <w:i/>
          <w:sz w:val="20"/>
          <w:szCs w:val="16"/>
          <w:lang w:val="fr-CA"/>
        </w:rPr>
      </w:pPr>
    </w:p>
    <w:p w:rsidR="00E23F0C" w:rsidRPr="00CB5B55" w:rsidRDefault="00E23F0C">
      <w:pPr>
        <w:tabs>
          <w:tab w:val="left" w:pos="1080"/>
          <w:tab w:val="left" w:pos="5040"/>
        </w:tabs>
        <w:rPr>
          <w:sz w:val="20"/>
          <w:szCs w:val="24"/>
          <w:lang w:val="fr-CA"/>
        </w:rPr>
      </w:pPr>
    </w:p>
    <w:p w:rsidR="006F2214" w:rsidRPr="00CB5B55" w:rsidRDefault="006F2214">
      <w:pPr>
        <w:tabs>
          <w:tab w:val="left" w:pos="1080"/>
          <w:tab w:val="left" w:pos="5040"/>
        </w:tabs>
        <w:rPr>
          <w:sz w:val="20"/>
          <w:szCs w:val="24"/>
          <w:lang w:val="fr-CA"/>
        </w:rPr>
      </w:pPr>
    </w:p>
    <w:p w:rsidR="00E23F0C" w:rsidRPr="00CB5B55" w:rsidRDefault="00E23F0C">
      <w:pPr>
        <w:tabs>
          <w:tab w:val="left" w:pos="1080"/>
          <w:tab w:val="left" w:pos="5040"/>
        </w:tabs>
        <w:rPr>
          <w:i/>
          <w:sz w:val="16"/>
          <w:szCs w:val="24"/>
          <w:lang w:val="fr-CA"/>
        </w:rPr>
      </w:pPr>
      <w:r w:rsidRPr="00CB5B55">
        <w:rPr>
          <w:i/>
          <w:sz w:val="16"/>
          <w:szCs w:val="24"/>
          <w:lang w:val="fr-CA"/>
        </w:rPr>
        <w:t xml:space="preserve">                                                                                                               </w:t>
      </w:r>
    </w:p>
    <w:p w:rsidR="00DF5508" w:rsidRPr="00F55DF4" w:rsidRDefault="00DF5508" w:rsidP="00DF5508">
      <w:pPr>
        <w:autoSpaceDE w:val="0"/>
        <w:autoSpaceDN w:val="0"/>
        <w:adjustRightInd w:val="0"/>
        <w:ind w:firstLine="720"/>
        <w:rPr>
          <w:i/>
          <w:sz w:val="16"/>
          <w:szCs w:val="24"/>
          <w:lang w:val="fr-CA"/>
        </w:rPr>
      </w:pPr>
    </w:p>
    <w:p w:rsidR="00DF5508" w:rsidRPr="00F55DF4" w:rsidRDefault="006F2214" w:rsidP="006F2214">
      <w:pPr>
        <w:autoSpaceDE w:val="0"/>
        <w:autoSpaceDN w:val="0"/>
        <w:adjustRightInd w:val="0"/>
        <w:ind w:left="480" w:right="-221" w:hanging="600"/>
        <w:rPr>
          <w:szCs w:val="24"/>
          <w:lang w:val="fr-CA"/>
        </w:rPr>
      </w:pPr>
      <w:r>
        <w:rPr>
          <w:szCs w:val="24"/>
          <w:lang w:val="fr-CA"/>
        </w:rPr>
        <w:t xml:space="preserve">  </w:t>
      </w:r>
      <w:r w:rsidR="00DF5508" w:rsidRPr="00F55DF4">
        <w:rPr>
          <w:szCs w:val="24"/>
          <w:lang w:val="fr-CA"/>
        </w:rPr>
        <w:t>2.1</w:t>
      </w:r>
      <w:r w:rsidR="00DF5508" w:rsidRPr="00F55DF4">
        <w:rPr>
          <w:sz w:val="20"/>
          <w:szCs w:val="24"/>
          <w:lang w:val="fr-CA"/>
        </w:rPr>
        <w:tab/>
      </w:r>
      <w:r>
        <w:rPr>
          <w:sz w:val="20"/>
          <w:szCs w:val="24"/>
          <w:lang w:val="fr-CA"/>
        </w:rPr>
        <w:t xml:space="preserve">    </w:t>
      </w:r>
      <w:r w:rsidR="00DF5508">
        <w:rPr>
          <w:szCs w:val="24"/>
          <w:lang w:val="fr-CA"/>
        </w:rPr>
        <w:t>____________</w:t>
      </w:r>
      <w:r>
        <w:rPr>
          <w:szCs w:val="24"/>
          <w:lang w:val="fr-CA"/>
        </w:rPr>
        <w:t>___</w:t>
      </w:r>
      <w:r w:rsidR="00DF5508">
        <w:rPr>
          <w:szCs w:val="24"/>
          <w:lang w:val="fr-CA"/>
        </w:rPr>
        <w:t>____________________ et ___</w:t>
      </w:r>
      <w:r>
        <w:rPr>
          <w:szCs w:val="24"/>
          <w:lang w:val="fr-CA"/>
        </w:rPr>
        <w:t>____</w:t>
      </w:r>
      <w:r w:rsidR="00DF5508">
        <w:rPr>
          <w:szCs w:val="24"/>
          <w:lang w:val="fr-CA"/>
        </w:rPr>
        <w:t>_____________________________,</w:t>
      </w:r>
      <w:r w:rsidR="00DF5508" w:rsidRPr="00F55DF4">
        <w:rPr>
          <w:sz w:val="20"/>
          <w:szCs w:val="24"/>
          <w:lang w:val="fr-CA"/>
        </w:rPr>
        <w:t xml:space="preserve"> </w:t>
      </w:r>
    </w:p>
    <w:p w:rsidR="00DF5508" w:rsidRPr="00F55DF4" w:rsidRDefault="00DF5508" w:rsidP="006F2214">
      <w:pPr>
        <w:autoSpaceDE w:val="0"/>
        <w:autoSpaceDN w:val="0"/>
        <w:adjustRightInd w:val="0"/>
        <w:ind w:left="720" w:firstLine="720"/>
        <w:rPr>
          <w:rFonts w:ascii="Arial Narrow" w:hAnsi="Arial Narrow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du [de la] requérant[e])</w:t>
      </w:r>
      <w:r w:rsidRPr="00F55DF4">
        <w:rPr>
          <w:i/>
          <w:sz w:val="16"/>
          <w:szCs w:val="24"/>
          <w:lang w:val="fr-CA"/>
        </w:rPr>
        <w:tab/>
      </w:r>
      <w:r w:rsidRPr="00F55DF4">
        <w:rPr>
          <w:rFonts w:ascii="Arial Narrow" w:hAnsi="Arial Narrow"/>
          <w:i/>
          <w:sz w:val="16"/>
          <w:szCs w:val="24"/>
          <w:lang w:val="fr-CA"/>
        </w:rPr>
        <w:tab/>
        <w:t xml:space="preserve">       </w:t>
      </w:r>
      <w:r w:rsidRPr="00F55DF4">
        <w:rPr>
          <w:rFonts w:ascii="Arial Narrow" w:hAnsi="Arial Narrow"/>
          <w:i/>
          <w:sz w:val="16"/>
          <w:szCs w:val="24"/>
          <w:lang w:val="fr-CA"/>
        </w:rPr>
        <w:tab/>
        <w:t xml:space="preserve">   </w:t>
      </w:r>
      <w:r w:rsidRPr="00F55DF4">
        <w:rPr>
          <w:i/>
          <w:sz w:val="16"/>
          <w:szCs w:val="24"/>
          <w:lang w:val="fr-CA"/>
        </w:rPr>
        <w:t xml:space="preserve">    </w:t>
      </w:r>
      <w:r w:rsidR="006F2214">
        <w:rPr>
          <w:i/>
          <w:sz w:val="16"/>
          <w:szCs w:val="24"/>
          <w:lang w:val="fr-CA"/>
        </w:rPr>
        <w:t xml:space="preserve">                     </w:t>
      </w:r>
      <w:r>
        <w:rPr>
          <w:i/>
          <w:sz w:val="16"/>
          <w:szCs w:val="24"/>
          <w:lang w:val="fr-CA"/>
        </w:rPr>
        <w:t>(nom de l’intimé[e])</w:t>
      </w:r>
      <w:r w:rsidRPr="00F55DF4">
        <w:rPr>
          <w:rFonts w:ascii="Arial Narrow" w:hAnsi="Arial Narrow"/>
          <w:i/>
          <w:sz w:val="16"/>
          <w:szCs w:val="24"/>
          <w:lang w:val="fr-CA"/>
        </w:rPr>
        <w:t xml:space="preserve"> </w:t>
      </w:r>
    </w:p>
    <w:p w:rsidR="00DF5508" w:rsidRPr="00F55DF4" w:rsidRDefault="00DF5508" w:rsidP="00DF5508">
      <w:pPr>
        <w:autoSpaceDE w:val="0"/>
        <w:autoSpaceDN w:val="0"/>
        <w:adjustRightInd w:val="0"/>
        <w:ind w:left="1440" w:firstLine="720"/>
        <w:rPr>
          <w:rFonts w:ascii="Arial Narrow" w:hAnsi="Arial Narrow"/>
          <w:sz w:val="10"/>
          <w:szCs w:val="24"/>
          <w:lang w:val="fr-CA"/>
        </w:rPr>
      </w:pPr>
    </w:p>
    <w:p w:rsidR="00DF5508" w:rsidRPr="00F55DF4" w:rsidRDefault="00DF5508" w:rsidP="00DF5508">
      <w:pPr>
        <w:autoSpaceDE w:val="0"/>
        <w:autoSpaceDN w:val="0"/>
        <w:adjustRightInd w:val="0"/>
        <w:ind w:left="1440" w:hanging="720"/>
        <w:rPr>
          <w:szCs w:val="24"/>
          <w:lang w:val="fr-CA"/>
        </w:rPr>
      </w:pPr>
      <w:proofErr w:type="gramStart"/>
      <w:r>
        <w:rPr>
          <w:szCs w:val="24"/>
          <w:lang w:val="fr-CA"/>
        </w:rPr>
        <w:t>qui</w:t>
      </w:r>
      <w:proofErr w:type="gramEnd"/>
      <w:r>
        <w:rPr>
          <w:szCs w:val="24"/>
          <w:lang w:val="fr-CA"/>
        </w:rPr>
        <w:t xml:space="preserve"> se sont mariés dans le (la) __________ de _______________, dans l’ (la) ____________</w:t>
      </w:r>
      <w:r w:rsidRPr="00F55DF4">
        <w:rPr>
          <w:sz w:val="20"/>
          <w:szCs w:val="24"/>
          <w:lang w:val="fr-CA"/>
        </w:rPr>
        <w:t xml:space="preserve"> </w:t>
      </w:r>
    </w:p>
    <w:p w:rsidR="00DF5508" w:rsidRPr="00F55DF4" w:rsidRDefault="00DF5508" w:rsidP="00DF5508">
      <w:pPr>
        <w:autoSpaceDE w:val="0"/>
        <w:autoSpaceDN w:val="0"/>
        <w:adjustRightInd w:val="0"/>
        <w:ind w:left="2880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ville</w:t>
      </w:r>
      <w:proofErr w:type="gramEnd"/>
      <w:r>
        <w:rPr>
          <w:i/>
          <w:sz w:val="16"/>
          <w:szCs w:val="24"/>
          <w:lang w:val="fr-CA"/>
        </w:rPr>
        <w:t xml:space="preserve"> ou village)</w:t>
      </w:r>
      <w:r w:rsidRPr="00F55DF4">
        <w:rPr>
          <w:i/>
          <w:sz w:val="16"/>
          <w:szCs w:val="24"/>
          <w:lang w:val="fr-CA"/>
        </w:rPr>
        <w:t xml:space="preserve"> </w:t>
      </w:r>
      <w:r w:rsidRPr="00F55DF4">
        <w:rPr>
          <w:i/>
          <w:sz w:val="16"/>
          <w:szCs w:val="24"/>
          <w:lang w:val="fr-CA"/>
        </w:rPr>
        <w:tab/>
        <w:t xml:space="preserve">   </w:t>
      </w:r>
      <w:r>
        <w:rPr>
          <w:i/>
          <w:sz w:val="16"/>
          <w:szCs w:val="24"/>
          <w:lang w:val="fr-CA"/>
        </w:rPr>
        <w:t>(nom de la ville ou du village)                            (province, État)</w:t>
      </w:r>
    </w:p>
    <w:p w:rsidR="00DF5508" w:rsidRPr="00F55DF4" w:rsidRDefault="00DF5508" w:rsidP="00DF5508">
      <w:pPr>
        <w:autoSpaceDE w:val="0"/>
        <w:autoSpaceDN w:val="0"/>
        <w:adjustRightInd w:val="0"/>
        <w:ind w:left="2880"/>
        <w:rPr>
          <w:rFonts w:ascii="Arial Narrow" w:hAnsi="Arial Narrow"/>
          <w:sz w:val="10"/>
          <w:szCs w:val="24"/>
          <w:lang w:val="fr-CA"/>
        </w:rPr>
      </w:pPr>
    </w:p>
    <w:p w:rsidR="00DF5508" w:rsidRPr="00F55DF4" w:rsidRDefault="00DF5508" w:rsidP="00DF5508">
      <w:pPr>
        <w:autoSpaceDE w:val="0"/>
        <w:autoSpaceDN w:val="0"/>
        <w:adjustRightInd w:val="0"/>
        <w:ind w:left="1440" w:hanging="720"/>
        <w:rPr>
          <w:sz w:val="20"/>
          <w:szCs w:val="24"/>
          <w:lang w:val="fr-CA"/>
        </w:rPr>
      </w:pPr>
      <w:proofErr w:type="gramStart"/>
      <w:r>
        <w:rPr>
          <w:szCs w:val="24"/>
          <w:lang w:val="fr-CA"/>
        </w:rPr>
        <w:t>du</w:t>
      </w:r>
      <w:proofErr w:type="gramEnd"/>
      <w:r>
        <w:rPr>
          <w:szCs w:val="24"/>
          <w:lang w:val="fr-CA"/>
        </w:rPr>
        <w:t xml:space="preserve"> (de) ________________________________, le _________________________________,</w:t>
      </w:r>
    </w:p>
    <w:p w:rsidR="00DF5508" w:rsidRPr="00F55DF4" w:rsidRDefault="00DF5508" w:rsidP="00DF5508">
      <w:pPr>
        <w:autoSpaceDE w:val="0"/>
        <w:autoSpaceDN w:val="0"/>
        <w:adjustRightInd w:val="0"/>
        <w:ind w:left="1440" w:hanging="720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   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nom</w:t>
      </w:r>
      <w:proofErr w:type="gramEnd"/>
      <w:r>
        <w:rPr>
          <w:i/>
          <w:sz w:val="16"/>
          <w:szCs w:val="24"/>
          <w:lang w:val="fr-CA"/>
        </w:rPr>
        <w:t xml:space="preserve"> de la province ou de l’État)                                                 (date du mariage)</w:t>
      </w:r>
    </w:p>
    <w:p w:rsidR="00DF5508" w:rsidRPr="00F55DF4" w:rsidRDefault="00DF5508" w:rsidP="00DF5508">
      <w:pPr>
        <w:tabs>
          <w:tab w:val="left" w:pos="2337"/>
        </w:tabs>
        <w:autoSpaceDE w:val="0"/>
        <w:autoSpaceDN w:val="0"/>
        <w:adjustRightInd w:val="0"/>
        <w:ind w:firstLine="720"/>
        <w:rPr>
          <w:sz w:val="10"/>
          <w:szCs w:val="24"/>
          <w:lang w:val="fr-CA"/>
        </w:rPr>
      </w:pPr>
    </w:p>
    <w:p w:rsidR="00DF5508" w:rsidRDefault="00DF5508" w:rsidP="00DF5508">
      <w:pPr>
        <w:tabs>
          <w:tab w:val="left" w:pos="2337"/>
        </w:tabs>
        <w:autoSpaceDE w:val="0"/>
        <w:autoSpaceDN w:val="0"/>
        <w:adjustRightInd w:val="0"/>
        <w:spacing w:after="120"/>
        <w:ind w:left="709"/>
        <w:rPr>
          <w:szCs w:val="24"/>
          <w:lang w:val="fr-CA"/>
        </w:rPr>
      </w:pPr>
      <w:proofErr w:type="gramStart"/>
      <w:r>
        <w:rPr>
          <w:szCs w:val="24"/>
          <w:lang w:val="fr-CA"/>
        </w:rPr>
        <w:t>soient</w:t>
      </w:r>
      <w:proofErr w:type="gramEnd"/>
      <w:r>
        <w:rPr>
          <w:szCs w:val="24"/>
          <w:lang w:val="fr-CA"/>
        </w:rPr>
        <w:t xml:space="preserve"> divorcés et que, sauf appel, le présent jugement prenne effet et que le mariage soit </w:t>
      </w:r>
    </w:p>
    <w:p w:rsidR="00DF5508" w:rsidRPr="004E0239" w:rsidRDefault="00DF5508" w:rsidP="00DF5508">
      <w:pPr>
        <w:tabs>
          <w:tab w:val="left" w:pos="2337"/>
        </w:tabs>
        <w:autoSpaceDE w:val="0"/>
        <w:autoSpaceDN w:val="0"/>
        <w:adjustRightInd w:val="0"/>
        <w:ind w:left="709"/>
        <w:rPr>
          <w:szCs w:val="22"/>
          <w:lang w:val="fr-CA"/>
        </w:rPr>
      </w:pPr>
      <w:proofErr w:type="gramStart"/>
      <w:r w:rsidRPr="004E0239">
        <w:rPr>
          <w:szCs w:val="22"/>
          <w:lang w:val="fr-CA"/>
        </w:rPr>
        <w:t>dissous</w:t>
      </w:r>
      <w:proofErr w:type="gramEnd"/>
      <w:r w:rsidRPr="004E0239">
        <w:rPr>
          <w:szCs w:val="22"/>
          <w:lang w:val="fr-CA"/>
        </w:rPr>
        <w:t xml:space="preserve"> le ________________________________.</w:t>
      </w:r>
    </w:p>
    <w:p w:rsidR="00DF5508" w:rsidRPr="00F55DF4" w:rsidRDefault="00DF5508" w:rsidP="00DF5508">
      <w:pPr>
        <w:autoSpaceDE w:val="0"/>
        <w:autoSpaceDN w:val="0"/>
        <w:adjustRightInd w:val="0"/>
        <w:ind w:left="1440"/>
        <w:rPr>
          <w:i/>
          <w:sz w:val="16"/>
          <w:szCs w:val="24"/>
          <w:lang w:val="fr-CA"/>
        </w:rPr>
      </w:pPr>
      <w:r w:rsidRPr="00F55DF4">
        <w:rPr>
          <w:i/>
          <w:sz w:val="16"/>
          <w:szCs w:val="24"/>
          <w:lang w:val="fr-CA"/>
        </w:rPr>
        <w:t xml:space="preserve">                              </w:t>
      </w:r>
      <w:r>
        <w:rPr>
          <w:i/>
          <w:sz w:val="16"/>
          <w:szCs w:val="24"/>
          <w:lang w:val="fr-CA"/>
        </w:rPr>
        <w:t>(</w:t>
      </w:r>
      <w:proofErr w:type="gramStart"/>
      <w:r>
        <w:rPr>
          <w:i/>
          <w:sz w:val="16"/>
          <w:szCs w:val="24"/>
          <w:lang w:val="fr-CA"/>
        </w:rPr>
        <w:t>date</w:t>
      </w:r>
      <w:proofErr w:type="gramEnd"/>
      <w:r>
        <w:rPr>
          <w:i/>
          <w:sz w:val="16"/>
          <w:szCs w:val="24"/>
          <w:lang w:val="fr-CA"/>
        </w:rPr>
        <w:t xml:space="preserve"> de prise d’effet)</w:t>
      </w:r>
    </w:p>
    <w:p w:rsidR="00DF5508" w:rsidRDefault="00DF5508">
      <w:pPr>
        <w:tabs>
          <w:tab w:val="left" w:pos="1080"/>
          <w:tab w:val="left" w:pos="5040"/>
        </w:tabs>
        <w:jc w:val="both"/>
        <w:rPr>
          <w:i/>
          <w:sz w:val="16"/>
          <w:szCs w:val="24"/>
          <w:lang w:val="fr-CA"/>
        </w:rPr>
      </w:pPr>
    </w:p>
    <w:p w:rsidR="00DF5508" w:rsidRDefault="00DF5508">
      <w:pPr>
        <w:tabs>
          <w:tab w:val="left" w:pos="1080"/>
          <w:tab w:val="left" w:pos="5040"/>
        </w:tabs>
        <w:jc w:val="both"/>
        <w:rPr>
          <w:i/>
          <w:sz w:val="16"/>
          <w:szCs w:val="24"/>
          <w:lang w:val="fr-CA"/>
        </w:rPr>
      </w:pPr>
    </w:p>
    <w:p w:rsidR="00DF5508" w:rsidRDefault="00DF5508" w:rsidP="00DF5508">
      <w:pPr>
        <w:ind w:left="180"/>
        <w:rPr>
          <w:sz w:val="20"/>
          <w:szCs w:val="24"/>
          <w:lang w:val="fr-CA"/>
        </w:rPr>
      </w:pPr>
    </w:p>
    <w:p w:rsidR="006F2214" w:rsidRDefault="006F2214" w:rsidP="00DF5508">
      <w:pPr>
        <w:ind w:left="180"/>
        <w:rPr>
          <w:sz w:val="20"/>
          <w:szCs w:val="24"/>
          <w:lang w:val="fr-CA"/>
        </w:rPr>
      </w:pPr>
    </w:p>
    <w:p w:rsidR="006F2214" w:rsidRPr="00F55DF4" w:rsidRDefault="006F2214" w:rsidP="00DF5508">
      <w:pPr>
        <w:ind w:left="180"/>
        <w:rPr>
          <w:sz w:val="20"/>
          <w:szCs w:val="24"/>
          <w:lang w:val="fr-CA"/>
        </w:rPr>
      </w:pPr>
    </w:p>
    <w:p w:rsidR="00DF5508" w:rsidRPr="00F55DF4" w:rsidRDefault="00DF5508" w:rsidP="00DF5508">
      <w:pPr>
        <w:ind w:left="180"/>
        <w:rPr>
          <w:sz w:val="20"/>
          <w:szCs w:val="24"/>
          <w:lang w:val="fr-CA"/>
        </w:rPr>
      </w:pPr>
    </w:p>
    <w:p w:rsidR="00DF5508" w:rsidRPr="004E0239" w:rsidRDefault="00DF5508" w:rsidP="006F2214">
      <w:pPr>
        <w:autoSpaceDE w:val="0"/>
        <w:autoSpaceDN w:val="0"/>
        <w:adjustRightInd w:val="0"/>
        <w:ind w:left="480" w:right="-221" w:hanging="600"/>
        <w:rPr>
          <w:rFonts w:cs="Arial"/>
          <w:szCs w:val="24"/>
          <w:lang w:val="fr-CA"/>
        </w:rPr>
      </w:pPr>
      <w:r w:rsidRPr="004E0239">
        <w:rPr>
          <w:rFonts w:cs="Arial"/>
          <w:szCs w:val="24"/>
          <w:lang w:val="fr-CA"/>
        </w:rPr>
        <w:t>3.0</w:t>
      </w:r>
      <w:r w:rsidRPr="004E0239">
        <w:rPr>
          <w:rFonts w:cs="Arial"/>
          <w:sz w:val="20"/>
          <w:szCs w:val="24"/>
          <w:lang w:val="fr-CA"/>
        </w:rPr>
        <w:tab/>
      </w:r>
      <w:r w:rsidRPr="004E0239">
        <w:rPr>
          <w:rFonts w:cs="Arial"/>
          <w:szCs w:val="24"/>
          <w:lang w:val="fr-CA"/>
        </w:rPr>
        <w:t xml:space="preserve">LA COUR ORDONNE, conformément à la </w:t>
      </w:r>
      <w:r w:rsidRPr="004E0239">
        <w:rPr>
          <w:rFonts w:cs="Arial"/>
          <w:i/>
          <w:szCs w:val="24"/>
          <w:lang w:val="fr-CA"/>
        </w:rPr>
        <w:t xml:space="preserve">Loi sur la Cour du Banc </w:t>
      </w:r>
      <w:r w:rsidR="004E0239" w:rsidRPr="004E0239">
        <w:rPr>
          <w:rFonts w:cs="Arial"/>
          <w:i/>
          <w:szCs w:val="24"/>
          <w:lang w:val="fr-CA"/>
        </w:rPr>
        <w:t>du Roi</w:t>
      </w:r>
      <w:r w:rsidRPr="004E0239">
        <w:rPr>
          <w:rFonts w:cs="Arial"/>
          <w:i/>
          <w:szCs w:val="24"/>
          <w:lang w:val="fr-CA"/>
        </w:rPr>
        <w:t xml:space="preserve"> </w:t>
      </w:r>
      <w:r w:rsidRPr="004E0239">
        <w:rPr>
          <w:rFonts w:cs="Arial"/>
          <w:szCs w:val="24"/>
          <w:lang w:val="fr-CA"/>
        </w:rPr>
        <w:t>et aux</w:t>
      </w:r>
      <w:r w:rsidRPr="004E0239">
        <w:rPr>
          <w:rFonts w:cs="Arial"/>
          <w:i/>
          <w:szCs w:val="24"/>
          <w:lang w:val="fr-CA"/>
        </w:rPr>
        <w:t xml:space="preserve"> Règles</w:t>
      </w:r>
      <w:r w:rsidRPr="004E0239">
        <w:rPr>
          <w:rFonts w:cs="Arial"/>
          <w:szCs w:val="24"/>
          <w:lang w:val="fr-CA"/>
        </w:rPr>
        <w:t>,</w:t>
      </w:r>
      <w:r w:rsidR="006F2214" w:rsidRPr="004E0239">
        <w:rPr>
          <w:rFonts w:cs="Arial"/>
          <w:szCs w:val="24"/>
          <w:lang w:val="fr-CA"/>
        </w:rPr>
        <w:t xml:space="preserve"> </w:t>
      </w:r>
      <w:r w:rsidRPr="004E0239">
        <w:rPr>
          <w:rFonts w:cs="Arial"/>
          <w:szCs w:val="24"/>
          <w:lang w:val="fr-CA"/>
        </w:rPr>
        <w:t>que</w:t>
      </w:r>
      <w:r w:rsidR="006F2214" w:rsidRPr="004E0239">
        <w:rPr>
          <w:rFonts w:cs="Arial"/>
          <w:szCs w:val="24"/>
          <w:lang w:val="fr-CA"/>
        </w:rPr>
        <w:t>:</w:t>
      </w:r>
    </w:p>
    <w:p w:rsidR="00DF5508" w:rsidRPr="004E0239" w:rsidRDefault="00DF5508" w:rsidP="00DF5508">
      <w:pPr>
        <w:rPr>
          <w:rFonts w:cs="Arial"/>
          <w:sz w:val="20"/>
          <w:szCs w:val="24"/>
          <w:lang w:val="fr-CA"/>
        </w:rPr>
      </w:pPr>
    </w:p>
    <w:p w:rsidR="00DF5508" w:rsidRPr="004E0239" w:rsidRDefault="00DF5508" w:rsidP="00DF5508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4E0239">
        <w:rPr>
          <w:rFonts w:cs="Arial"/>
          <w:szCs w:val="24"/>
          <w:lang w:val="fr-CA"/>
        </w:rPr>
        <w:t>______________________________ paie à ________________________________</w:t>
      </w:r>
      <w:r w:rsidRPr="004E0239">
        <w:rPr>
          <w:rFonts w:cs="Arial"/>
          <w:sz w:val="20"/>
          <w:szCs w:val="24"/>
        </w:rPr>
        <w:t xml:space="preserve"> </w:t>
      </w:r>
    </w:p>
    <w:p w:rsidR="00DF5508" w:rsidRPr="004E0239" w:rsidRDefault="00DF5508" w:rsidP="00DF5508">
      <w:pPr>
        <w:autoSpaceDE w:val="0"/>
        <w:autoSpaceDN w:val="0"/>
        <w:adjustRightInd w:val="0"/>
        <w:ind w:left="720"/>
        <w:rPr>
          <w:rFonts w:cs="Arial"/>
          <w:i/>
          <w:sz w:val="16"/>
          <w:szCs w:val="24"/>
          <w:lang w:val="fr-CA"/>
        </w:rPr>
      </w:pPr>
      <w:r w:rsidRPr="004E0239">
        <w:rPr>
          <w:rFonts w:cs="Arial"/>
          <w:i/>
          <w:sz w:val="16"/>
          <w:szCs w:val="24"/>
          <w:lang w:val="fr-CA"/>
        </w:rPr>
        <w:t xml:space="preserve">                                    (</w:t>
      </w:r>
      <w:proofErr w:type="gramStart"/>
      <w:r w:rsidRPr="004E0239">
        <w:rPr>
          <w:rFonts w:cs="Arial"/>
          <w:i/>
          <w:sz w:val="16"/>
          <w:szCs w:val="24"/>
          <w:lang w:val="fr-CA"/>
        </w:rPr>
        <w:t>requérant</w:t>
      </w:r>
      <w:proofErr w:type="gramEnd"/>
      <w:r w:rsidRPr="004E0239">
        <w:rPr>
          <w:rFonts w:cs="Arial"/>
          <w:i/>
          <w:sz w:val="16"/>
          <w:szCs w:val="24"/>
          <w:lang w:val="fr-CA"/>
        </w:rPr>
        <w:t>[e] ou intimé[e])                                                               (requérant[e] ou intimé[e])</w:t>
      </w:r>
    </w:p>
    <w:p w:rsidR="00DF5508" w:rsidRPr="004E0239" w:rsidRDefault="00DF5508" w:rsidP="00DF5508">
      <w:pPr>
        <w:autoSpaceDE w:val="0"/>
        <w:autoSpaceDN w:val="0"/>
        <w:adjustRightInd w:val="0"/>
        <w:ind w:left="720"/>
        <w:rPr>
          <w:rFonts w:cs="Arial"/>
          <w:sz w:val="10"/>
          <w:szCs w:val="24"/>
          <w:lang w:val="fr-CA"/>
        </w:rPr>
      </w:pPr>
    </w:p>
    <w:p w:rsidR="00DF5508" w:rsidRPr="004E0239" w:rsidRDefault="00DF5508" w:rsidP="00DF5508">
      <w:pPr>
        <w:autoSpaceDE w:val="0"/>
        <w:autoSpaceDN w:val="0"/>
        <w:adjustRightInd w:val="0"/>
        <w:ind w:left="720"/>
        <w:rPr>
          <w:rFonts w:cs="Arial"/>
          <w:szCs w:val="24"/>
          <w:lang w:val="fr-CA"/>
        </w:rPr>
      </w:pPr>
      <w:proofErr w:type="gramStart"/>
      <w:r w:rsidRPr="004E0239">
        <w:rPr>
          <w:rFonts w:cs="Arial"/>
          <w:szCs w:val="24"/>
          <w:lang w:val="fr-CA"/>
        </w:rPr>
        <w:t>des</w:t>
      </w:r>
      <w:proofErr w:type="gramEnd"/>
      <w:r w:rsidRPr="004E0239">
        <w:rPr>
          <w:rFonts w:cs="Arial"/>
          <w:szCs w:val="24"/>
          <w:lang w:val="fr-CA"/>
        </w:rPr>
        <w:t xml:space="preserve"> dépens relativement à ____________________________________________________</w:t>
      </w:r>
      <w:r w:rsidRPr="004E0239">
        <w:rPr>
          <w:rFonts w:cs="Arial"/>
          <w:sz w:val="20"/>
          <w:szCs w:val="24"/>
          <w:lang w:val="fr-CA"/>
        </w:rPr>
        <w:t xml:space="preserve"> </w:t>
      </w:r>
    </w:p>
    <w:p w:rsidR="00DF5508" w:rsidRPr="004E0239" w:rsidRDefault="00DF5508" w:rsidP="00DF5508">
      <w:pPr>
        <w:autoSpaceDE w:val="0"/>
        <w:autoSpaceDN w:val="0"/>
        <w:adjustRightInd w:val="0"/>
        <w:ind w:left="3600" w:firstLine="1503"/>
        <w:rPr>
          <w:rFonts w:cs="Arial"/>
          <w:sz w:val="16"/>
          <w:szCs w:val="24"/>
          <w:lang w:val="fr-CA"/>
        </w:rPr>
      </w:pPr>
      <w:r w:rsidRPr="004E0239">
        <w:rPr>
          <w:rFonts w:cs="Arial"/>
          <w:i/>
          <w:sz w:val="16"/>
          <w:szCs w:val="24"/>
          <w:lang w:val="fr-CA"/>
        </w:rPr>
        <w:t>(</w:t>
      </w:r>
      <w:proofErr w:type="gramStart"/>
      <w:r w:rsidRPr="004E0239">
        <w:rPr>
          <w:rFonts w:cs="Arial"/>
          <w:i/>
          <w:sz w:val="16"/>
          <w:szCs w:val="24"/>
          <w:lang w:val="fr-CA"/>
        </w:rPr>
        <w:t>indiquez</w:t>
      </w:r>
      <w:proofErr w:type="gramEnd"/>
      <w:r w:rsidRPr="004E0239">
        <w:rPr>
          <w:rFonts w:cs="Arial"/>
          <w:i/>
          <w:sz w:val="16"/>
          <w:szCs w:val="24"/>
          <w:lang w:val="fr-CA"/>
        </w:rPr>
        <w:t xml:space="preserve"> la nature de l’instance, s’il y a lieu)</w:t>
      </w:r>
    </w:p>
    <w:p w:rsidR="00DF5508" w:rsidRPr="004E0239" w:rsidRDefault="00DF5508" w:rsidP="00DF5508">
      <w:pPr>
        <w:tabs>
          <w:tab w:val="center" w:pos="4500"/>
        </w:tabs>
        <w:autoSpaceDE w:val="0"/>
        <w:autoSpaceDN w:val="0"/>
        <w:adjustRightInd w:val="0"/>
        <w:ind w:left="709" w:hanging="731"/>
        <w:rPr>
          <w:rFonts w:cs="Arial"/>
          <w:sz w:val="10"/>
          <w:szCs w:val="24"/>
          <w:lang w:val="fr-CA"/>
        </w:rPr>
      </w:pPr>
    </w:p>
    <w:p w:rsidR="00DF5508" w:rsidRPr="004E0239" w:rsidRDefault="00DF5508" w:rsidP="006F2214">
      <w:pPr>
        <w:tabs>
          <w:tab w:val="center" w:pos="4500"/>
        </w:tabs>
        <w:autoSpaceDE w:val="0"/>
        <w:autoSpaceDN w:val="0"/>
        <w:adjustRightInd w:val="0"/>
        <w:ind w:left="709" w:firstLine="11"/>
        <w:rPr>
          <w:rFonts w:cs="Arial"/>
          <w:i/>
          <w:sz w:val="16"/>
          <w:szCs w:val="24"/>
          <w:lang w:val="fr-CA"/>
        </w:rPr>
      </w:pPr>
      <w:proofErr w:type="gramStart"/>
      <w:r w:rsidRPr="004E0239">
        <w:rPr>
          <w:rFonts w:cs="Arial"/>
          <w:szCs w:val="24"/>
          <w:lang w:val="fr-CA"/>
        </w:rPr>
        <w:t>et</w:t>
      </w:r>
      <w:proofErr w:type="gramEnd"/>
      <w:r w:rsidRPr="004E0239">
        <w:rPr>
          <w:rFonts w:cs="Arial"/>
          <w:szCs w:val="24"/>
          <w:lang w:val="fr-CA"/>
        </w:rPr>
        <w:t xml:space="preserve"> s’élevant à ____________, y compris les débours</w:t>
      </w:r>
      <w:r w:rsidR="00931DE6" w:rsidRPr="004E0239">
        <w:rPr>
          <w:rFonts w:cs="Arial"/>
          <w:szCs w:val="24"/>
          <w:lang w:val="fr-CA"/>
        </w:rPr>
        <w:t>.</w:t>
      </w:r>
      <w:r w:rsidRPr="004E0239">
        <w:rPr>
          <w:rFonts w:cs="Arial"/>
          <w:szCs w:val="24"/>
          <w:lang w:val="fr-CA"/>
        </w:rPr>
        <w:t xml:space="preserve"> </w:t>
      </w:r>
      <w:r w:rsidRPr="004E0239">
        <w:rPr>
          <w:rFonts w:cs="Arial"/>
          <w:i/>
          <w:sz w:val="16"/>
          <w:szCs w:val="24"/>
          <w:lang w:val="fr-CA"/>
        </w:rPr>
        <w:t>(</w:t>
      </w:r>
      <w:proofErr w:type="gramStart"/>
      <w:r w:rsidRPr="004E0239">
        <w:rPr>
          <w:rFonts w:cs="Arial"/>
          <w:i/>
          <w:sz w:val="16"/>
          <w:szCs w:val="24"/>
          <w:lang w:val="fr-CA"/>
        </w:rPr>
        <w:t>indiquez</w:t>
      </w:r>
      <w:proofErr w:type="gramEnd"/>
      <w:r w:rsidRPr="004E0239">
        <w:rPr>
          <w:rFonts w:cs="Arial"/>
          <w:i/>
          <w:sz w:val="16"/>
          <w:szCs w:val="24"/>
          <w:lang w:val="fr-CA"/>
        </w:rPr>
        <w:t xml:space="preserve"> la date d’échéance du paiement, s’il y a lieu)</w:t>
      </w:r>
    </w:p>
    <w:sectPr w:rsidR="00DF5508" w:rsidRPr="004E0239">
      <w:headerReference w:type="default" r:id="rId7"/>
      <w:pgSz w:w="12240" w:h="15840"/>
      <w:pgMar w:top="1247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0A" w:rsidRDefault="002B690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B690A" w:rsidRDefault="002B690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0A" w:rsidRDefault="002B690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B690A" w:rsidRDefault="002B690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DB" w:rsidRPr="00F55DF4" w:rsidRDefault="009A25DB">
    <w:pPr>
      <w:pStyle w:val="Header"/>
      <w:tabs>
        <w:tab w:val="clear" w:pos="9360"/>
        <w:tab w:val="right" w:pos="9639"/>
      </w:tabs>
      <w:ind w:right="-279"/>
      <w:rPr>
        <w:szCs w:val="24"/>
        <w:lang w:val="fr-CA"/>
      </w:rPr>
    </w:pPr>
    <w:r>
      <w:rPr>
        <w:sz w:val="16"/>
        <w:szCs w:val="24"/>
        <w:lang w:val="fr-CA"/>
      </w:rPr>
      <w:t>Formule 70O – page </w:t>
    </w:r>
    <w:r>
      <w:rPr>
        <w:sz w:val="16"/>
        <w:szCs w:val="24"/>
        <w:lang w:val="fr-CA"/>
      </w:rPr>
      <w:fldChar w:fldCharType="begin"/>
    </w:r>
    <w:r>
      <w:rPr>
        <w:sz w:val="16"/>
        <w:szCs w:val="24"/>
        <w:lang w:val="fr-CA"/>
      </w:rPr>
      <w:instrText xml:space="preserve"> PAGE   \* MERGEFORMAT </w:instrText>
    </w:r>
    <w:r>
      <w:rPr>
        <w:sz w:val="16"/>
        <w:szCs w:val="24"/>
        <w:lang w:val="fr-CA"/>
      </w:rPr>
      <w:fldChar w:fldCharType="separate"/>
    </w:r>
    <w:r w:rsidR="000E58C6">
      <w:rPr>
        <w:noProof/>
        <w:sz w:val="16"/>
        <w:szCs w:val="24"/>
        <w:lang w:val="fr-CA"/>
      </w:rPr>
      <w:t>1</w:t>
    </w:r>
    <w:r>
      <w:rPr>
        <w:sz w:val="16"/>
        <w:szCs w:val="24"/>
        <w:lang w:val="fr-CA"/>
      </w:rPr>
      <w:fldChar w:fldCharType="end"/>
    </w:r>
    <w:r>
      <w:rPr>
        <w:rStyle w:val="PageNumber"/>
        <w:sz w:val="16"/>
        <w:szCs w:val="24"/>
        <w:lang w:val="fr-CA"/>
      </w:rPr>
      <w:tab/>
    </w:r>
    <w:r>
      <w:rPr>
        <w:rStyle w:val="PageNumber"/>
        <w:sz w:val="16"/>
        <w:szCs w:val="24"/>
        <w:lang w:val="fr-CA"/>
      </w:rPr>
      <w:tab/>
    </w:r>
    <w:r>
      <w:rPr>
        <w:sz w:val="20"/>
        <w:szCs w:val="24"/>
        <w:lang w:val="fr-CA"/>
      </w:rPr>
      <w:t>N° de dossier :</w:t>
    </w:r>
    <w:r w:rsidRPr="00F55DF4">
      <w:rPr>
        <w:sz w:val="20"/>
        <w:szCs w:val="24"/>
        <w:lang w:val="fr-CA"/>
      </w:rPr>
      <w:t xml:space="preserve"> ______________________________</w:t>
    </w:r>
  </w:p>
  <w:p w:rsidR="009A25DB" w:rsidRPr="00F55DF4" w:rsidRDefault="009A25DB">
    <w:pPr>
      <w:pStyle w:val="Header"/>
      <w:rPr>
        <w:sz w:val="20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ECB"/>
    <w:multiLevelType w:val="hybridMultilevel"/>
    <w:tmpl w:val="73A860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18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620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94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020" w:hanging="1440"/>
      </w:pPr>
      <w:rPr>
        <w:rFonts w:cs="Times New Roman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2"/>
    <w:rsid w:val="00012BE0"/>
    <w:rsid w:val="00024400"/>
    <w:rsid w:val="00037978"/>
    <w:rsid w:val="000C2FC1"/>
    <w:rsid w:val="000C4356"/>
    <w:rsid w:val="000E58C6"/>
    <w:rsid w:val="001229B4"/>
    <w:rsid w:val="0014548C"/>
    <w:rsid w:val="00152501"/>
    <w:rsid w:val="00153B2A"/>
    <w:rsid w:val="001C6719"/>
    <w:rsid w:val="001F0468"/>
    <w:rsid w:val="00296D41"/>
    <w:rsid w:val="002B690A"/>
    <w:rsid w:val="002F7EAE"/>
    <w:rsid w:val="00320B4B"/>
    <w:rsid w:val="00395DE2"/>
    <w:rsid w:val="003A4C56"/>
    <w:rsid w:val="003D1464"/>
    <w:rsid w:val="004E0239"/>
    <w:rsid w:val="004E2AE6"/>
    <w:rsid w:val="005A27CF"/>
    <w:rsid w:val="005A539C"/>
    <w:rsid w:val="005C44DD"/>
    <w:rsid w:val="005C7DF2"/>
    <w:rsid w:val="0062754E"/>
    <w:rsid w:val="00645717"/>
    <w:rsid w:val="006579A9"/>
    <w:rsid w:val="00667FCF"/>
    <w:rsid w:val="00694B72"/>
    <w:rsid w:val="006A78DC"/>
    <w:rsid w:val="006C78AF"/>
    <w:rsid w:val="006F2214"/>
    <w:rsid w:val="00716B5B"/>
    <w:rsid w:val="007216E0"/>
    <w:rsid w:val="0072728D"/>
    <w:rsid w:val="007C2A11"/>
    <w:rsid w:val="007D0C43"/>
    <w:rsid w:val="007F3433"/>
    <w:rsid w:val="008047ED"/>
    <w:rsid w:val="008055DB"/>
    <w:rsid w:val="00813D8A"/>
    <w:rsid w:val="00867F0A"/>
    <w:rsid w:val="008A3E1A"/>
    <w:rsid w:val="008E0228"/>
    <w:rsid w:val="0090717E"/>
    <w:rsid w:val="009126EB"/>
    <w:rsid w:val="00931DE6"/>
    <w:rsid w:val="00934195"/>
    <w:rsid w:val="00951BF2"/>
    <w:rsid w:val="0096709D"/>
    <w:rsid w:val="009752B8"/>
    <w:rsid w:val="009A25DB"/>
    <w:rsid w:val="009D422C"/>
    <w:rsid w:val="00A20A6D"/>
    <w:rsid w:val="00A25935"/>
    <w:rsid w:val="00A35588"/>
    <w:rsid w:val="00AA3CAE"/>
    <w:rsid w:val="00B03AFB"/>
    <w:rsid w:val="00B202DA"/>
    <w:rsid w:val="00B26258"/>
    <w:rsid w:val="00B409C1"/>
    <w:rsid w:val="00B5393D"/>
    <w:rsid w:val="00B90B11"/>
    <w:rsid w:val="00BA35CB"/>
    <w:rsid w:val="00BA7FED"/>
    <w:rsid w:val="00BB4E54"/>
    <w:rsid w:val="00BD3A00"/>
    <w:rsid w:val="00C2406D"/>
    <w:rsid w:val="00CB5B55"/>
    <w:rsid w:val="00CD76C0"/>
    <w:rsid w:val="00CE0F6F"/>
    <w:rsid w:val="00D95C11"/>
    <w:rsid w:val="00DF5508"/>
    <w:rsid w:val="00E17C61"/>
    <w:rsid w:val="00E23F0C"/>
    <w:rsid w:val="00E33B95"/>
    <w:rsid w:val="00E617B8"/>
    <w:rsid w:val="00E858CC"/>
    <w:rsid w:val="00E96E3A"/>
    <w:rsid w:val="00EB22CE"/>
    <w:rsid w:val="00EC1D58"/>
    <w:rsid w:val="00F138EF"/>
    <w:rsid w:val="00F26561"/>
    <w:rsid w:val="00F437D2"/>
    <w:rsid w:val="00F55DF4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928DF"/>
  <w15:chartTrackingRefBased/>
  <w15:docId w15:val="{D3D146EF-FCD1-45FA-B458-D042E3FF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napToGrid w:val="0"/>
      <w:sz w:val="22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Times New Roman"/>
      <w:snapToGrid w:val="0"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8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E0F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F6F"/>
    <w:pPr>
      <w:ind w:left="720"/>
      <w:contextualSpacing/>
    </w:pPr>
    <w:rPr>
      <w:snapToGrid/>
      <w:lang w:eastAsia="en-US"/>
    </w:rPr>
  </w:style>
  <w:style w:type="paragraph" w:customStyle="1" w:styleId="CM3">
    <w:name w:val="CM3"/>
    <w:basedOn w:val="Normal"/>
    <w:next w:val="Normal"/>
    <w:uiPriority w:val="99"/>
    <w:rsid w:val="004E0239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2013-07-26T17:31:00Z</cp:lastPrinted>
  <dcterms:created xsi:type="dcterms:W3CDTF">2022-09-16T18:38:00Z</dcterms:created>
  <dcterms:modified xsi:type="dcterms:W3CDTF">2022-09-16T18:58:00Z</dcterms:modified>
</cp:coreProperties>
</file>