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A0" w:rsidRPr="00C574A0" w:rsidRDefault="00C574A0" w:rsidP="00C574A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C574A0">
        <w:rPr>
          <w:rFonts w:ascii="Arial" w:hAnsi="Arial" w:cs="Arial"/>
          <w:b/>
          <w:color w:val="000000"/>
          <w:lang w:val="fr-CA"/>
        </w:rPr>
        <w:t xml:space="preserve">COUR DU BANC DU ROI </w:t>
      </w:r>
      <w:r w:rsidRPr="00C574A0">
        <w:rPr>
          <w:rFonts w:ascii="Arial" w:hAnsi="Arial" w:cs="Arial"/>
          <w:b/>
          <w:lang w:val="fr-CA"/>
        </w:rPr>
        <w:t>(DIVISION DE LA FAMILLE)</w:t>
      </w:r>
    </w:p>
    <w:p w:rsidR="00C574A0" w:rsidRPr="00C574A0" w:rsidRDefault="00C574A0" w:rsidP="00C574A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C574A0">
        <w:rPr>
          <w:rFonts w:ascii="Arial" w:hAnsi="Arial" w:cs="Arial"/>
          <w:b/>
          <w:color w:val="000000"/>
          <w:lang w:val="fr-CA"/>
        </w:rPr>
        <w:t>Centre de ______________</w:t>
      </w:r>
    </w:p>
    <w:p w:rsidR="00C574A0" w:rsidRPr="00C574A0" w:rsidRDefault="00C574A0" w:rsidP="00C574A0">
      <w:pPr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szCs w:val="24"/>
          <w:lang w:val="fr-CA"/>
        </w:rPr>
        <w:t>ENTRE :</w:t>
      </w:r>
    </w:p>
    <w:p w:rsidR="00C574A0" w:rsidRPr="00C574A0" w:rsidRDefault="00C574A0" w:rsidP="00C574A0">
      <w:pPr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szCs w:val="24"/>
          <w:lang w:val="fr-CA"/>
        </w:rPr>
        <w:tab/>
      </w:r>
      <w:proofErr w:type="gramStart"/>
      <w:r w:rsidRPr="00C574A0">
        <w:rPr>
          <w:rFonts w:ascii="Arial" w:hAnsi="Arial" w:cs="Arial"/>
          <w:szCs w:val="24"/>
          <w:lang w:val="fr-CA"/>
        </w:rPr>
        <w:t>requérant</w:t>
      </w:r>
      <w:proofErr w:type="gramEnd"/>
    </w:p>
    <w:p w:rsidR="00C574A0" w:rsidRPr="00C574A0" w:rsidRDefault="00C574A0" w:rsidP="00C574A0">
      <w:pPr>
        <w:tabs>
          <w:tab w:val="left" w:pos="6480"/>
        </w:tabs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jc w:val="center"/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szCs w:val="24"/>
          <w:lang w:val="fr-CA"/>
        </w:rPr>
        <w:t>- et -</w:t>
      </w:r>
    </w:p>
    <w:p w:rsidR="00C574A0" w:rsidRPr="00C574A0" w:rsidRDefault="00C574A0" w:rsidP="00C574A0">
      <w:pPr>
        <w:tabs>
          <w:tab w:val="left" w:pos="6480"/>
        </w:tabs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szCs w:val="24"/>
          <w:lang w:val="fr-CA"/>
        </w:rPr>
        <w:tab/>
      </w:r>
      <w:proofErr w:type="gramStart"/>
      <w:r w:rsidRPr="00C574A0">
        <w:rPr>
          <w:rFonts w:ascii="Arial" w:hAnsi="Arial" w:cs="Arial"/>
          <w:szCs w:val="24"/>
          <w:lang w:val="fr-CA"/>
        </w:rPr>
        <w:t>intimé</w:t>
      </w:r>
      <w:proofErr w:type="gramEnd"/>
    </w:p>
    <w:p w:rsidR="00C574A0" w:rsidRPr="00C574A0" w:rsidRDefault="00C574A0" w:rsidP="00C574A0">
      <w:pPr>
        <w:tabs>
          <w:tab w:val="right" w:pos="9720"/>
        </w:tabs>
        <w:spacing w:line="300" w:lineRule="auto"/>
        <w:jc w:val="both"/>
        <w:rPr>
          <w:rFonts w:ascii="Arial" w:hAnsi="Arial" w:cs="Arial"/>
          <w:sz w:val="28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spacing w:line="28" w:lineRule="exact"/>
        <w:ind w:right="151"/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8CD0935" wp14:editId="5CE70839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B571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OC5g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PgDOC5gIAADAGAAAOAAAAAAAAAAAA&#10;AAAAAC4CAABkcnMvZTJvRG9jLnhtbFBLAQItABQABgAIAAAAIQAuNfzt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574A0" w:rsidRPr="00C574A0" w:rsidRDefault="00C574A0" w:rsidP="00C574A0">
      <w:pPr>
        <w:tabs>
          <w:tab w:val="left" w:pos="6480"/>
        </w:tabs>
        <w:ind w:right="151"/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jc w:val="center"/>
        <w:rPr>
          <w:rFonts w:ascii="Arial" w:hAnsi="Arial" w:cs="Arial"/>
          <w:b/>
          <w:szCs w:val="24"/>
          <w:lang w:val="fr-CA"/>
        </w:rPr>
      </w:pPr>
      <w:r w:rsidRPr="00C574A0">
        <w:rPr>
          <w:rFonts w:ascii="Arial" w:hAnsi="Arial" w:cs="Arial"/>
          <w:b/>
          <w:szCs w:val="24"/>
          <w:lang w:val="fr-CA"/>
        </w:rPr>
        <w:t>AFFIDAVIT DE SIGNIFICATION</w:t>
      </w:r>
    </w:p>
    <w:p w:rsidR="00C574A0" w:rsidRPr="00C574A0" w:rsidRDefault="00C574A0" w:rsidP="00C574A0">
      <w:pPr>
        <w:tabs>
          <w:tab w:val="left" w:pos="6480"/>
        </w:tabs>
        <w:ind w:right="151"/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spacing w:line="28" w:lineRule="exact"/>
        <w:ind w:right="151"/>
        <w:jc w:val="center"/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63367F9" wp14:editId="1D287933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6234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cj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840"/>
        </w:tabs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840"/>
        </w:tabs>
        <w:rPr>
          <w:rFonts w:ascii="Arial" w:hAnsi="Arial" w:cs="Arial"/>
          <w:sz w:val="20"/>
          <w:szCs w:val="24"/>
          <w:lang w:val="fr-CA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C574A0" w:rsidRPr="00C574A0" w:rsidTr="00CB0193">
        <w:trPr>
          <w:trHeight w:val="454"/>
        </w:trPr>
        <w:tc>
          <w:tcPr>
            <w:tcW w:w="5245" w:type="dxa"/>
          </w:tcPr>
          <w:p w:rsidR="00C574A0" w:rsidRPr="00C574A0" w:rsidRDefault="00C574A0" w:rsidP="00CB0193">
            <w:pPr>
              <w:tabs>
                <w:tab w:val="left" w:pos="6480"/>
              </w:tabs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C574A0" w:rsidRPr="00C574A0" w:rsidTr="00CB0193">
        <w:trPr>
          <w:trHeight w:val="454"/>
        </w:trPr>
        <w:tc>
          <w:tcPr>
            <w:tcW w:w="5245" w:type="dxa"/>
          </w:tcPr>
          <w:p w:rsidR="00C574A0" w:rsidRPr="00C574A0" w:rsidRDefault="00C574A0" w:rsidP="00CB0193">
            <w:pPr>
              <w:tabs>
                <w:tab w:val="left" w:pos="6480"/>
              </w:tabs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C574A0" w:rsidRPr="00C574A0" w:rsidTr="00CB0193">
        <w:trPr>
          <w:trHeight w:val="454"/>
        </w:trPr>
        <w:tc>
          <w:tcPr>
            <w:tcW w:w="5245" w:type="dxa"/>
          </w:tcPr>
          <w:p w:rsidR="00C574A0" w:rsidRPr="00C574A0" w:rsidRDefault="00C574A0" w:rsidP="00CB0193">
            <w:pPr>
              <w:tabs>
                <w:tab w:val="left" w:pos="6480"/>
              </w:tabs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:rsidR="00C574A0" w:rsidRPr="00C574A0" w:rsidRDefault="00C574A0" w:rsidP="00C574A0">
      <w:pPr>
        <w:tabs>
          <w:tab w:val="left" w:pos="6499"/>
        </w:tabs>
        <w:ind w:left="6499" w:hanging="6499"/>
        <w:jc w:val="center"/>
        <w:rPr>
          <w:rFonts w:ascii="Arial" w:hAnsi="Arial" w:cs="Arial"/>
          <w:i/>
          <w:sz w:val="16"/>
          <w:szCs w:val="24"/>
          <w:lang w:val="fr-CA"/>
        </w:rPr>
      </w:pPr>
      <w:r w:rsidRPr="00C574A0">
        <w:rPr>
          <w:rFonts w:ascii="Arial" w:hAnsi="Arial" w:cs="Arial"/>
          <w:i/>
          <w:sz w:val="16"/>
          <w:szCs w:val="24"/>
          <w:lang w:val="fr-CA"/>
        </w:rPr>
        <w:t>(</w:t>
      </w:r>
      <w:proofErr w:type="gramStart"/>
      <w:r w:rsidRPr="00C574A0">
        <w:rPr>
          <w:rFonts w:ascii="Arial" w:hAnsi="Arial" w:cs="Arial"/>
          <w:i/>
          <w:sz w:val="16"/>
          <w:szCs w:val="24"/>
          <w:lang w:val="fr-CA"/>
        </w:rPr>
        <w:t>nom</w:t>
      </w:r>
      <w:proofErr w:type="gramEnd"/>
      <w:r w:rsidRPr="00C574A0">
        <w:rPr>
          <w:rFonts w:ascii="Arial" w:hAnsi="Arial" w:cs="Arial"/>
          <w:i/>
          <w:sz w:val="16"/>
          <w:szCs w:val="24"/>
          <w:lang w:val="fr-CA"/>
        </w:rPr>
        <w:t>, adresse et numéro de téléphone de la partie qui dépose)</w:t>
      </w:r>
    </w:p>
    <w:p w:rsidR="00C574A0" w:rsidRPr="00C574A0" w:rsidRDefault="00C574A0" w:rsidP="00C574A0">
      <w:pPr>
        <w:tabs>
          <w:tab w:val="left" w:pos="6840"/>
        </w:tabs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ind w:right="151"/>
        <w:rPr>
          <w:rFonts w:ascii="Arial" w:hAnsi="Arial" w:cs="Arial"/>
          <w:sz w:val="20"/>
          <w:szCs w:val="24"/>
          <w:lang w:val="fr-CA"/>
        </w:rPr>
      </w:pPr>
    </w:p>
    <w:p w:rsidR="00C574A0" w:rsidRPr="00C574A0" w:rsidRDefault="00C574A0" w:rsidP="00C574A0">
      <w:pPr>
        <w:jc w:val="center"/>
        <w:rPr>
          <w:rFonts w:ascii="Arial" w:hAnsi="Arial" w:cs="Arial"/>
          <w:b/>
          <w:szCs w:val="24"/>
          <w:lang w:val="fr-CA"/>
        </w:rPr>
      </w:pPr>
    </w:p>
    <w:p w:rsidR="00C574A0" w:rsidRDefault="00464B77" w:rsidP="009205BC">
      <w:pPr>
        <w:tabs>
          <w:tab w:val="center" w:pos="4860"/>
          <w:tab w:val="left" w:pos="7020"/>
        </w:tabs>
        <w:rPr>
          <w:rFonts w:ascii="Arial" w:hAnsi="Arial" w:cs="Arial"/>
          <w:sz w:val="22"/>
          <w:szCs w:val="22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fldChar w:fldCharType="begin"/>
      </w:r>
      <w:r w:rsidRPr="00464B77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Pr="00464B77">
        <w:rPr>
          <w:rFonts w:ascii="Arial" w:hAnsi="Arial" w:cs="Arial"/>
          <w:sz w:val="22"/>
          <w:szCs w:val="22"/>
        </w:rPr>
        <w:fldChar w:fldCharType="end"/>
      </w:r>
      <w:r w:rsidRPr="00464B77">
        <w:rPr>
          <w:rFonts w:ascii="Arial" w:hAnsi="Arial" w:cs="Arial"/>
          <w:sz w:val="22"/>
          <w:szCs w:val="22"/>
          <w:lang w:val="fr-CA"/>
        </w:rPr>
        <w:tab/>
      </w:r>
    </w:p>
    <w:p w:rsidR="00C574A0" w:rsidRDefault="00C574A0" w:rsidP="00C574A0">
      <w:pPr>
        <w:rPr>
          <w:lang w:val="fr-CA"/>
        </w:rPr>
      </w:pPr>
      <w:r>
        <w:rPr>
          <w:lang w:val="fr-CA"/>
        </w:rPr>
        <w:br w:type="page"/>
      </w:r>
    </w:p>
    <w:p w:rsidR="00C574A0" w:rsidRPr="00F42198" w:rsidRDefault="00C574A0" w:rsidP="00C574A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F42198">
        <w:rPr>
          <w:rFonts w:ascii="Arial" w:hAnsi="Arial" w:cs="Arial"/>
          <w:b/>
          <w:color w:val="000000"/>
          <w:lang w:val="fr-CA"/>
        </w:rPr>
        <w:lastRenderedPageBreak/>
        <w:t xml:space="preserve">COUR DU BANC DU ROI </w:t>
      </w:r>
      <w:r w:rsidRPr="00F42198">
        <w:rPr>
          <w:rFonts w:ascii="Arial" w:hAnsi="Arial" w:cs="Arial"/>
          <w:b/>
          <w:lang w:val="fr-CA"/>
        </w:rPr>
        <w:t>(DIVISION DE LA FAMILLE)</w:t>
      </w:r>
    </w:p>
    <w:p w:rsidR="00C574A0" w:rsidRPr="00F42198" w:rsidRDefault="00C574A0" w:rsidP="00C574A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F4219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205BC" w:rsidRDefault="009205BC" w:rsidP="009205BC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9205BC" w:rsidRDefault="009205BC" w:rsidP="009205BC">
      <w:pPr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>
        <w:rPr>
          <w:rFonts w:ascii="Arial" w:hAnsi="Arial" w:cs="Arial"/>
          <w:sz w:val="16"/>
          <w:szCs w:val="16"/>
          <w:lang w:val="fr-CA"/>
        </w:rPr>
        <w:t>Loi d’interprétation</w:t>
      </w:r>
      <w:r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9205BC" w:rsidRDefault="009205BC" w:rsidP="009205B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574A0" w:rsidRPr="00C574A0" w:rsidRDefault="00C574A0" w:rsidP="00C574A0">
      <w:pPr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szCs w:val="24"/>
          <w:lang w:val="fr-CA"/>
        </w:rPr>
        <w:t>ENTRE :</w:t>
      </w:r>
    </w:p>
    <w:p w:rsidR="00C574A0" w:rsidRPr="00C574A0" w:rsidRDefault="00C574A0" w:rsidP="00C574A0">
      <w:pPr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szCs w:val="24"/>
          <w:lang w:val="fr-CA"/>
        </w:rPr>
        <w:tab/>
      </w:r>
      <w:proofErr w:type="gramStart"/>
      <w:r w:rsidRPr="00C574A0">
        <w:rPr>
          <w:rFonts w:ascii="Arial" w:hAnsi="Arial" w:cs="Arial"/>
          <w:szCs w:val="24"/>
          <w:lang w:val="fr-CA"/>
        </w:rPr>
        <w:t>requérant</w:t>
      </w:r>
      <w:proofErr w:type="gramEnd"/>
    </w:p>
    <w:p w:rsidR="00C574A0" w:rsidRPr="00C574A0" w:rsidRDefault="00C574A0" w:rsidP="00C574A0">
      <w:pPr>
        <w:tabs>
          <w:tab w:val="left" w:pos="6480"/>
        </w:tabs>
        <w:jc w:val="center"/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szCs w:val="24"/>
          <w:lang w:val="fr-CA"/>
        </w:rPr>
        <w:t>- et -</w:t>
      </w:r>
    </w:p>
    <w:p w:rsidR="00C574A0" w:rsidRPr="00C574A0" w:rsidRDefault="00C574A0" w:rsidP="00C574A0">
      <w:pPr>
        <w:tabs>
          <w:tab w:val="left" w:pos="6480"/>
        </w:tabs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</w:tabs>
        <w:jc w:val="center"/>
        <w:rPr>
          <w:rFonts w:ascii="Arial" w:hAnsi="Arial" w:cs="Arial"/>
          <w:szCs w:val="24"/>
          <w:lang w:val="fr-CA"/>
        </w:rPr>
      </w:pPr>
    </w:p>
    <w:p w:rsidR="00C574A0" w:rsidRPr="00C574A0" w:rsidRDefault="00C574A0" w:rsidP="00C574A0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4"/>
          <w:lang w:val="fr-CA"/>
        </w:rPr>
      </w:pPr>
      <w:r w:rsidRPr="00C574A0">
        <w:rPr>
          <w:rFonts w:ascii="Arial" w:hAnsi="Arial" w:cs="Arial"/>
          <w:szCs w:val="24"/>
          <w:lang w:val="fr-CA"/>
        </w:rPr>
        <w:tab/>
      </w:r>
      <w:proofErr w:type="gramStart"/>
      <w:r w:rsidRPr="00C574A0">
        <w:rPr>
          <w:rFonts w:ascii="Arial" w:hAnsi="Arial" w:cs="Arial"/>
          <w:szCs w:val="24"/>
          <w:lang w:val="fr-CA"/>
        </w:rPr>
        <w:t>intimé</w:t>
      </w:r>
      <w:proofErr w:type="gramEnd"/>
    </w:p>
    <w:p w:rsidR="009205BC" w:rsidRPr="00C574A0" w:rsidRDefault="009205BC" w:rsidP="009205BC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9205BC" w:rsidRPr="00FC37D0" w:rsidRDefault="009205BC" w:rsidP="009205BC">
      <w:pPr>
        <w:tabs>
          <w:tab w:val="left" w:pos="6120"/>
          <w:tab w:val="right" w:pos="8812"/>
        </w:tabs>
        <w:rPr>
          <w:rFonts w:ascii="Arial" w:hAnsi="Arial" w:cs="Arial"/>
          <w:b/>
          <w:sz w:val="22"/>
          <w:szCs w:val="22"/>
          <w:lang w:val="fr-CA"/>
        </w:rPr>
      </w:pPr>
    </w:p>
    <w:p w:rsidR="0051584D" w:rsidRPr="00FC37D0" w:rsidRDefault="00464B77" w:rsidP="00464B77">
      <w:pPr>
        <w:widowControl w:val="0"/>
        <w:tabs>
          <w:tab w:val="center" w:pos="4860"/>
        </w:tabs>
        <w:jc w:val="both"/>
        <w:rPr>
          <w:rFonts w:ascii="Arial" w:hAnsi="Arial" w:cs="Arial"/>
          <w:b/>
          <w:szCs w:val="24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tab/>
      </w:r>
      <w:r w:rsidRPr="00FC37D0">
        <w:rPr>
          <w:rFonts w:ascii="Arial" w:hAnsi="Arial" w:cs="Arial"/>
          <w:b/>
          <w:szCs w:val="24"/>
          <w:lang w:val="fr-CA"/>
        </w:rPr>
        <w:t>AFFIDAVIT DE SIGNIFICATION</w:t>
      </w:r>
    </w:p>
    <w:p w:rsidR="0051584D" w:rsidRPr="00464B77" w:rsidRDefault="0051584D" w:rsidP="00464B77">
      <w:pPr>
        <w:widowControl w:val="0"/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464B77" w:rsidRDefault="0051584D" w:rsidP="00464B77">
      <w:pPr>
        <w:widowControl w:val="0"/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205BC" w:rsidRPr="00BB5A6C" w:rsidRDefault="00464B77" w:rsidP="00C574A0">
      <w:pPr>
        <w:widowControl w:val="0"/>
        <w:tabs>
          <w:tab w:val="left" w:pos="720"/>
        </w:tabs>
        <w:rPr>
          <w:rFonts w:ascii="Arial" w:hAnsi="Arial" w:cs="Arial"/>
          <w:sz w:val="22"/>
          <w:szCs w:val="22"/>
          <w:lang w:val="fr-CA"/>
        </w:rPr>
      </w:pPr>
      <w:r w:rsidRPr="00BB5A6C">
        <w:rPr>
          <w:rFonts w:ascii="Arial" w:hAnsi="Arial" w:cs="Arial"/>
          <w:sz w:val="22"/>
          <w:szCs w:val="22"/>
          <w:lang w:val="fr-CA"/>
        </w:rPr>
        <w:t>1.</w:t>
      </w:r>
      <w:r w:rsidRPr="00BB5A6C">
        <w:rPr>
          <w:rFonts w:ascii="Arial" w:hAnsi="Arial" w:cs="Arial"/>
          <w:sz w:val="22"/>
          <w:szCs w:val="22"/>
          <w:lang w:val="fr-CA"/>
        </w:rPr>
        <w:tab/>
      </w:r>
      <w:r w:rsidR="009205BC" w:rsidRPr="00BB5A6C">
        <w:rPr>
          <w:rFonts w:ascii="Arial" w:hAnsi="Arial" w:cs="Arial"/>
          <w:sz w:val="22"/>
          <w:szCs w:val="22"/>
          <w:lang w:val="fr-CA"/>
        </w:rPr>
        <w:t xml:space="preserve">Je </w:t>
      </w:r>
      <w:proofErr w:type="gramStart"/>
      <w:r w:rsidR="009205BC" w:rsidRPr="00BB5A6C">
        <w:rPr>
          <w:rFonts w:ascii="Arial" w:hAnsi="Arial" w:cs="Arial"/>
          <w:sz w:val="22"/>
          <w:szCs w:val="22"/>
          <w:lang w:val="fr-CA"/>
        </w:rPr>
        <w:t>soussigné</w:t>
      </w:r>
      <w:r w:rsidR="003614A6" w:rsidRPr="00301C12">
        <w:rPr>
          <w:rFonts w:ascii="Arial" w:hAnsi="Arial" w:cs="Arial"/>
          <w:sz w:val="22"/>
          <w:szCs w:val="22"/>
          <w:u w:val="single"/>
          <w:lang w:val="fr-CA"/>
        </w:rPr>
        <w:t xml:space="preserve">, </w:t>
      </w:r>
      <w:r w:rsidRPr="00301C12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proofErr w:type="gramEnd"/>
      <w:r w:rsidRPr="00301C12">
        <w:rPr>
          <w:rFonts w:ascii="Arial" w:hAnsi="Arial" w:cs="Arial"/>
          <w:sz w:val="22"/>
          <w:szCs w:val="22"/>
          <w:u w:val="single"/>
          <w:lang w:val="fr-CA"/>
        </w:rPr>
        <w:t xml:space="preserve">               </w:t>
      </w:r>
      <w:r w:rsidR="00301C12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9205BC" w:rsidRPr="00301C12">
        <w:rPr>
          <w:rFonts w:ascii="Arial" w:hAnsi="Arial" w:cs="Arial"/>
          <w:sz w:val="22"/>
          <w:szCs w:val="22"/>
          <w:u w:val="single"/>
          <w:lang w:val="fr-CA"/>
        </w:rPr>
        <w:t xml:space="preserve">             </w:t>
      </w:r>
      <w:r w:rsidR="00301C12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</w:t>
      </w:r>
      <w:bookmarkStart w:id="0" w:name="_GoBack"/>
      <w:bookmarkEnd w:id="0"/>
      <w:r w:rsidR="009205BC" w:rsidRPr="00301C12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r w:rsidR="009205BC" w:rsidRP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       </w:t>
      </w:r>
      <w:r w:rsidR="003614A6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</w:t>
      </w:r>
      <w:r w:rsidRPr="00BB5A6C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3614A6">
        <w:rPr>
          <w:rFonts w:ascii="Arial" w:hAnsi="Arial" w:cs="Arial"/>
          <w:sz w:val="22"/>
          <w:szCs w:val="22"/>
          <w:lang w:val="fr-CA"/>
        </w:rPr>
        <w:t>, ai,</w:t>
      </w:r>
    </w:p>
    <w:p w:rsidR="0051584D" w:rsidRPr="009205BC" w:rsidRDefault="009205B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9205BC" w:rsidRDefault="003614A6" w:rsidP="009205BC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9205BC" w:rsidRPr="00464B77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="009205BC" w:rsidRPr="00464B77">
        <w:rPr>
          <w:rFonts w:ascii="Arial" w:hAnsi="Arial" w:cs="Arial"/>
          <w:sz w:val="22"/>
          <w:szCs w:val="22"/>
          <w:lang w:val="fr-CA"/>
        </w:rPr>
        <w:t xml:space="preserve"> </w:t>
      </w:r>
      <w:r w:rsidR="009205B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</w:t>
      </w:r>
      <w:r w:rsidR="009205BC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9205B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</w:t>
      </w:r>
      <w:r w:rsidR="009205B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9205B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 w:rsidR="009205B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9205BC" w:rsidRPr="00464B77">
        <w:rPr>
          <w:rFonts w:ascii="Arial" w:hAnsi="Arial" w:cs="Arial"/>
          <w:sz w:val="22"/>
          <w:szCs w:val="22"/>
          <w:lang w:val="fr-CA"/>
        </w:rPr>
        <w:t>,</w:t>
      </w:r>
      <w:r w:rsidR="009205BC" w:rsidRPr="009205BC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lang w:val="fr-CA"/>
        </w:rPr>
        <w:t>signifié</w:t>
      </w:r>
    </w:p>
    <w:p w:rsidR="009205BC" w:rsidRPr="009205BC" w:rsidRDefault="009205B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7B118F">
        <w:rPr>
          <w:rFonts w:ascii="Arial" w:hAnsi="Arial" w:cs="Arial"/>
          <w:i/>
          <w:sz w:val="16"/>
          <w:szCs w:val="16"/>
          <w:lang w:val="fr-CA"/>
        </w:rPr>
        <w:tab/>
      </w:r>
      <w:r w:rsidRPr="009205BC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9205BC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de la semaine)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       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  </w:t>
      </w:r>
      <w:r w:rsidR="007B118F">
        <w:rPr>
          <w:rFonts w:ascii="Arial" w:hAnsi="Arial" w:cs="Arial"/>
          <w:i/>
          <w:sz w:val="16"/>
          <w:szCs w:val="16"/>
          <w:lang w:val="fr-CA"/>
        </w:rPr>
        <w:t xml:space="preserve">              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(jour)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 (mois)  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   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 (année)</w:t>
      </w:r>
    </w:p>
    <w:p w:rsidR="009205BC" w:rsidRDefault="003614A6" w:rsidP="009205BC">
      <w:pPr>
        <w:widowControl w:val="0"/>
        <w:tabs>
          <w:tab w:val="left" w:pos="72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9205BC" w:rsidRPr="00464B77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BB5A6C" w:rsidRPr="00BB5A6C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 w:rsidRPr="00464B77">
        <w:rPr>
          <w:rFonts w:ascii="Arial" w:hAnsi="Arial" w:cs="Arial"/>
          <w:sz w:val="22"/>
          <w:szCs w:val="22"/>
          <w:lang w:val="fr-CA"/>
        </w:rPr>
        <w:t>personne à</w:t>
      </w:r>
      <w:r w:rsidR="009205BC" w:rsidRPr="00464B77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</w:t>
      </w:r>
      <w:r w:rsidR="009205B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</w:t>
      </w:r>
      <w:r w:rsidR="009205B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</w:t>
      </w:r>
      <w:r w:rsidR="00BB5A6C">
        <w:rPr>
          <w:rFonts w:ascii="Arial" w:hAnsi="Arial" w:cs="Arial"/>
          <w:sz w:val="22"/>
          <w:szCs w:val="22"/>
          <w:lang w:val="fr-CA"/>
        </w:rPr>
        <w:t xml:space="preserve">, </w:t>
      </w:r>
      <w:r w:rsidR="00BB5A6C" w:rsidRPr="00BB5A6C">
        <w:rPr>
          <w:rFonts w:ascii="Arial" w:hAnsi="Arial" w:cs="Arial"/>
          <w:sz w:val="22"/>
          <w:szCs w:val="22"/>
          <w:lang w:val="fr-CA"/>
        </w:rPr>
        <w:t>une copie</w:t>
      </w:r>
      <w:r w:rsidR="009205BC" w:rsidRPr="00464B77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lang w:val="fr-CA"/>
        </w:rPr>
        <w:t>certifiée</w:t>
      </w:r>
    </w:p>
    <w:p w:rsidR="009205BC" w:rsidRPr="009205BC" w:rsidRDefault="009205B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5E579C">
        <w:rPr>
          <w:rFonts w:ascii="Arial" w:hAnsi="Arial" w:cs="Arial"/>
          <w:i/>
          <w:sz w:val="16"/>
          <w:szCs w:val="16"/>
          <w:lang w:val="fr-CA"/>
        </w:rPr>
        <w:t xml:space="preserve">        </w:t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de l’intimé)</w:t>
      </w:r>
    </w:p>
    <w:p w:rsidR="00BB5A6C" w:rsidRDefault="003614A6" w:rsidP="00C574A0">
      <w:pPr>
        <w:widowControl w:val="0"/>
        <w:tabs>
          <w:tab w:val="left" w:pos="72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B5A6C">
        <w:rPr>
          <w:rFonts w:ascii="Arial" w:hAnsi="Arial" w:cs="Arial"/>
          <w:sz w:val="22"/>
          <w:szCs w:val="22"/>
          <w:lang w:val="fr-CA"/>
        </w:rPr>
        <w:t>conforme</w:t>
      </w:r>
      <w:proofErr w:type="gramEnd"/>
      <w:r w:rsidR="00BB5A6C">
        <w:rPr>
          <w:rFonts w:ascii="Arial" w:hAnsi="Arial" w:cs="Arial"/>
          <w:sz w:val="22"/>
          <w:szCs w:val="22"/>
          <w:lang w:val="fr-CA"/>
        </w:rPr>
        <w:t xml:space="preserve"> de </w:t>
      </w:r>
      <w:r w:rsidR="00BB5A6C" w:rsidRPr="00BB5A6C">
        <w:rPr>
          <w:rFonts w:ascii="Arial" w:hAnsi="Arial" w:cs="Arial"/>
          <w:sz w:val="22"/>
          <w:szCs w:val="22"/>
          <w:lang w:val="fr-CA"/>
        </w:rPr>
        <w:t>documents, en la délivrant à</w:t>
      </w:r>
      <w:r w:rsidR="00EA0F31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  <w:r w:rsidR="00C574A0">
        <w:rPr>
          <w:rFonts w:ascii="Arial" w:hAnsi="Arial" w:cs="Arial"/>
          <w:sz w:val="22"/>
          <w:szCs w:val="22"/>
          <w:u w:val="single"/>
          <w:lang w:val="fr-CA"/>
        </w:rPr>
        <w:t>_______________</w:t>
      </w:r>
      <w:r w:rsidR="00BB5A6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r w:rsidR="00BB5A6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BB5A6C">
        <w:rPr>
          <w:rFonts w:ascii="Arial" w:hAnsi="Arial" w:cs="Arial"/>
          <w:sz w:val="22"/>
          <w:szCs w:val="22"/>
          <w:lang w:val="fr-CA"/>
        </w:rPr>
        <w:t>,</w:t>
      </w:r>
    </w:p>
    <w:p w:rsidR="00BB5A6C" w:rsidRDefault="00BB5A6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de l’intimé)</w:t>
      </w:r>
    </w:p>
    <w:p w:rsidR="00BB5A6C" w:rsidRDefault="003614A6" w:rsidP="00BB5A6C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B5A6C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BB5A6C" w:rsidRPr="00464B77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</w:t>
      </w:r>
      <w:r w:rsidR="00BB5A6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BB5A6C" w:rsidRPr="009205BC" w:rsidRDefault="00BB5A6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7B118F">
        <w:rPr>
          <w:rFonts w:ascii="Arial" w:hAnsi="Arial" w:cs="Arial"/>
          <w:i/>
          <w:sz w:val="16"/>
          <w:szCs w:val="16"/>
          <w:lang w:val="fr-CA"/>
        </w:rPr>
        <w:tab/>
      </w:r>
      <w:r w:rsidR="007B118F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de l’intimé</w:t>
      </w:r>
      <w:r w:rsidRPr="009205BC">
        <w:rPr>
          <w:rFonts w:ascii="Arial" w:hAnsi="Arial" w:cs="Arial"/>
          <w:i/>
          <w:sz w:val="16"/>
          <w:szCs w:val="16"/>
          <w:lang w:val="fr-CA"/>
        </w:rPr>
        <w:t>)</w:t>
      </w:r>
    </w:p>
    <w:p w:rsidR="0051584D" w:rsidRPr="003614A6" w:rsidRDefault="003614A6" w:rsidP="003614A6">
      <w:pPr>
        <w:widowControl w:val="0"/>
        <w:tabs>
          <w:tab w:val="left" w:pos="720"/>
        </w:tabs>
        <w:ind w:left="709" w:hanging="709"/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464B77" w:rsidRPr="00464B77">
        <w:rPr>
          <w:rFonts w:ascii="Arial" w:hAnsi="Arial" w:cs="Arial"/>
          <w:sz w:val="22"/>
          <w:szCs w:val="22"/>
          <w:lang w:val="fr-CA"/>
        </w:rPr>
        <w:t xml:space="preserve">Les documents signifiés sont les suivants : </w:t>
      </w:r>
      <w:r w:rsidR="00464B77" w:rsidRPr="00FC37D0">
        <w:rPr>
          <w:rFonts w:ascii="Arial" w:hAnsi="Arial" w:cs="Arial"/>
          <w:i/>
          <w:sz w:val="20"/>
          <w:lang w:val="fr-CA"/>
        </w:rPr>
        <w:t>(mentionnez tous les documents signifiés et indiquez notamment leur contenu et la date de leur dépôt)</w:t>
      </w:r>
    </w:p>
    <w:p w:rsidR="00EA0F31" w:rsidRPr="007B118F" w:rsidRDefault="00EA0F31" w:rsidP="00EA0F31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</w:p>
    <w:p w:rsidR="00EA0F31" w:rsidRPr="004353DD" w:rsidRDefault="00EA0F31" w:rsidP="007A6B37">
      <w:pPr>
        <w:numPr>
          <w:ilvl w:val="0"/>
          <w:numId w:val="1"/>
        </w:numPr>
        <w:tabs>
          <w:tab w:val="clear" w:pos="705"/>
          <w:tab w:val="num" w:pos="993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069" w:right="-29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7A6B37">
      <w:pPr>
        <w:numPr>
          <w:ilvl w:val="0"/>
          <w:numId w:val="1"/>
        </w:numPr>
        <w:tabs>
          <w:tab w:val="clear" w:pos="705"/>
          <w:tab w:val="num" w:pos="993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7A6B37">
      <w:pPr>
        <w:numPr>
          <w:ilvl w:val="0"/>
          <w:numId w:val="1"/>
        </w:numPr>
        <w:tabs>
          <w:tab w:val="clear" w:pos="705"/>
          <w:tab w:val="left" w:pos="993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EA0F31">
      <w:pPr>
        <w:tabs>
          <w:tab w:val="right" w:pos="1080"/>
          <w:tab w:val="right" w:pos="5760"/>
          <w:tab w:val="left" w:pos="5940"/>
          <w:tab w:val="right" w:pos="9360"/>
        </w:tabs>
        <w:ind w:right="-29"/>
        <w:rPr>
          <w:rFonts w:ascii="Arial" w:hAnsi="Arial" w:cs="Arial"/>
          <w:strike/>
          <w:sz w:val="22"/>
          <w:szCs w:val="22"/>
          <w:u w:val="single"/>
        </w:rPr>
      </w:pPr>
    </w:p>
    <w:p w:rsidR="0051584D" w:rsidRPr="00464B77" w:rsidRDefault="0051584D" w:rsidP="00464B77">
      <w:pPr>
        <w:widowControl w:val="0"/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464B77" w:rsidRDefault="00464B77" w:rsidP="003614A6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t>2.</w:t>
      </w:r>
      <w:r w:rsidRPr="00464B77">
        <w:rPr>
          <w:rFonts w:ascii="Arial" w:hAnsi="Arial" w:cs="Arial"/>
          <w:sz w:val="22"/>
          <w:szCs w:val="22"/>
          <w:lang w:val="fr-CA"/>
        </w:rPr>
        <w:tab/>
        <w:t xml:space="preserve">Au moment </w:t>
      </w:r>
      <w:r w:rsidR="00E25E8F">
        <w:rPr>
          <w:rFonts w:ascii="Arial" w:hAnsi="Arial" w:cs="Arial"/>
          <w:sz w:val="22"/>
          <w:szCs w:val="22"/>
          <w:lang w:val="fr-CA"/>
        </w:rPr>
        <w:t>de la signification, l’intimé</w:t>
      </w:r>
      <w:r w:rsidRPr="00464B77">
        <w:rPr>
          <w:rFonts w:ascii="Arial" w:hAnsi="Arial" w:cs="Arial"/>
          <w:sz w:val="22"/>
          <w:szCs w:val="22"/>
          <w:lang w:val="fr-CA"/>
        </w:rPr>
        <w:t xml:space="preserve"> a rempli et signé </w:t>
      </w:r>
      <w:r w:rsidR="004A6401" w:rsidRPr="003614A6">
        <w:rPr>
          <w:rFonts w:ascii="Arial" w:hAnsi="Arial" w:cs="Arial"/>
          <w:sz w:val="22"/>
          <w:szCs w:val="22"/>
          <w:lang w:val="fr-CA"/>
        </w:rPr>
        <w:t>la r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econnaissance de signification </w:t>
      </w:r>
      <w:r w:rsidR="00EA0F31">
        <w:rPr>
          <w:rFonts w:ascii="Arial" w:hAnsi="Arial" w:cs="Arial"/>
          <w:sz w:val="22"/>
          <w:szCs w:val="22"/>
          <w:lang w:val="fr-CA"/>
        </w:rPr>
        <w:t>(f</w:t>
      </w:r>
      <w:r w:rsidR="00E25E8F" w:rsidRPr="003614A6">
        <w:rPr>
          <w:rFonts w:ascii="Arial" w:hAnsi="Arial" w:cs="Arial"/>
          <w:sz w:val="22"/>
          <w:szCs w:val="22"/>
          <w:lang w:val="fr-CA"/>
        </w:rPr>
        <w:t xml:space="preserve">ormule 70C) 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qui </w:t>
      </w:r>
      <w:r w:rsidR="00E25E8F" w:rsidRPr="003614A6">
        <w:rPr>
          <w:rFonts w:ascii="Arial" w:hAnsi="Arial" w:cs="Arial"/>
          <w:sz w:val="22"/>
          <w:szCs w:val="22"/>
          <w:lang w:val="fr-CA"/>
        </w:rPr>
        <w:t>accompagne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 la requête</w:t>
      </w:r>
      <w:r w:rsidR="00E25E8F" w:rsidRPr="003614A6">
        <w:rPr>
          <w:rFonts w:ascii="Arial" w:hAnsi="Arial" w:cs="Arial"/>
          <w:sz w:val="22"/>
          <w:szCs w:val="22"/>
          <w:lang w:val="fr-CA"/>
        </w:rPr>
        <w:t xml:space="preserve"> et je l’ai signé à titre de témoin de sa signature</w:t>
      </w:r>
      <w:r w:rsidR="00D80EC7" w:rsidRPr="003614A6">
        <w:rPr>
          <w:rFonts w:ascii="Arial" w:hAnsi="Arial" w:cs="Arial"/>
          <w:sz w:val="22"/>
          <w:szCs w:val="22"/>
          <w:lang w:val="fr-CA"/>
        </w:rPr>
        <w:t>.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 </w:t>
      </w:r>
      <w:r w:rsidR="00D80EC7" w:rsidRPr="003614A6">
        <w:rPr>
          <w:rFonts w:ascii="Arial" w:hAnsi="Arial" w:cs="Arial"/>
          <w:sz w:val="22"/>
          <w:szCs w:val="22"/>
          <w:lang w:val="fr-CA"/>
        </w:rPr>
        <w:t>L’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original </w:t>
      </w:r>
      <w:r w:rsidR="00D80EC7" w:rsidRPr="003614A6">
        <w:rPr>
          <w:rFonts w:ascii="Arial" w:hAnsi="Arial" w:cs="Arial"/>
          <w:sz w:val="22"/>
          <w:szCs w:val="22"/>
          <w:lang w:val="fr-CA"/>
        </w:rPr>
        <w:t>de la reconnaissance de signification est joint à l’</w:t>
      </w:r>
      <w:r w:rsidRPr="003614A6">
        <w:rPr>
          <w:rFonts w:ascii="Arial" w:hAnsi="Arial" w:cs="Arial"/>
          <w:sz w:val="22"/>
          <w:szCs w:val="22"/>
          <w:lang w:val="fr-CA"/>
        </w:rPr>
        <w:t>affidavit.</w:t>
      </w:r>
    </w:p>
    <w:p w:rsidR="0051584D" w:rsidRPr="00464B77" w:rsidRDefault="0051584D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7A6B37" w:rsidRDefault="00766E70" w:rsidP="007A6B37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7A6B37">
        <w:rPr>
          <w:rFonts w:ascii="Arial" w:hAnsi="Arial" w:cs="Arial"/>
          <w:b/>
          <w:sz w:val="22"/>
          <w:szCs w:val="22"/>
          <w:lang w:val="fr-CA"/>
        </w:rPr>
        <w:t>OU</w:t>
      </w:r>
      <w:proofErr w:type="gramEnd"/>
    </w:p>
    <w:p w:rsidR="00BC6612" w:rsidRPr="00BC6612" w:rsidRDefault="00BC6612" w:rsidP="00766E70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464B77" w:rsidRDefault="00464B77" w:rsidP="003614A6">
      <w:pPr>
        <w:widowControl w:val="0"/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t>2.</w:t>
      </w:r>
      <w:r w:rsidRPr="00464B77">
        <w:rPr>
          <w:rFonts w:ascii="Arial" w:hAnsi="Arial" w:cs="Arial"/>
          <w:sz w:val="22"/>
          <w:szCs w:val="22"/>
          <w:lang w:val="fr-CA"/>
        </w:rPr>
        <w:tab/>
        <w:t>Au moment de la significa</w:t>
      </w:r>
      <w:r w:rsidR="00D80EC7">
        <w:rPr>
          <w:rFonts w:ascii="Arial" w:hAnsi="Arial" w:cs="Arial"/>
          <w:sz w:val="22"/>
          <w:szCs w:val="22"/>
          <w:lang w:val="fr-CA"/>
        </w:rPr>
        <w:t>tion, j'ai demandé à l'intimé</w:t>
      </w:r>
      <w:r w:rsidRPr="00464B77">
        <w:rPr>
          <w:rFonts w:ascii="Arial" w:hAnsi="Arial" w:cs="Arial"/>
          <w:sz w:val="22"/>
          <w:szCs w:val="22"/>
          <w:lang w:val="fr-CA"/>
        </w:rPr>
        <w:t xml:space="preserve"> de remplir et de signer </w:t>
      </w:r>
      <w:r w:rsidRPr="003614A6">
        <w:rPr>
          <w:rFonts w:ascii="Arial" w:hAnsi="Arial" w:cs="Arial"/>
          <w:sz w:val="22"/>
          <w:szCs w:val="22"/>
          <w:lang w:val="fr-CA"/>
        </w:rPr>
        <w:t>la reconnaissance de signification</w:t>
      </w:r>
      <w:r w:rsidR="00EA0F31">
        <w:rPr>
          <w:rFonts w:ascii="Arial" w:hAnsi="Arial" w:cs="Arial"/>
          <w:sz w:val="22"/>
          <w:szCs w:val="22"/>
          <w:lang w:val="fr-CA"/>
        </w:rPr>
        <w:t xml:space="preserve"> (f</w:t>
      </w:r>
      <w:r w:rsidR="00D80EC7" w:rsidRPr="003614A6">
        <w:rPr>
          <w:rFonts w:ascii="Arial" w:hAnsi="Arial" w:cs="Arial"/>
          <w:sz w:val="22"/>
          <w:szCs w:val="22"/>
          <w:lang w:val="fr-CA"/>
        </w:rPr>
        <w:t>ormule 70C) qui accompagne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 la requête et ma demande a été refusée.</w:t>
      </w:r>
    </w:p>
    <w:p w:rsidR="00B50E4E" w:rsidRPr="00B50E4E" w:rsidRDefault="00460B81" w:rsidP="00B50E4E">
      <w:pPr>
        <w:widowControl w:val="0"/>
        <w:tabs>
          <w:tab w:val="left" w:pos="720"/>
        </w:tabs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464B77" w:rsidRPr="00464B77">
        <w:rPr>
          <w:rFonts w:ascii="Arial" w:hAnsi="Arial" w:cs="Arial"/>
          <w:sz w:val="22"/>
          <w:szCs w:val="22"/>
          <w:lang w:val="fr-CA"/>
        </w:rPr>
        <w:lastRenderedPageBreak/>
        <w:t>3.</w:t>
      </w:r>
      <w:r w:rsidR="00464B77" w:rsidRPr="00464B77">
        <w:rPr>
          <w:rFonts w:ascii="Arial" w:hAnsi="Arial" w:cs="Arial"/>
          <w:sz w:val="22"/>
          <w:szCs w:val="22"/>
          <w:lang w:val="fr-CA"/>
        </w:rPr>
        <w:tab/>
        <w:t>Le</w:t>
      </w:r>
      <w:r w:rsidR="00D80EC7">
        <w:rPr>
          <w:rFonts w:ascii="Arial" w:hAnsi="Arial" w:cs="Arial"/>
          <w:sz w:val="22"/>
          <w:szCs w:val="22"/>
          <w:lang w:val="fr-CA"/>
        </w:rPr>
        <w:t>s moyens dont je dispose pour m’assurer de l’identité de l’intimé</w:t>
      </w:r>
      <w:r w:rsidR="00464B77" w:rsidRPr="00464B77">
        <w:rPr>
          <w:rFonts w:ascii="Arial" w:hAnsi="Arial" w:cs="Arial"/>
          <w:sz w:val="22"/>
          <w:szCs w:val="22"/>
          <w:lang w:val="fr-CA"/>
        </w:rPr>
        <w:t xml:space="preserve"> sont les suivants :</w:t>
      </w:r>
      <w:r w:rsidR="00B50E4E">
        <w:rPr>
          <w:rFonts w:ascii="Arial" w:hAnsi="Arial" w:cs="Arial"/>
          <w:sz w:val="22"/>
          <w:szCs w:val="22"/>
          <w:lang w:val="fr-CA"/>
        </w:rPr>
        <w:t xml:space="preserve"> </w:t>
      </w:r>
      <w:r w:rsidR="00B50E4E" w:rsidRPr="00B50E4E">
        <w:rPr>
          <w:rFonts w:ascii="Arial" w:hAnsi="Arial" w:cs="Arial"/>
          <w:i/>
          <w:sz w:val="20"/>
          <w:lang w:val="fr-CA"/>
        </w:rPr>
        <w:t xml:space="preserve">(p. ex., </w:t>
      </w:r>
    </w:p>
    <w:p w:rsidR="0051584D" w:rsidRPr="00B50E4E" w:rsidRDefault="00B50E4E" w:rsidP="00B50E4E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lang w:val="fr-CA"/>
        </w:rPr>
      </w:pPr>
      <w:r w:rsidRPr="00B50E4E">
        <w:rPr>
          <w:rFonts w:ascii="Arial" w:hAnsi="Arial" w:cs="Arial"/>
          <w:i/>
          <w:sz w:val="20"/>
          <w:lang w:val="fr-CA"/>
        </w:rPr>
        <w:tab/>
      </w:r>
      <w:proofErr w:type="gramStart"/>
      <w:r w:rsidRPr="00B50E4E">
        <w:rPr>
          <w:rFonts w:ascii="Arial" w:hAnsi="Arial" w:cs="Arial"/>
          <w:i/>
          <w:sz w:val="20"/>
          <w:lang w:val="fr-CA"/>
        </w:rPr>
        <w:t>connaissance</w:t>
      </w:r>
      <w:proofErr w:type="gramEnd"/>
      <w:r w:rsidRPr="00B50E4E">
        <w:rPr>
          <w:rFonts w:ascii="Arial" w:hAnsi="Arial" w:cs="Arial"/>
          <w:i/>
          <w:sz w:val="20"/>
          <w:lang w:val="fr-CA"/>
        </w:rPr>
        <w:t xml:space="preserve"> personnelle, type de pièce d’identité, etc.)</w:t>
      </w:r>
    </w:p>
    <w:p w:rsidR="00EA0F31" w:rsidRPr="007B118F" w:rsidRDefault="00EA0F31" w:rsidP="00EA0F31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</w:p>
    <w:p w:rsidR="00EA0F31" w:rsidRPr="004353DD" w:rsidRDefault="00EA0F31" w:rsidP="007A6B37">
      <w:pPr>
        <w:numPr>
          <w:ilvl w:val="0"/>
          <w:numId w:val="2"/>
        </w:numPr>
        <w:tabs>
          <w:tab w:val="clear" w:pos="705"/>
          <w:tab w:val="left" w:pos="993"/>
          <w:tab w:val="left" w:pos="6660"/>
          <w:tab w:val="left" w:pos="6840"/>
          <w:tab w:val="right" w:pos="9360"/>
        </w:tabs>
        <w:spacing w:line="360" w:lineRule="auto"/>
        <w:ind w:left="1069" w:right="-29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7A6B37">
      <w:pPr>
        <w:numPr>
          <w:ilvl w:val="0"/>
          <w:numId w:val="2"/>
        </w:numPr>
        <w:tabs>
          <w:tab w:val="clear" w:pos="705"/>
          <w:tab w:val="num" w:pos="993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EA0F31">
      <w:pPr>
        <w:widowControl w:val="0"/>
        <w:tabs>
          <w:tab w:val="left" w:pos="720"/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51584D" w:rsidRPr="00464B77" w:rsidRDefault="0051584D" w:rsidP="00464B77">
      <w:pPr>
        <w:widowControl w:val="0"/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464B77" w:rsidRDefault="00464B77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t>4.</w:t>
      </w:r>
      <w:r w:rsidRPr="00464B77">
        <w:rPr>
          <w:rFonts w:ascii="Arial" w:hAnsi="Arial" w:cs="Arial"/>
          <w:sz w:val="22"/>
          <w:szCs w:val="22"/>
          <w:lang w:val="fr-CA"/>
        </w:rPr>
        <w:tab/>
        <w:t>Pour pr</w:t>
      </w:r>
      <w:r w:rsidR="00844A76">
        <w:rPr>
          <w:rFonts w:ascii="Arial" w:hAnsi="Arial" w:cs="Arial"/>
          <w:sz w:val="22"/>
          <w:szCs w:val="22"/>
          <w:lang w:val="fr-CA"/>
        </w:rPr>
        <w:t>océder à cette signification, j’</w:t>
      </w:r>
      <w:r w:rsidRPr="00464B77">
        <w:rPr>
          <w:rFonts w:ascii="Arial" w:hAnsi="Arial" w:cs="Arial"/>
          <w:sz w:val="22"/>
          <w:szCs w:val="22"/>
          <w:lang w:val="fr-CA"/>
        </w:rPr>
        <w:t xml:space="preserve">ai dû parcourir </w:t>
      </w:r>
      <w:r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</w:t>
      </w:r>
      <w:r w:rsidRPr="00464B77">
        <w:rPr>
          <w:rFonts w:ascii="Arial" w:hAnsi="Arial" w:cs="Arial"/>
          <w:sz w:val="22"/>
          <w:szCs w:val="22"/>
          <w:lang w:val="fr-CA"/>
        </w:rPr>
        <w:t xml:space="preserve"> kilomètres.</w:t>
      </w:r>
    </w:p>
    <w:p w:rsidR="0051584D" w:rsidRDefault="0051584D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7A6B37" w:rsidRDefault="007A6B37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15"/>
        <w:gridCol w:w="4221"/>
      </w:tblGrid>
      <w:tr w:rsidR="007A6B37" w:rsidTr="007A6B37">
        <w:trPr>
          <w:trHeight w:val="3305"/>
        </w:trPr>
        <w:tc>
          <w:tcPr>
            <w:tcW w:w="5103" w:type="dxa"/>
          </w:tcPr>
          <w:p w:rsidR="007A6B37" w:rsidRDefault="007A6B37" w:rsidP="007D0434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7A6B37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devant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moi à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7A6B37" w:rsidRDefault="007A6B37" w:rsidP="007D0434">
            <w:pPr>
              <w:tabs>
                <w:tab w:val="left" w:pos="273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7A6B37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______________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7A6B37" w:rsidRDefault="007A6B37" w:rsidP="007A6B37">
            <w:pPr>
              <w:tabs>
                <w:tab w:val="left" w:pos="3014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7A6B37" w:rsidRDefault="007A6B37" w:rsidP="007D0434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7A6B37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7A6B37" w:rsidRPr="00643FAB" w:rsidRDefault="007A6B37" w:rsidP="007D0434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lang w:val="fr-CA"/>
              </w:rPr>
              <w:t>Registraire adjoint de la Cour du Banc du Roi ou Commissaire aux sermen</w:t>
            </w:r>
            <w:r>
              <w:rPr>
                <w:rFonts w:ascii="Arial" w:hAnsi="Arial" w:cs="Arial"/>
                <w:sz w:val="20"/>
                <w:lang w:val="fr-CA"/>
              </w:rPr>
              <w:t>ts ayant compétence au Manitoba</w:t>
            </w:r>
          </w:p>
          <w:p w:rsidR="007A6B37" w:rsidRPr="00643FAB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lang w:val="fr-CA"/>
              </w:rPr>
            </w:pPr>
          </w:p>
          <w:p w:rsidR="007A6B37" w:rsidRPr="00643FAB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lang w:val="fr-CA"/>
              </w:rPr>
              <w:t xml:space="preserve">Ma commission se termine le 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 w:rsidRPr="00643FAB">
              <w:rPr>
                <w:rFonts w:ascii="Arial" w:hAnsi="Arial" w:cs="Arial"/>
                <w:sz w:val="20"/>
                <w:lang w:val="fr-CA"/>
              </w:rPr>
              <w:t>.</w:t>
            </w:r>
          </w:p>
          <w:p w:rsidR="007A6B37" w:rsidRDefault="007A6B37" w:rsidP="007D0434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15" w:type="dxa"/>
          </w:tcPr>
          <w:p w:rsidR="007A6B37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21" w:type="dxa"/>
          </w:tcPr>
          <w:p w:rsidR="007A6B37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7A6B37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7A6B37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7A6B37" w:rsidRPr="009F771B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7A6B37" w:rsidRPr="009F771B" w:rsidRDefault="007A6B37" w:rsidP="007D0434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</w:p>
          <w:p w:rsidR="007A6B37" w:rsidRDefault="007A6B37" w:rsidP="007D0434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requérant</w:t>
            </w:r>
          </w:p>
        </w:tc>
      </w:tr>
    </w:tbl>
    <w:p w:rsidR="007A6B37" w:rsidRDefault="007A6B37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sectPr w:rsidR="007A6B37" w:rsidSect="00460B8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74" w:rsidRDefault="00464B77">
      <w:r>
        <w:separator/>
      </w:r>
    </w:p>
  </w:endnote>
  <w:endnote w:type="continuationSeparator" w:id="0">
    <w:p w:rsidR="00CC2274" w:rsidRDefault="0046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4D" w:rsidRDefault="0051584D">
    <w:pPr>
      <w:widowControl w:val="0"/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4D" w:rsidRDefault="0051584D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74" w:rsidRDefault="00464B77">
      <w:r>
        <w:separator/>
      </w:r>
    </w:p>
  </w:footnote>
  <w:footnote w:type="continuationSeparator" w:id="0">
    <w:p w:rsidR="00CC2274" w:rsidRDefault="0046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4D" w:rsidRDefault="0051584D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BC" w:rsidRDefault="009205BC" w:rsidP="009205BC">
    <w:pPr>
      <w:tabs>
        <w:tab w:val="left" w:pos="6480"/>
        <w:tab w:val="left" w:pos="9900"/>
      </w:tabs>
      <w:ind w:right="-374"/>
      <w:rPr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Formule 70I – page 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301C12">
      <w:rPr>
        <w:rFonts w:ascii="Arial" w:hAnsi="Arial" w:cs="Arial"/>
        <w:noProof/>
        <w:sz w:val="16"/>
        <w:szCs w:val="16"/>
        <w:lang w:val="fr-CA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fr-CA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  <w:lang w:val="fr-CA"/>
      </w:rPr>
      <w:instrText xml:space="preserve"> NUMPAGES  </w:instrText>
    </w:r>
    <w:r>
      <w:rPr>
        <w:rFonts w:ascii="Arial" w:hAnsi="Arial" w:cs="Arial"/>
        <w:sz w:val="16"/>
        <w:szCs w:val="16"/>
      </w:rPr>
      <w:fldChar w:fldCharType="separate"/>
    </w:r>
    <w:r w:rsidR="00301C12">
      <w:rPr>
        <w:rFonts w:ascii="Arial" w:hAnsi="Arial" w:cs="Arial"/>
        <w:noProof/>
        <w:sz w:val="16"/>
        <w:szCs w:val="16"/>
        <w:lang w:val="fr-CA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sz w:val="16"/>
        <w:szCs w:val="16"/>
        <w:lang w:val="fr-CA"/>
      </w:rPr>
      <w:tab/>
    </w:r>
    <w:r>
      <w:rPr>
        <w:rFonts w:ascii="Arial" w:hAnsi="Arial" w:cs="Arial"/>
        <w:sz w:val="20"/>
        <w:lang w:val="fr-CA"/>
      </w:rPr>
      <w:t>N</w:t>
    </w:r>
    <w:r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> de dossier DF : ________________</w:t>
    </w:r>
  </w:p>
  <w:p w:rsidR="0051584D" w:rsidRPr="009205BC" w:rsidRDefault="0051584D">
    <w:pPr>
      <w:widowControl w:val="0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25E"/>
    <w:multiLevelType w:val="singleLevel"/>
    <w:tmpl w:val="1C08BC6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/>
        <w:b w:val="0"/>
        <w:i w:val="0"/>
        <w:sz w:val="22"/>
      </w:rPr>
    </w:lvl>
  </w:abstractNum>
  <w:abstractNum w:abstractNumId="1" w15:restartNumberingAfterBreak="0">
    <w:nsid w:val="607A6222"/>
    <w:multiLevelType w:val="singleLevel"/>
    <w:tmpl w:val="B0E8297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4D"/>
    <w:rsid w:val="002B5237"/>
    <w:rsid w:val="00301C12"/>
    <w:rsid w:val="003614A6"/>
    <w:rsid w:val="00426505"/>
    <w:rsid w:val="00460B81"/>
    <w:rsid w:val="00464B77"/>
    <w:rsid w:val="004A6401"/>
    <w:rsid w:val="0051584D"/>
    <w:rsid w:val="005E579C"/>
    <w:rsid w:val="00766E70"/>
    <w:rsid w:val="007A6B37"/>
    <w:rsid w:val="007B118F"/>
    <w:rsid w:val="00844A76"/>
    <w:rsid w:val="009205BC"/>
    <w:rsid w:val="009B2551"/>
    <w:rsid w:val="00AF366D"/>
    <w:rsid w:val="00B50E4E"/>
    <w:rsid w:val="00BB5A6C"/>
    <w:rsid w:val="00BC6612"/>
    <w:rsid w:val="00C574A0"/>
    <w:rsid w:val="00CC2274"/>
    <w:rsid w:val="00D137B2"/>
    <w:rsid w:val="00D80EC7"/>
    <w:rsid w:val="00DF451F"/>
    <w:rsid w:val="00E25E8F"/>
    <w:rsid w:val="00E83BF6"/>
    <w:rsid w:val="00EA0F31"/>
    <w:rsid w:val="00F24479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3E70AED"/>
  <w15:docId w15:val="{86331714-AD87-4D0D-BE8F-E3BA39FC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464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4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77"/>
    <w:rPr>
      <w:sz w:val="24"/>
    </w:rPr>
  </w:style>
  <w:style w:type="table" w:styleId="TableGrid">
    <w:name w:val="Table Grid"/>
    <w:basedOn w:val="TableNormal"/>
    <w:uiPriority w:val="59"/>
    <w:rsid w:val="00F244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05"/>
    <w:rPr>
      <w:rFonts w:ascii="Segoe UI" w:hAnsi="Segoe UI" w:cs="Segoe UI"/>
      <w:sz w:val="18"/>
      <w:szCs w:val="18"/>
    </w:rPr>
  </w:style>
  <w:style w:type="paragraph" w:customStyle="1" w:styleId="CM3">
    <w:name w:val="CM3"/>
    <w:basedOn w:val="Normal"/>
    <w:next w:val="Normal"/>
    <w:uiPriority w:val="99"/>
    <w:rsid w:val="00C574A0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814B-3B02-4563-B79D-043EDACB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301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 (JUS)</cp:lastModifiedBy>
  <cp:revision>22</cp:revision>
  <cp:lastPrinted>2023-04-25T20:22:00Z</cp:lastPrinted>
  <dcterms:created xsi:type="dcterms:W3CDTF">2022-09-13T15:22:00Z</dcterms:created>
  <dcterms:modified xsi:type="dcterms:W3CDTF">2023-05-29T15:35:00Z</dcterms:modified>
</cp:coreProperties>
</file>