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A2542" w14:textId="77777777" w:rsidR="00383BF0" w:rsidRPr="001B1602" w:rsidRDefault="00383BF0" w:rsidP="00383BF0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1B1602">
        <w:rPr>
          <w:rFonts w:ascii="Arial" w:hAnsi="Arial" w:cs="Arial"/>
          <w:b/>
          <w:szCs w:val="24"/>
        </w:rPr>
        <w:t>THE KING'S BENCH</w:t>
      </w:r>
    </w:p>
    <w:p w14:paraId="272452DC" w14:textId="77777777" w:rsidR="00383BF0" w:rsidRPr="001B1602" w:rsidRDefault="00383BF0" w:rsidP="00383BF0">
      <w:pPr>
        <w:spacing w:before="120"/>
        <w:jc w:val="center"/>
        <w:rPr>
          <w:rFonts w:ascii="Arial" w:hAnsi="Arial" w:cs="Arial"/>
          <w:szCs w:val="24"/>
        </w:rPr>
      </w:pPr>
      <w:r w:rsidRPr="001B1602">
        <w:rPr>
          <w:rFonts w:ascii="Arial" w:hAnsi="Arial" w:cs="Arial"/>
          <w:b/>
          <w:szCs w:val="24"/>
        </w:rPr>
        <w:t>_______________________Centre</w:t>
      </w:r>
    </w:p>
    <w:p w14:paraId="378B7B65" w14:textId="77777777" w:rsidR="00383BF0" w:rsidRDefault="00383BF0" w:rsidP="00383BF0">
      <w:pPr>
        <w:contextualSpacing/>
        <w:rPr>
          <w:rFonts w:ascii="Arial" w:hAnsi="Arial" w:cs="Arial"/>
        </w:rPr>
      </w:pPr>
    </w:p>
    <w:p w14:paraId="7D099161" w14:textId="77777777" w:rsidR="00383BF0" w:rsidRPr="001374A6" w:rsidRDefault="00383BF0" w:rsidP="00383BF0">
      <w:pPr>
        <w:contextualSpacing/>
        <w:rPr>
          <w:rFonts w:ascii="Arial" w:hAnsi="Arial" w:cs="Arial"/>
        </w:rPr>
      </w:pPr>
      <w:r w:rsidRPr="001374A6">
        <w:rPr>
          <w:rFonts w:ascii="Arial" w:hAnsi="Arial" w:cs="Arial"/>
        </w:rPr>
        <w:t>BETWEEN:</w:t>
      </w:r>
    </w:p>
    <w:p w14:paraId="731B1F36" w14:textId="77777777" w:rsidR="00383BF0" w:rsidRPr="001374A6" w:rsidRDefault="00383BF0" w:rsidP="00383BF0">
      <w:pPr>
        <w:contextualSpacing/>
        <w:jc w:val="center"/>
        <w:rPr>
          <w:rFonts w:ascii="Arial" w:hAnsi="Arial" w:cs="Arial"/>
        </w:rPr>
      </w:pPr>
    </w:p>
    <w:p w14:paraId="728946E3" w14:textId="77777777" w:rsidR="00383BF0" w:rsidRDefault="00383BF0" w:rsidP="00383BF0">
      <w:pPr>
        <w:tabs>
          <w:tab w:val="left" w:pos="6480"/>
          <w:tab w:val="right" w:pos="9360"/>
        </w:tabs>
        <w:contextualSpacing/>
        <w:jc w:val="center"/>
        <w:rPr>
          <w:rFonts w:ascii="Arial" w:hAnsi="Arial" w:cs="Arial"/>
        </w:rPr>
      </w:pPr>
    </w:p>
    <w:p w14:paraId="17715E70" w14:textId="77777777" w:rsidR="00383BF0" w:rsidRDefault="00383BF0" w:rsidP="00383BF0">
      <w:pPr>
        <w:tabs>
          <w:tab w:val="left" w:pos="6480"/>
          <w:tab w:val="right" w:pos="9360"/>
        </w:tabs>
        <w:contextualSpacing/>
        <w:jc w:val="center"/>
        <w:rPr>
          <w:rFonts w:ascii="Arial" w:hAnsi="Arial" w:cs="Arial"/>
        </w:rPr>
      </w:pPr>
    </w:p>
    <w:p w14:paraId="7340BEC8" w14:textId="77777777" w:rsidR="00383BF0" w:rsidRPr="001374A6" w:rsidRDefault="00383BF0" w:rsidP="00383BF0">
      <w:pPr>
        <w:tabs>
          <w:tab w:val="left" w:pos="6480"/>
          <w:tab w:val="right" w:pos="9360"/>
        </w:tabs>
        <w:ind w:firstLine="648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creditor</w:t>
      </w:r>
    </w:p>
    <w:p w14:paraId="15E40588" w14:textId="77777777" w:rsidR="00383BF0" w:rsidRDefault="00383BF0" w:rsidP="00383BF0">
      <w:pPr>
        <w:tabs>
          <w:tab w:val="left" w:pos="6480"/>
        </w:tabs>
        <w:contextualSpacing/>
        <w:jc w:val="center"/>
        <w:rPr>
          <w:rFonts w:ascii="Arial" w:hAnsi="Arial" w:cs="Arial"/>
        </w:rPr>
      </w:pPr>
    </w:p>
    <w:p w14:paraId="67B4E415" w14:textId="77777777" w:rsidR="00383BF0" w:rsidRPr="001374A6" w:rsidRDefault="00383BF0" w:rsidP="00383BF0">
      <w:pPr>
        <w:tabs>
          <w:tab w:val="left" w:pos="6480"/>
        </w:tabs>
        <w:contextualSpacing/>
        <w:jc w:val="center"/>
        <w:rPr>
          <w:rFonts w:ascii="Arial" w:hAnsi="Arial" w:cs="Arial"/>
        </w:rPr>
      </w:pPr>
      <w:r w:rsidRPr="001374A6">
        <w:rPr>
          <w:rFonts w:ascii="Arial" w:hAnsi="Arial" w:cs="Arial"/>
        </w:rPr>
        <w:t>- and -</w:t>
      </w:r>
    </w:p>
    <w:p w14:paraId="219EE3E1" w14:textId="77777777" w:rsidR="00383BF0" w:rsidRDefault="00383BF0" w:rsidP="00383BF0">
      <w:pPr>
        <w:contextualSpacing/>
        <w:jc w:val="center"/>
        <w:rPr>
          <w:rFonts w:ascii="Arial" w:hAnsi="Arial" w:cs="Arial"/>
        </w:rPr>
      </w:pPr>
    </w:p>
    <w:p w14:paraId="6798F7F1" w14:textId="77777777" w:rsidR="00383BF0" w:rsidRPr="001374A6" w:rsidRDefault="00383BF0" w:rsidP="00383BF0">
      <w:pPr>
        <w:contextualSpacing/>
        <w:jc w:val="center"/>
        <w:rPr>
          <w:rFonts w:ascii="Arial" w:hAnsi="Arial" w:cs="Arial"/>
        </w:rPr>
      </w:pPr>
    </w:p>
    <w:p w14:paraId="726CC425" w14:textId="77777777" w:rsidR="00383BF0" w:rsidRDefault="00383BF0" w:rsidP="00383BF0">
      <w:pPr>
        <w:tabs>
          <w:tab w:val="left" w:pos="6480"/>
          <w:tab w:val="right" w:pos="9360"/>
        </w:tabs>
        <w:contextualSpacing/>
        <w:jc w:val="center"/>
        <w:rPr>
          <w:rFonts w:ascii="Arial" w:hAnsi="Arial" w:cs="Arial"/>
        </w:rPr>
      </w:pPr>
    </w:p>
    <w:p w14:paraId="51ADB959" w14:textId="77777777" w:rsidR="00383BF0" w:rsidRPr="001374A6" w:rsidRDefault="00383BF0" w:rsidP="00383BF0">
      <w:pPr>
        <w:tabs>
          <w:tab w:val="left" w:pos="6480"/>
          <w:tab w:val="right" w:pos="9360"/>
        </w:tabs>
        <w:ind w:firstLine="648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debtor</w:t>
      </w:r>
    </w:p>
    <w:p w14:paraId="10AC798E" w14:textId="77777777" w:rsidR="00383BF0" w:rsidRDefault="00383BF0" w:rsidP="00383BF0">
      <w:pPr>
        <w:tabs>
          <w:tab w:val="left" w:pos="6480"/>
        </w:tabs>
        <w:contextualSpacing/>
        <w:jc w:val="center"/>
        <w:rPr>
          <w:rFonts w:ascii="Arial" w:hAnsi="Arial" w:cs="Arial"/>
        </w:rPr>
      </w:pPr>
    </w:p>
    <w:p w14:paraId="43BFF77B" w14:textId="77777777" w:rsidR="00383BF0" w:rsidRPr="001374A6" w:rsidRDefault="00383BF0" w:rsidP="00383BF0">
      <w:pPr>
        <w:tabs>
          <w:tab w:val="left" w:pos="6480"/>
        </w:tabs>
        <w:contextualSpacing/>
        <w:jc w:val="center"/>
        <w:rPr>
          <w:rFonts w:ascii="Arial" w:hAnsi="Arial" w:cs="Arial"/>
        </w:rPr>
      </w:pPr>
      <w:r w:rsidRPr="001374A6">
        <w:rPr>
          <w:rFonts w:ascii="Arial" w:hAnsi="Arial" w:cs="Arial"/>
        </w:rPr>
        <w:t>- and -</w:t>
      </w:r>
    </w:p>
    <w:p w14:paraId="3685FAAF" w14:textId="77777777" w:rsidR="00383BF0" w:rsidRDefault="00383BF0" w:rsidP="00383BF0">
      <w:pPr>
        <w:contextualSpacing/>
        <w:jc w:val="center"/>
        <w:rPr>
          <w:rFonts w:ascii="Arial" w:hAnsi="Arial" w:cs="Arial"/>
        </w:rPr>
      </w:pPr>
    </w:p>
    <w:p w14:paraId="4CEECC9D" w14:textId="77777777" w:rsidR="00383BF0" w:rsidRPr="001374A6" w:rsidRDefault="00383BF0" w:rsidP="00383BF0">
      <w:pPr>
        <w:contextualSpacing/>
        <w:jc w:val="center"/>
        <w:rPr>
          <w:rFonts w:ascii="Arial" w:hAnsi="Arial" w:cs="Arial"/>
        </w:rPr>
      </w:pPr>
    </w:p>
    <w:p w14:paraId="002C6FFE" w14:textId="77777777" w:rsidR="00383BF0" w:rsidRDefault="00383BF0" w:rsidP="00383BF0">
      <w:pPr>
        <w:tabs>
          <w:tab w:val="left" w:pos="6480"/>
          <w:tab w:val="right" w:pos="9360"/>
        </w:tabs>
        <w:contextualSpacing/>
        <w:jc w:val="center"/>
        <w:rPr>
          <w:rFonts w:ascii="Arial" w:hAnsi="Arial" w:cs="Arial"/>
        </w:rPr>
      </w:pPr>
    </w:p>
    <w:p w14:paraId="43D1054A" w14:textId="77777777" w:rsidR="00383BF0" w:rsidRPr="001374A6" w:rsidRDefault="00383BF0" w:rsidP="00383BF0">
      <w:pPr>
        <w:tabs>
          <w:tab w:val="left" w:pos="6480"/>
          <w:tab w:val="right" w:pos="9360"/>
        </w:tabs>
        <w:ind w:firstLine="648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garnishee</w:t>
      </w:r>
    </w:p>
    <w:p w14:paraId="44C4D38E" w14:textId="77777777" w:rsidR="00383BF0" w:rsidRPr="001374A6" w:rsidRDefault="00383BF0" w:rsidP="00383BF0">
      <w:pPr>
        <w:tabs>
          <w:tab w:val="left" w:pos="6840"/>
        </w:tabs>
        <w:contextualSpacing/>
        <w:rPr>
          <w:rFonts w:ascii="Arial" w:hAnsi="Arial" w:cs="Arial"/>
        </w:rPr>
      </w:pPr>
    </w:p>
    <w:p w14:paraId="4DF4D77C" w14:textId="77777777" w:rsidR="00383BF0" w:rsidRPr="001374A6" w:rsidRDefault="00383BF0" w:rsidP="00383BF0">
      <w:pPr>
        <w:tabs>
          <w:tab w:val="left" w:pos="6840"/>
        </w:tabs>
        <w:contextualSpacing/>
        <w:rPr>
          <w:rFonts w:ascii="Arial" w:hAnsi="Arial" w:cs="Arial"/>
        </w:rPr>
      </w:pPr>
    </w:p>
    <w:p w14:paraId="44FB9546" w14:textId="77777777" w:rsidR="00383BF0" w:rsidRPr="001374A6" w:rsidRDefault="00383BF0" w:rsidP="00383BF0">
      <w:pPr>
        <w:tabs>
          <w:tab w:val="left" w:pos="6840"/>
        </w:tabs>
        <w:contextualSpacing/>
        <w:rPr>
          <w:rFonts w:ascii="Arial" w:hAnsi="Arial" w:cs="Arial"/>
        </w:rPr>
      </w:pPr>
    </w:p>
    <w:p w14:paraId="029A877C" w14:textId="63E31945" w:rsidR="00383BF0" w:rsidRPr="001374A6" w:rsidRDefault="00383BF0" w:rsidP="00383BF0">
      <w:pPr>
        <w:tabs>
          <w:tab w:val="left" w:pos="6840"/>
        </w:tabs>
        <w:contextualSpacing/>
        <w:rPr>
          <w:rFonts w:ascii="Arial" w:hAnsi="Arial" w:cs="Arial"/>
        </w:rPr>
      </w:pPr>
      <w:r>
        <w:rPr>
          <w:noProof/>
        </w:rPr>
        <w:pict w14:anchorId="44614D66">
          <v:rect id="Rectangle 4" o:spid="_x0000_s1027" style="position:absolute;margin-left:90pt;margin-top:0;width:468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DrLL1ndAIAAPcEAAAOAAAAAAAAAAAA&#10;AAAAAC4CAABkcnMvZTJvRG9jLnhtbFBLAQItABQABgAIAAAAIQAuNfzt2gAAAAcBAAAPAAAAAAAA&#10;AAAAAAAAAM4EAABkcnMvZG93bnJldi54bWxQSwUGAAAAAAQABADzAAAA1QUAAAAA&#10;" o:allowincell="f" fillcolor="black" stroked="f" strokeweight="0">
            <w10:wrap anchorx="page"/>
            <w10:anchorlock/>
          </v:rect>
        </w:pict>
      </w:r>
    </w:p>
    <w:p w14:paraId="7D4C467B" w14:textId="77777777" w:rsidR="00383BF0" w:rsidRPr="001374A6" w:rsidRDefault="00383BF0" w:rsidP="00383BF0">
      <w:pPr>
        <w:tabs>
          <w:tab w:val="left" w:pos="6840"/>
        </w:tabs>
        <w:contextualSpacing/>
        <w:rPr>
          <w:rFonts w:ascii="Arial" w:hAnsi="Arial" w:cs="Arial"/>
        </w:rPr>
      </w:pPr>
    </w:p>
    <w:p w14:paraId="7238E3DB" w14:textId="77777777" w:rsidR="00383BF0" w:rsidRPr="00412308" w:rsidRDefault="00383BF0" w:rsidP="00383BF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12308">
        <w:rPr>
          <w:rFonts w:ascii="Arial" w:hAnsi="Arial" w:cs="Arial"/>
          <w:b/>
        </w:rPr>
        <w:t>STATUTORY DECLARATION</w:t>
      </w:r>
    </w:p>
    <w:p w14:paraId="0B8A2D31" w14:textId="77777777" w:rsidR="00383BF0" w:rsidRPr="00412308" w:rsidRDefault="00383BF0" w:rsidP="00383BF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2308">
        <w:rPr>
          <w:rFonts w:ascii="Arial" w:hAnsi="Arial" w:cs="Arial"/>
          <w:b/>
        </w:rPr>
        <w:t>OF PENSION BENEFIT CREDIT GARNISHEE</w:t>
      </w:r>
    </w:p>
    <w:p w14:paraId="4EF4622E" w14:textId="77777777" w:rsidR="00383BF0" w:rsidRPr="003530C6" w:rsidRDefault="00383BF0" w:rsidP="00383BF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530C6">
        <w:rPr>
          <w:rFonts w:ascii="Arial" w:hAnsi="Arial" w:cs="Arial"/>
        </w:rPr>
        <w:t xml:space="preserve">(Section 14.1 of </w:t>
      </w:r>
      <w:r w:rsidRPr="003530C6">
        <w:rPr>
          <w:rFonts w:ascii="Arial" w:hAnsi="Arial" w:cs="Arial"/>
          <w:i/>
        </w:rPr>
        <w:t>The Garnishment Act</w:t>
      </w:r>
      <w:r w:rsidRPr="003530C6">
        <w:rPr>
          <w:rFonts w:ascii="Arial" w:hAnsi="Arial" w:cs="Arial"/>
        </w:rPr>
        <w:t>)</w:t>
      </w:r>
    </w:p>
    <w:p w14:paraId="10674D17" w14:textId="77777777" w:rsidR="00383BF0" w:rsidRPr="00412308" w:rsidRDefault="00383BF0" w:rsidP="00383BF0">
      <w:pPr>
        <w:tabs>
          <w:tab w:val="left" w:pos="6840"/>
        </w:tabs>
        <w:contextualSpacing/>
        <w:rPr>
          <w:rFonts w:ascii="Arial" w:hAnsi="Arial" w:cs="Arial"/>
        </w:rPr>
      </w:pPr>
    </w:p>
    <w:p w14:paraId="66051EAE" w14:textId="77777777" w:rsidR="00383BF0" w:rsidRPr="00412308" w:rsidRDefault="00383BF0" w:rsidP="00383BF0">
      <w:pPr>
        <w:tabs>
          <w:tab w:val="left" w:pos="6840"/>
        </w:tabs>
        <w:contextualSpacing/>
        <w:rPr>
          <w:rFonts w:ascii="Arial" w:hAnsi="Arial" w:cs="Arial"/>
        </w:rPr>
      </w:pPr>
    </w:p>
    <w:p w14:paraId="6D76E34F" w14:textId="31BCCC2D" w:rsidR="00383BF0" w:rsidRPr="001374A6" w:rsidRDefault="00383BF0" w:rsidP="00383BF0">
      <w:pPr>
        <w:tabs>
          <w:tab w:val="left" w:pos="6840"/>
        </w:tabs>
        <w:contextualSpacing/>
        <w:rPr>
          <w:rFonts w:ascii="Arial" w:hAnsi="Arial" w:cs="Arial"/>
        </w:rPr>
      </w:pPr>
      <w:r>
        <w:rPr>
          <w:noProof/>
        </w:rPr>
        <w:pict w14:anchorId="33D94870">
          <v:rect id="Rectangle 3" o:spid="_x0000_s1026" style="position:absolute;margin-left:90pt;margin-top:0;width:468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FndA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CNeWFndAIAAPcEAAAOAAAAAAAAAAAA&#10;AAAAAC4CAABkcnMvZTJvRG9jLnhtbFBLAQItABQABgAIAAAAIQAuNfzt2gAAAAcBAAAPAAAAAAAA&#10;AAAAAAAAAM4EAABkcnMvZG93bnJldi54bWxQSwUGAAAAAAQABADzAAAA1QUAAAAA&#10;" o:allowincell="f" fillcolor="black" stroked="f" strokeweight="0">
            <w10:wrap anchorx="page"/>
            <w10:anchorlock/>
          </v:rect>
        </w:pict>
      </w:r>
    </w:p>
    <w:p w14:paraId="04FB2F56" w14:textId="77777777" w:rsidR="00383BF0" w:rsidRPr="001374A6" w:rsidRDefault="00383BF0" w:rsidP="00383BF0">
      <w:pPr>
        <w:tabs>
          <w:tab w:val="left" w:pos="6840"/>
        </w:tabs>
        <w:contextualSpacing/>
        <w:rPr>
          <w:rFonts w:ascii="Arial" w:hAnsi="Arial" w:cs="Arial"/>
        </w:rPr>
      </w:pPr>
    </w:p>
    <w:p w14:paraId="33539D6E" w14:textId="77777777" w:rsidR="00383BF0" w:rsidRPr="001374A6" w:rsidRDefault="00383BF0" w:rsidP="00383BF0">
      <w:pPr>
        <w:tabs>
          <w:tab w:val="left" w:pos="6840"/>
        </w:tabs>
        <w:contextualSpacing/>
        <w:rPr>
          <w:rFonts w:ascii="Arial" w:hAnsi="Arial" w:cs="Arial"/>
        </w:rPr>
      </w:pPr>
    </w:p>
    <w:p w14:paraId="29CB5EBA" w14:textId="77777777" w:rsidR="00383BF0" w:rsidRPr="001374A6" w:rsidRDefault="00383BF0" w:rsidP="00383BF0">
      <w:pPr>
        <w:tabs>
          <w:tab w:val="left" w:pos="6840"/>
        </w:tabs>
        <w:contextualSpacing/>
        <w:rPr>
          <w:rFonts w:ascii="Arial" w:hAnsi="Arial" w:cs="Arial"/>
        </w:rPr>
      </w:pPr>
    </w:p>
    <w:p w14:paraId="79FDD045" w14:textId="77777777" w:rsidR="00383BF0" w:rsidRDefault="00383BF0" w:rsidP="00383BF0">
      <w:pPr>
        <w:tabs>
          <w:tab w:val="left" w:pos="6840"/>
        </w:tabs>
        <w:contextualSpacing/>
        <w:rPr>
          <w:rFonts w:ascii="Arial" w:hAnsi="Arial" w:cs="Arial"/>
        </w:rPr>
      </w:pPr>
    </w:p>
    <w:p w14:paraId="192BEAF1" w14:textId="77777777" w:rsidR="00383BF0" w:rsidRDefault="00383BF0" w:rsidP="00383BF0">
      <w:pPr>
        <w:tabs>
          <w:tab w:val="left" w:pos="6840"/>
        </w:tabs>
        <w:contextualSpacing/>
        <w:rPr>
          <w:rFonts w:ascii="Arial" w:hAnsi="Arial" w:cs="Arial"/>
        </w:rPr>
      </w:pPr>
    </w:p>
    <w:p w14:paraId="44E0ED67" w14:textId="77777777" w:rsidR="00383BF0" w:rsidRDefault="00383BF0" w:rsidP="00383BF0">
      <w:pPr>
        <w:tabs>
          <w:tab w:val="left" w:pos="6840"/>
        </w:tabs>
        <w:contextualSpacing/>
        <w:rPr>
          <w:rFonts w:ascii="Arial" w:hAnsi="Arial" w:cs="Arial"/>
        </w:rPr>
      </w:pPr>
    </w:p>
    <w:p w14:paraId="040057B2" w14:textId="77777777" w:rsidR="00383BF0" w:rsidRDefault="00383BF0" w:rsidP="00383BF0">
      <w:pPr>
        <w:tabs>
          <w:tab w:val="left" w:pos="6840"/>
        </w:tabs>
        <w:contextualSpacing/>
        <w:rPr>
          <w:rFonts w:ascii="Arial" w:hAnsi="Arial" w:cs="Arial"/>
        </w:rPr>
      </w:pPr>
    </w:p>
    <w:p w14:paraId="1C3101E3" w14:textId="77777777" w:rsidR="00383BF0" w:rsidRPr="001374A6" w:rsidRDefault="00383BF0" w:rsidP="00383BF0">
      <w:pPr>
        <w:tabs>
          <w:tab w:val="left" w:pos="6840"/>
        </w:tabs>
        <w:contextualSpacing/>
        <w:rPr>
          <w:rFonts w:ascii="Arial" w:hAnsi="Arial" w:cs="Arial"/>
        </w:rPr>
      </w:pPr>
    </w:p>
    <w:p w14:paraId="1F221A1D" w14:textId="77777777" w:rsidR="00383BF0" w:rsidRPr="001374A6" w:rsidRDefault="00383BF0" w:rsidP="00383BF0">
      <w:pPr>
        <w:tabs>
          <w:tab w:val="left" w:pos="6840"/>
        </w:tabs>
        <w:contextualSpacing/>
        <w:rPr>
          <w:rFonts w:ascii="Arial" w:hAnsi="Arial" w:cs="Arial"/>
        </w:rPr>
      </w:pPr>
    </w:p>
    <w:p w14:paraId="7A508A4C" w14:textId="77777777" w:rsidR="00383BF0" w:rsidRPr="001374A6" w:rsidRDefault="00383BF0" w:rsidP="00383BF0">
      <w:pPr>
        <w:tabs>
          <w:tab w:val="left" w:pos="6840"/>
        </w:tabs>
        <w:contextualSpacing/>
        <w:rPr>
          <w:rFonts w:ascii="Arial" w:hAnsi="Arial" w:cs="Arial"/>
        </w:rPr>
      </w:pPr>
    </w:p>
    <w:p w14:paraId="7ED6758C" w14:textId="77777777" w:rsidR="00383BF0" w:rsidRPr="001374A6" w:rsidRDefault="00383BF0" w:rsidP="00383BF0">
      <w:pPr>
        <w:tabs>
          <w:tab w:val="left" w:pos="6840"/>
        </w:tabs>
        <w:contextualSpacing/>
        <w:rPr>
          <w:rFonts w:ascii="Arial" w:hAnsi="Arial" w:cs="Arial"/>
        </w:rPr>
      </w:pPr>
    </w:p>
    <w:tbl>
      <w:tblPr>
        <w:tblW w:w="0" w:type="auto"/>
        <w:tblInd w:w="22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383BF0" w:rsidRPr="001374A6" w14:paraId="39942ABB" w14:textId="77777777" w:rsidTr="0072657E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688A74" w14:textId="77777777" w:rsidR="00383BF0" w:rsidRPr="001374A6" w:rsidRDefault="00383BF0" w:rsidP="0072657E">
            <w:pPr>
              <w:tabs>
                <w:tab w:val="left" w:pos="6480"/>
              </w:tabs>
              <w:contextualSpacing/>
              <w:rPr>
                <w:rFonts w:ascii="Arial" w:hAnsi="Arial" w:cs="Arial"/>
              </w:rPr>
            </w:pPr>
          </w:p>
        </w:tc>
      </w:tr>
      <w:tr w:rsidR="00383BF0" w:rsidRPr="001374A6" w14:paraId="75D6B8BB" w14:textId="77777777" w:rsidTr="0072657E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81051" w14:textId="77777777" w:rsidR="00383BF0" w:rsidRPr="001374A6" w:rsidRDefault="00383BF0" w:rsidP="0072657E">
            <w:pPr>
              <w:tabs>
                <w:tab w:val="left" w:pos="6480"/>
              </w:tabs>
              <w:contextualSpacing/>
              <w:rPr>
                <w:rFonts w:ascii="Arial" w:hAnsi="Arial" w:cs="Arial"/>
                <w:lang w:val="en-GB"/>
              </w:rPr>
            </w:pPr>
          </w:p>
        </w:tc>
      </w:tr>
      <w:tr w:rsidR="00383BF0" w:rsidRPr="001374A6" w14:paraId="63659539" w14:textId="77777777" w:rsidTr="0072657E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9DECF" w14:textId="77777777" w:rsidR="00383BF0" w:rsidRPr="001374A6" w:rsidRDefault="00383BF0" w:rsidP="0072657E">
            <w:pPr>
              <w:tabs>
                <w:tab w:val="left" w:pos="6480"/>
              </w:tabs>
              <w:contextualSpacing/>
              <w:rPr>
                <w:rFonts w:ascii="Arial" w:hAnsi="Arial" w:cs="Arial"/>
                <w:lang w:val="en-GB"/>
              </w:rPr>
            </w:pPr>
          </w:p>
        </w:tc>
      </w:tr>
    </w:tbl>
    <w:p w14:paraId="4B1A865F" w14:textId="77777777" w:rsidR="00383BF0" w:rsidRPr="00412308" w:rsidRDefault="00383BF0" w:rsidP="00383BF0">
      <w:pPr>
        <w:tabs>
          <w:tab w:val="left" w:pos="6499"/>
        </w:tabs>
        <w:ind w:left="6498" w:hanging="6498"/>
        <w:contextualSpacing/>
        <w:jc w:val="center"/>
        <w:rPr>
          <w:rFonts w:ascii="Arial" w:hAnsi="Arial" w:cs="Arial"/>
          <w:sz w:val="16"/>
        </w:rPr>
      </w:pPr>
      <w:r w:rsidRPr="00412308">
        <w:rPr>
          <w:rFonts w:ascii="Arial" w:hAnsi="Arial" w:cs="Arial"/>
          <w:sz w:val="16"/>
        </w:rPr>
        <w:t>(Name, address and telephone number of party filing)</w:t>
      </w:r>
    </w:p>
    <w:p w14:paraId="10CA1FF6" w14:textId="77777777" w:rsidR="00383BF0" w:rsidRDefault="00383BF0" w:rsidP="00383BF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cs="Arial"/>
          <w:sz w:val="20"/>
        </w:rPr>
        <w:br w:type="page"/>
      </w:r>
    </w:p>
    <w:p w14:paraId="3538E1EE" w14:textId="77777777" w:rsidR="00383BF0" w:rsidRPr="00CD4EFD" w:rsidRDefault="00383BF0" w:rsidP="00383BF0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19"/>
        </w:rPr>
      </w:pPr>
      <w:r w:rsidRPr="001B1602">
        <w:rPr>
          <w:rFonts w:ascii="Arial" w:hAnsi="Arial" w:cs="Arial"/>
          <w:b/>
          <w:szCs w:val="24"/>
        </w:rPr>
        <w:t>THE KING'S BENCH</w:t>
      </w:r>
      <w:r>
        <w:rPr>
          <w:rFonts w:ascii="Arial" w:hAnsi="Arial" w:cs="Arial"/>
          <w:b/>
          <w:szCs w:val="24"/>
        </w:rPr>
        <w:t xml:space="preserve"> </w:t>
      </w:r>
      <w:r w:rsidRPr="00CD4EFD">
        <w:rPr>
          <w:rFonts w:ascii="Arial" w:hAnsi="Arial" w:cs="Arial"/>
          <w:b/>
          <w:szCs w:val="19"/>
        </w:rPr>
        <w:t>(FAMILY DIVISION)</w:t>
      </w:r>
    </w:p>
    <w:p w14:paraId="62403ED3" w14:textId="77777777" w:rsidR="00383BF0" w:rsidRPr="001B1602" w:rsidRDefault="00383BF0" w:rsidP="00383BF0">
      <w:pPr>
        <w:spacing w:before="120"/>
        <w:jc w:val="center"/>
        <w:rPr>
          <w:rFonts w:ascii="Arial" w:hAnsi="Arial" w:cs="Arial"/>
          <w:szCs w:val="24"/>
        </w:rPr>
      </w:pPr>
      <w:r w:rsidRPr="001B1602">
        <w:rPr>
          <w:rFonts w:ascii="Arial" w:hAnsi="Arial" w:cs="Arial"/>
          <w:b/>
          <w:szCs w:val="24"/>
        </w:rPr>
        <w:t>_______________________Centre</w:t>
      </w:r>
    </w:p>
    <w:p w14:paraId="55B71CE9" w14:textId="77777777" w:rsidR="00383BF0" w:rsidRPr="00453D97" w:rsidRDefault="00383BF0" w:rsidP="00383BF0">
      <w:pPr>
        <w:autoSpaceDE w:val="0"/>
        <w:autoSpaceDN w:val="0"/>
        <w:adjustRightInd w:val="0"/>
        <w:rPr>
          <w:rFonts w:ascii="Arial" w:hAnsi="Arial" w:cs="Arial"/>
          <w:szCs w:val="19"/>
        </w:rPr>
      </w:pPr>
      <w:r w:rsidRPr="00453D97">
        <w:rPr>
          <w:rFonts w:ascii="Arial" w:hAnsi="Arial" w:cs="Arial"/>
          <w:szCs w:val="19"/>
        </w:rPr>
        <w:t>BETWEEN:</w:t>
      </w:r>
    </w:p>
    <w:p w14:paraId="6CDD04F0" w14:textId="77777777" w:rsidR="00383BF0" w:rsidRDefault="00383BF0" w:rsidP="00383BF0">
      <w:pPr>
        <w:autoSpaceDE w:val="0"/>
        <w:autoSpaceDN w:val="0"/>
        <w:adjustRightInd w:val="0"/>
        <w:jc w:val="center"/>
        <w:rPr>
          <w:rFonts w:ascii="Arial" w:hAnsi="Arial" w:cs="Arial"/>
          <w:szCs w:val="19"/>
        </w:rPr>
      </w:pPr>
    </w:p>
    <w:p w14:paraId="76135369" w14:textId="77777777" w:rsidR="00383BF0" w:rsidRPr="00453D97" w:rsidRDefault="00383BF0" w:rsidP="00383BF0">
      <w:pPr>
        <w:autoSpaceDE w:val="0"/>
        <w:autoSpaceDN w:val="0"/>
        <w:adjustRightInd w:val="0"/>
        <w:jc w:val="center"/>
        <w:rPr>
          <w:rFonts w:ascii="Arial" w:hAnsi="Arial" w:cs="Arial"/>
          <w:szCs w:val="19"/>
        </w:rPr>
      </w:pPr>
    </w:p>
    <w:p w14:paraId="5E73D675" w14:textId="77777777" w:rsidR="00383BF0" w:rsidRPr="00453D97" w:rsidRDefault="00383BF0" w:rsidP="00383BF0">
      <w:pPr>
        <w:autoSpaceDE w:val="0"/>
        <w:autoSpaceDN w:val="0"/>
        <w:adjustRightInd w:val="0"/>
        <w:jc w:val="right"/>
        <w:rPr>
          <w:rFonts w:ascii="Arial" w:hAnsi="Arial" w:cs="Arial"/>
          <w:szCs w:val="19"/>
        </w:rPr>
      </w:pPr>
      <w:r w:rsidRPr="00453D97">
        <w:rPr>
          <w:rFonts w:ascii="Arial" w:hAnsi="Arial" w:cs="Arial"/>
          <w:szCs w:val="19"/>
        </w:rPr>
        <w:t>creditor</w:t>
      </w:r>
    </w:p>
    <w:p w14:paraId="1CF73553" w14:textId="77777777" w:rsidR="00383BF0" w:rsidRDefault="00383BF0" w:rsidP="00383BF0">
      <w:pPr>
        <w:autoSpaceDE w:val="0"/>
        <w:autoSpaceDN w:val="0"/>
        <w:adjustRightInd w:val="0"/>
        <w:jc w:val="center"/>
        <w:rPr>
          <w:rFonts w:ascii="Arial" w:hAnsi="Arial" w:cs="Arial"/>
          <w:szCs w:val="19"/>
        </w:rPr>
      </w:pPr>
      <w:r w:rsidRPr="00453D97">
        <w:rPr>
          <w:rFonts w:ascii="Arial" w:hAnsi="Arial" w:cs="Arial"/>
          <w:szCs w:val="19"/>
        </w:rPr>
        <w:t xml:space="preserve">- and </w:t>
      </w:r>
      <w:r>
        <w:rPr>
          <w:rFonts w:ascii="Arial" w:hAnsi="Arial" w:cs="Arial"/>
          <w:szCs w:val="19"/>
        </w:rPr>
        <w:t>–</w:t>
      </w:r>
    </w:p>
    <w:p w14:paraId="52C57D6E" w14:textId="77777777" w:rsidR="00383BF0" w:rsidRPr="00453D97" w:rsidRDefault="00383BF0" w:rsidP="00383BF0">
      <w:pPr>
        <w:autoSpaceDE w:val="0"/>
        <w:autoSpaceDN w:val="0"/>
        <w:adjustRightInd w:val="0"/>
        <w:jc w:val="center"/>
        <w:rPr>
          <w:rFonts w:ascii="Arial" w:hAnsi="Arial" w:cs="Arial"/>
          <w:szCs w:val="19"/>
        </w:rPr>
      </w:pPr>
    </w:p>
    <w:p w14:paraId="7D69BB5A" w14:textId="77777777" w:rsidR="00383BF0" w:rsidRPr="00453D97" w:rsidRDefault="00383BF0" w:rsidP="00383BF0">
      <w:pPr>
        <w:autoSpaceDE w:val="0"/>
        <w:autoSpaceDN w:val="0"/>
        <w:adjustRightInd w:val="0"/>
        <w:jc w:val="center"/>
        <w:rPr>
          <w:rFonts w:ascii="Arial" w:hAnsi="Arial" w:cs="Arial"/>
          <w:szCs w:val="19"/>
        </w:rPr>
      </w:pPr>
    </w:p>
    <w:p w14:paraId="5C455618" w14:textId="77777777" w:rsidR="00383BF0" w:rsidRPr="00453D97" w:rsidRDefault="00383BF0" w:rsidP="00383BF0">
      <w:pPr>
        <w:autoSpaceDE w:val="0"/>
        <w:autoSpaceDN w:val="0"/>
        <w:adjustRightInd w:val="0"/>
        <w:jc w:val="right"/>
        <w:rPr>
          <w:rFonts w:ascii="Arial" w:hAnsi="Arial" w:cs="Arial"/>
          <w:szCs w:val="19"/>
        </w:rPr>
      </w:pPr>
      <w:r w:rsidRPr="00453D97">
        <w:rPr>
          <w:rFonts w:ascii="Arial" w:hAnsi="Arial" w:cs="Arial"/>
          <w:szCs w:val="19"/>
        </w:rPr>
        <w:t>debtor</w:t>
      </w:r>
    </w:p>
    <w:p w14:paraId="6B04ADDC" w14:textId="77777777" w:rsidR="00383BF0" w:rsidRDefault="00383BF0" w:rsidP="00383BF0">
      <w:pPr>
        <w:autoSpaceDE w:val="0"/>
        <w:autoSpaceDN w:val="0"/>
        <w:adjustRightInd w:val="0"/>
        <w:jc w:val="center"/>
        <w:rPr>
          <w:rFonts w:ascii="Arial" w:hAnsi="Arial" w:cs="Arial"/>
          <w:szCs w:val="19"/>
        </w:rPr>
      </w:pPr>
      <w:r w:rsidRPr="00453D97">
        <w:rPr>
          <w:rFonts w:ascii="Arial" w:hAnsi="Arial" w:cs="Arial"/>
          <w:szCs w:val="19"/>
        </w:rPr>
        <w:t xml:space="preserve">- and </w:t>
      </w:r>
      <w:r>
        <w:rPr>
          <w:rFonts w:ascii="Arial" w:hAnsi="Arial" w:cs="Arial"/>
          <w:szCs w:val="19"/>
        </w:rPr>
        <w:t>–</w:t>
      </w:r>
    </w:p>
    <w:p w14:paraId="2D8EB447" w14:textId="77777777" w:rsidR="00383BF0" w:rsidRPr="00453D97" w:rsidRDefault="00383BF0" w:rsidP="00383BF0">
      <w:pPr>
        <w:autoSpaceDE w:val="0"/>
        <w:autoSpaceDN w:val="0"/>
        <w:adjustRightInd w:val="0"/>
        <w:jc w:val="center"/>
        <w:rPr>
          <w:rFonts w:ascii="Arial" w:hAnsi="Arial" w:cs="Arial"/>
          <w:szCs w:val="19"/>
        </w:rPr>
      </w:pPr>
    </w:p>
    <w:p w14:paraId="56A6DC3C" w14:textId="77777777" w:rsidR="00383BF0" w:rsidRPr="00453D97" w:rsidRDefault="00383BF0" w:rsidP="00383BF0">
      <w:pPr>
        <w:autoSpaceDE w:val="0"/>
        <w:autoSpaceDN w:val="0"/>
        <w:adjustRightInd w:val="0"/>
        <w:jc w:val="center"/>
        <w:rPr>
          <w:rFonts w:ascii="Arial" w:hAnsi="Arial" w:cs="Arial"/>
          <w:szCs w:val="19"/>
        </w:rPr>
      </w:pPr>
    </w:p>
    <w:p w14:paraId="5A5BDED5" w14:textId="77777777" w:rsidR="00383BF0" w:rsidRPr="00453D97" w:rsidRDefault="00383BF0" w:rsidP="00383BF0">
      <w:pPr>
        <w:autoSpaceDE w:val="0"/>
        <w:autoSpaceDN w:val="0"/>
        <w:adjustRightInd w:val="0"/>
        <w:jc w:val="right"/>
        <w:rPr>
          <w:rFonts w:ascii="Arial" w:hAnsi="Arial" w:cs="Arial"/>
          <w:sz w:val="32"/>
        </w:rPr>
      </w:pPr>
      <w:r w:rsidRPr="00453D97">
        <w:rPr>
          <w:rFonts w:ascii="Arial" w:hAnsi="Arial" w:cs="Arial"/>
          <w:szCs w:val="19"/>
        </w:rPr>
        <w:t>garnishee</w:t>
      </w:r>
    </w:p>
    <w:p w14:paraId="118086F2" w14:textId="77777777" w:rsidR="00383BF0" w:rsidRDefault="00383BF0" w:rsidP="00383BF0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14:paraId="1F5C0D82" w14:textId="39B285F7" w:rsidR="007945FD" w:rsidRPr="00F64720" w:rsidRDefault="007945FD" w:rsidP="00383B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7EF198" w14:textId="77777777" w:rsidR="009F6625" w:rsidRPr="00F64720" w:rsidRDefault="00FB77E9">
      <w:pPr>
        <w:widowControl w:val="0"/>
        <w:tabs>
          <w:tab w:val="center" w:pos="4860"/>
        </w:tabs>
        <w:rPr>
          <w:rFonts w:ascii="Arial" w:hAnsi="Arial" w:cs="Arial"/>
          <w:szCs w:val="24"/>
        </w:rPr>
      </w:pPr>
      <w:r w:rsidRPr="00F64720">
        <w:rPr>
          <w:rFonts w:ascii="Arial" w:hAnsi="Arial" w:cs="Arial"/>
          <w:sz w:val="22"/>
          <w:szCs w:val="22"/>
        </w:rPr>
        <w:tab/>
      </w:r>
      <w:r w:rsidRPr="00F64720">
        <w:rPr>
          <w:rFonts w:ascii="Arial" w:hAnsi="Arial" w:cs="Arial"/>
          <w:b/>
          <w:szCs w:val="24"/>
        </w:rPr>
        <w:t>STATUTORY DECLARATION</w:t>
      </w:r>
    </w:p>
    <w:p w14:paraId="060724FF" w14:textId="77777777" w:rsidR="009F6625" w:rsidRPr="00F64720" w:rsidRDefault="00FB77E9">
      <w:pPr>
        <w:widowControl w:val="0"/>
        <w:tabs>
          <w:tab w:val="center" w:pos="4860"/>
        </w:tabs>
        <w:rPr>
          <w:rFonts w:ascii="Arial" w:hAnsi="Arial" w:cs="Arial"/>
          <w:szCs w:val="24"/>
        </w:rPr>
      </w:pPr>
      <w:r w:rsidRPr="00F64720">
        <w:rPr>
          <w:rFonts w:ascii="Arial" w:hAnsi="Arial" w:cs="Arial"/>
          <w:szCs w:val="24"/>
        </w:rPr>
        <w:tab/>
      </w:r>
      <w:r w:rsidRPr="00F64720">
        <w:rPr>
          <w:rFonts w:ascii="Arial" w:hAnsi="Arial" w:cs="Arial"/>
          <w:b/>
          <w:szCs w:val="24"/>
        </w:rPr>
        <w:t>OF PENSION BENEFIT CREDIT GARNISHEE</w:t>
      </w:r>
    </w:p>
    <w:p w14:paraId="5B22F6C5" w14:textId="77777777" w:rsidR="009F6625" w:rsidRPr="00F64720" w:rsidRDefault="00FB77E9">
      <w:pPr>
        <w:widowControl w:val="0"/>
        <w:tabs>
          <w:tab w:val="center" w:pos="4860"/>
        </w:tabs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ab/>
        <w:t xml:space="preserve">(Section 14.1 of </w:t>
      </w:r>
      <w:r w:rsidRPr="00F64720">
        <w:rPr>
          <w:rFonts w:ascii="Arial" w:hAnsi="Arial" w:cs="Arial"/>
          <w:i/>
          <w:sz w:val="22"/>
          <w:szCs w:val="22"/>
        </w:rPr>
        <w:t>The Garnishment Act</w:t>
      </w:r>
      <w:r w:rsidRPr="00F64720">
        <w:rPr>
          <w:rFonts w:ascii="Arial" w:hAnsi="Arial" w:cs="Arial"/>
          <w:sz w:val="22"/>
          <w:szCs w:val="22"/>
        </w:rPr>
        <w:t>)</w:t>
      </w:r>
    </w:p>
    <w:p w14:paraId="6761BCE1" w14:textId="2B61D3F4" w:rsidR="00A76D79" w:rsidRDefault="00A76D79" w:rsidP="00A76D79">
      <w:pPr>
        <w:widowControl w:val="0"/>
        <w:tabs>
          <w:tab w:val="left" w:pos="8640"/>
        </w:tabs>
        <w:rPr>
          <w:rFonts w:ascii="Arial" w:hAnsi="Arial" w:cs="Arial"/>
          <w:sz w:val="22"/>
          <w:szCs w:val="22"/>
        </w:rPr>
      </w:pPr>
    </w:p>
    <w:p w14:paraId="3A255184" w14:textId="77777777" w:rsidR="004B5185" w:rsidRPr="00F64720" w:rsidRDefault="004B5185" w:rsidP="00A76D79">
      <w:pPr>
        <w:widowControl w:val="0"/>
        <w:tabs>
          <w:tab w:val="left" w:pos="8640"/>
        </w:tabs>
        <w:rPr>
          <w:rFonts w:ascii="Arial" w:hAnsi="Arial" w:cs="Arial"/>
          <w:sz w:val="22"/>
          <w:szCs w:val="22"/>
        </w:rPr>
      </w:pPr>
    </w:p>
    <w:p w14:paraId="4CEEE518" w14:textId="77777777" w:rsidR="009F6625" w:rsidRPr="00F64720" w:rsidRDefault="00FB77E9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F64720">
        <w:rPr>
          <w:rFonts w:ascii="Arial" w:hAnsi="Arial" w:cs="Arial"/>
          <w:sz w:val="22"/>
          <w:szCs w:val="22"/>
        </w:rPr>
        <w:t xml:space="preserve">I, </w:t>
      </w:r>
      <w:r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</w:t>
      </w:r>
      <w:r w:rsidR="00A76D79"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</w:t>
      </w:r>
      <w:r w:rsidRPr="00F64720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F64720">
        <w:rPr>
          <w:rFonts w:ascii="Arial" w:hAnsi="Arial" w:cs="Arial"/>
          <w:sz w:val="22"/>
          <w:szCs w:val="22"/>
        </w:rPr>
        <w:t xml:space="preserve"> , of </w:t>
      </w:r>
      <w:r w:rsidR="00A76D79"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</w:t>
      </w:r>
      <w:r w:rsidR="00A76D79" w:rsidRPr="00F64720">
        <w:rPr>
          <w:rFonts w:ascii="Arial" w:hAnsi="Arial" w:cs="Arial"/>
          <w:sz w:val="22"/>
          <w:szCs w:val="22"/>
        </w:rPr>
        <w:t xml:space="preserve">, </w:t>
      </w:r>
      <w:r w:rsidR="00A76D79" w:rsidRPr="00F64720">
        <w:rPr>
          <w:rFonts w:ascii="Arial" w:hAnsi="Arial" w:cs="Arial"/>
          <w:sz w:val="22"/>
          <w:szCs w:val="22"/>
          <w:u w:val="single"/>
        </w:rPr>
        <w:t xml:space="preserve">                          </w:t>
      </w:r>
      <w:r w:rsidR="00A76D79" w:rsidRPr="00F64720">
        <w:rPr>
          <w:rFonts w:ascii="Arial" w:hAnsi="Arial" w:cs="Arial"/>
          <w:sz w:val="22"/>
          <w:szCs w:val="22"/>
        </w:rPr>
        <w:t>,</w:t>
      </w:r>
    </w:p>
    <w:p w14:paraId="03D7B9D1" w14:textId="77777777" w:rsidR="009F6625" w:rsidRPr="00F64720" w:rsidRDefault="00FB77E9" w:rsidP="00D672CA">
      <w:pPr>
        <w:widowControl w:val="0"/>
        <w:tabs>
          <w:tab w:val="left" w:pos="1843"/>
          <w:tab w:val="left" w:pos="6379"/>
          <w:tab w:val="left" w:pos="8080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64720">
        <w:rPr>
          <w:rFonts w:ascii="Arial" w:hAnsi="Arial" w:cs="Arial"/>
          <w:sz w:val="22"/>
          <w:szCs w:val="22"/>
        </w:rPr>
        <w:tab/>
      </w:r>
      <w:r w:rsidRPr="00F64720">
        <w:rPr>
          <w:rFonts w:ascii="Arial" w:hAnsi="Arial" w:cs="Arial"/>
          <w:i/>
          <w:sz w:val="16"/>
          <w:szCs w:val="16"/>
        </w:rPr>
        <w:t>(full name of declarant)</w:t>
      </w:r>
      <w:r w:rsidR="00A76D79" w:rsidRPr="00F64720">
        <w:rPr>
          <w:rFonts w:ascii="Arial" w:hAnsi="Arial" w:cs="Arial"/>
          <w:i/>
          <w:sz w:val="16"/>
          <w:szCs w:val="16"/>
        </w:rPr>
        <w:tab/>
        <w:t xml:space="preserve"> (city/town)</w:t>
      </w:r>
      <w:r w:rsidR="00A76D79" w:rsidRPr="00F64720">
        <w:rPr>
          <w:rFonts w:ascii="Arial" w:hAnsi="Arial" w:cs="Arial"/>
          <w:i/>
          <w:sz w:val="16"/>
          <w:szCs w:val="16"/>
        </w:rPr>
        <w:tab/>
        <w:t xml:space="preserve">  (province/territory)</w:t>
      </w:r>
    </w:p>
    <w:p w14:paraId="06003037" w14:textId="77777777" w:rsidR="009F6625" w:rsidRPr="00F64720" w:rsidRDefault="00FB77E9" w:rsidP="00A76D79">
      <w:pPr>
        <w:widowControl w:val="0"/>
        <w:tabs>
          <w:tab w:val="left" w:pos="450"/>
        </w:tabs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do solemnly declare that:</w:t>
      </w:r>
    </w:p>
    <w:p w14:paraId="35DC27AB" w14:textId="77777777" w:rsidR="004B5185" w:rsidRPr="00F64720" w:rsidRDefault="004B5185" w:rsidP="004B5185">
      <w:pPr>
        <w:widowControl w:val="0"/>
        <w:tabs>
          <w:tab w:val="left" w:pos="8640"/>
        </w:tabs>
        <w:rPr>
          <w:rFonts w:ascii="Arial" w:hAnsi="Arial" w:cs="Arial"/>
          <w:sz w:val="22"/>
          <w:szCs w:val="22"/>
        </w:rPr>
      </w:pPr>
    </w:p>
    <w:p w14:paraId="59EA9599" w14:textId="77777777" w:rsidR="004B5185" w:rsidRPr="00F64720" w:rsidRDefault="004B5185" w:rsidP="004B5185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7E6E6"/>
        <w:tabs>
          <w:tab w:val="left" w:pos="720"/>
        </w:tabs>
        <w:spacing w:line="230" w:lineRule="auto"/>
        <w:jc w:val="both"/>
        <w:rPr>
          <w:rFonts w:ascii="Arial" w:hAnsi="Arial" w:cs="Arial"/>
          <w:sz w:val="20"/>
        </w:rPr>
      </w:pPr>
      <w:r w:rsidRPr="00F64720">
        <w:rPr>
          <w:rFonts w:ascii="Arial" w:hAnsi="Arial" w:cs="Arial"/>
          <w:b/>
          <w:sz w:val="20"/>
        </w:rPr>
        <w:t>Instructions:</w:t>
      </w:r>
      <w:r w:rsidRPr="00F64720">
        <w:rPr>
          <w:rFonts w:ascii="Arial" w:hAnsi="Arial" w:cs="Arial"/>
          <w:sz w:val="20"/>
        </w:rPr>
        <w:t xml:space="preserve">  Complete paragraph 1 and one of paragraphs 2, 3 and 4, </w:t>
      </w:r>
      <w:r>
        <w:rPr>
          <w:rFonts w:ascii="Arial" w:hAnsi="Arial" w:cs="Arial"/>
          <w:sz w:val="20"/>
        </w:rPr>
        <w:t xml:space="preserve">strike out </w:t>
      </w:r>
      <w:r w:rsidRPr="00F64720">
        <w:rPr>
          <w:rFonts w:ascii="Arial" w:hAnsi="Arial" w:cs="Arial"/>
          <w:sz w:val="20"/>
        </w:rPr>
        <w:t>the in</w:t>
      </w:r>
      <w:r>
        <w:rPr>
          <w:rFonts w:ascii="Arial" w:hAnsi="Arial" w:cs="Arial"/>
          <w:sz w:val="20"/>
        </w:rPr>
        <w:t>applicable paragraphs and make</w:t>
      </w:r>
      <w:r w:rsidRPr="00F64720">
        <w:rPr>
          <w:rFonts w:ascii="Arial" w:hAnsi="Arial" w:cs="Arial"/>
          <w:sz w:val="20"/>
        </w:rPr>
        <w:t xml:space="preserve"> the appropriate modifications.</w:t>
      </w:r>
    </w:p>
    <w:p w14:paraId="1779FD8E" w14:textId="77777777" w:rsidR="004B5185" w:rsidRPr="00F64720" w:rsidRDefault="004B5185" w:rsidP="004B5185">
      <w:pPr>
        <w:widowControl w:val="0"/>
        <w:rPr>
          <w:rFonts w:ascii="Arial" w:hAnsi="Arial" w:cs="Arial"/>
          <w:sz w:val="22"/>
          <w:szCs w:val="22"/>
        </w:rPr>
      </w:pPr>
    </w:p>
    <w:p w14:paraId="3791319E" w14:textId="77777777" w:rsidR="009F6625" w:rsidRPr="00F64720" w:rsidRDefault="00FB77E9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1.</w:t>
      </w:r>
      <w:r w:rsidRPr="00F64720">
        <w:rPr>
          <w:rFonts w:ascii="Arial" w:hAnsi="Arial" w:cs="Arial"/>
          <w:sz w:val="22"/>
          <w:szCs w:val="22"/>
        </w:rPr>
        <w:tab/>
        <w:t>I am the (where the declarant is an officer, director, partner, proprietor, member or employee of the garnishee, set out the natu</w:t>
      </w:r>
      <w:r w:rsidR="002046C9" w:rsidRPr="00F64720">
        <w:rPr>
          <w:rFonts w:ascii="Arial" w:hAnsi="Arial" w:cs="Arial"/>
          <w:sz w:val="22"/>
          <w:szCs w:val="22"/>
        </w:rPr>
        <w:t>re of the declarant's capacity)</w:t>
      </w:r>
      <w:r w:rsidRPr="00F64720">
        <w:rPr>
          <w:rFonts w:ascii="Arial" w:hAnsi="Arial" w:cs="Arial"/>
          <w:sz w:val="22"/>
          <w:szCs w:val="22"/>
        </w:rPr>
        <w:t xml:space="preserve"> garnishee named in the Notice of Garnishment.</w:t>
      </w:r>
    </w:p>
    <w:p w14:paraId="58293C09" w14:textId="77777777" w:rsidR="00A76D79" w:rsidRPr="00F64720" w:rsidRDefault="00A76D79" w:rsidP="00A76D79">
      <w:pPr>
        <w:widowControl w:val="0"/>
        <w:tabs>
          <w:tab w:val="left" w:pos="8640"/>
        </w:tabs>
        <w:rPr>
          <w:rFonts w:ascii="Arial" w:hAnsi="Arial" w:cs="Arial"/>
          <w:sz w:val="22"/>
          <w:szCs w:val="22"/>
        </w:rPr>
      </w:pPr>
    </w:p>
    <w:p w14:paraId="40F1039B" w14:textId="77777777" w:rsidR="00A76D79" w:rsidRPr="00F64720" w:rsidRDefault="00A76D79" w:rsidP="00A76D79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7E6E6"/>
        <w:tabs>
          <w:tab w:val="left" w:pos="720"/>
        </w:tabs>
        <w:spacing w:line="230" w:lineRule="auto"/>
        <w:jc w:val="both"/>
        <w:rPr>
          <w:rFonts w:ascii="Arial" w:hAnsi="Arial" w:cs="Arial"/>
          <w:sz w:val="20"/>
        </w:rPr>
      </w:pPr>
      <w:r w:rsidRPr="00F64720">
        <w:rPr>
          <w:rFonts w:ascii="Arial" w:hAnsi="Arial" w:cs="Arial"/>
          <w:b/>
          <w:sz w:val="20"/>
        </w:rPr>
        <w:t>Instructions:</w:t>
      </w:r>
      <w:r w:rsidRPr="00F64720">
        <w:rPr>
          <w:rFonts w:ascii="Arial" w:hAnsi="Arial" w:cs="Arial"/>
          <w:sz w:val="20"/>
        </w:rPr>
        <w:t xml:space="preserve">  Complete paragraph 2 when payment is not being forwarded because the named garnishee in the Notice of Garnishment does not meet the definition of "garnishee" in subsection 14.1(1) of </w:t>
      </w:r>
      <w:r w:rsidRPr="00F64720">
        <w:rPr>
          <w:rFonts w:ascii="Arial" w:hAnsi="Arial" w:cs="Arial"/>
          <w:i/>
          <w:sz w:val="20"/>
        </w:rPr>
        <w:t>The Garnishment Act</w:t>
      </w:r>
      <w:r w:rsidRPr="00F64720">
        <w:rPr>
          <w:rFonts w:ascii="Arial" w:hAnsi="Arial" w:cs="Arial"/>
          <w:sz w:val="20"/>
        </w:rPr>
        <w:t>.</w:t>
      </w:r>
    </w:p>
    <w:p w14:paraId="79241F15" w14:textId="77777777" w:rsidR="00A76D79" w:rsidRPr="00F64720" w:rsidRDefault="00A76D79" w:rsidP="00A76D79">
      <w:pPr>
        <w:widowControl w:val="0"/>
        <w:rPr>
          <w:rFonts w:ascii="Arial" w:hAnsi="Arial" w:cs="Arial"/>
          <w:sz w:val="22"/>
          <w:szCs w:val="22"/>
        </w:rPr>
      </w:pPr>
    </w:p>
    <w:p w14:paraId="79C9574B" w14:textId="77777777" w:rsidR="009F6625" w:rsidRPr="00F64720" w:rsidRDefault="00FB77E9" w:rsidP="00A76D79">
      <w:pPr>
        <w:widowControl w:val="0"/>
        <w:tabs>
          <w:tab w:val="left" w:pos="567"/>
        </w:tabs>
        <w:ind w:left="567" w:hanging="641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2.</w:t>
      </w:r>
      <w:r w:rsidRPr="00F64720">
        <w:rPr>
          <w:rFonts w:ascii="Arial" w:hAnsi="Arial" w:cs="Arial"/>
          <w:sz w:val="22"/>
          <w:szCs w:val="22"/>
        </w:rPr>
        <w:tab/>
        <w:t>(The garnishee named herein is not / I am not) a garnishee w</w:t>
      </w:r>
      <w:r w:rsidR="00A76D79" w:rsidRPr="00F64720">
        <w:rPr>
          <w:rFonts w:ascii="Arial" w:hAnsi="Arial" w:cs="Arial"/>
          <w:sz w:val="22"/>
          <w:szCs w:val="22"/>
        </w:rPr>
        <w:t>ithin the meaning of subsection </w:t>
      </w:r>
      <w:r w:rsidRPr="00F64720">
        <w:rPr>
          <w:rFonts w:ascii="Arial" w:hAnsi="Arial" w:cs="Arial"/>
          <w:sz w:val="22"/>
          <w:szCs w:val="22"/>
        </w:rPr>
        <w:t xml:space="preserve">14.1(1) of </w:t>
      </w:r>
      <w:r w:rsidRPr="00F64720">
        <w:rPr>
          <w:rFonts w:ascii="Arial" w:hAnsi="Arial" w:cs="Arial"/>
          <w:i/>
          <w:sz w:val="22"/>
          <w:szCs w:val="22"/>
        </w:rPr>
        <w:t>The Garnishment Act</w:t>
      </w:r>
      <w:r w:rsidRPr="00F64720">
        <w:rPr>
          <w:rFonts w:ascii="Arial" w:hAnsi="Arial" w:cs="Arial"/>
          <w:sz w:val="22"/>
          <w:szCs w:val="22"/>
        </w:rPr>
        <w:t>, in that (the named garnishee is not / I am not) an administrator or trustee of a pension plan in which the debtor has a pension benefit credit, nor (is the named garnishee / am I):</w:t>
      </w:r>
    </w:p>
    <w:p w14:paraId="3C26E363" w14:textId="77777777" w:rsidR="009F6625" w:rsidRPr="00F64720" w:rsidRDefault="009F6625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</w:rPr>
      </w:pPr>
    </w:p>
    <w:p w14:paraId="5F19AA13" w14:textId="5BC9FDE8" w:rsidR="009F6625" w:rsidRPr="00F64720" w:rsidRDefault="00A76D79" w:rsidP="00A30ECF">
      <w:pPr>
        <w:widowControl w:val="0"/>
        <w:tabs>
          <w:tab w:val="left" w:pos="993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(a) </w:t>
      </w:r>
      <w:r w:rsidR="00FB77E9" w:rsidRPr="00F64720">
        <w:rPr>
          <w:rFonts w:ascii="Arial" w:hAnsi="Arial" w:cs="Arial"/>
          <w:sz w:val="22"/>
          <w:szCs w:val="22"/>
        </w:rPr>
        <w:t>an employer who has established or administers a pension plan for employees, of</w:t>
      </w:r>
      <w:r w:rsidR="00A30ECF" w:rsidRPr="00F64720">
        <w:rPr>
          <w:rFonts w:ascii="Arial" w:hAnsi="Arial" w:cs="Arial"/>
          <w:sz w:val="22"/>
          <w:szCs w:val="22"/>
        </w:rPr>
        <w:t xml:space="preserve"> </w:t>
      </w:r>
      <w:r w:rsidR="00FB77E9" w:rsidRPr="00F64720">
        <w:rPr>
          <w:rFonts w:ascii="Arial" w:hAnsi="Arial" w:cs="Arial"/>
          <w:sz w:val="22"/>
          <w:szCs w:val="22"/>
        </w:rPr>
        <w:t>which the debtor is a plan member; or</w:t>
      </w:r>
    </w:p>
    <w:p w14:paraId="769E7556" w14:textId="77777777" w:rsidR="009F6625" w:rsidRPr="00F64720" w:rsidRDefault="009F6625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</w:rPr>
      </w:pPr>
    </w:p>
    <w:p w14:paraId="38086DA9" w14:textId="77777777" w:rsidR="00A76D79" w:rsidRPr="00F64720" w:rsidRDefault="00A76D79" w:rsidP="002046C9">
      <w:pPr>
        <w:widowControl w:val="0"/>
        <w:ind w:left="851"/>
        <w:jc w:val="distribute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(b) </w:t>
      </w:r>
      <w:r w:rsidR="00FB77E9" w:rsidRPr="00F64720">
        <w:rPr>
          <w:rFonts w:ascii="Arial" w:hAnsi="Arial" w:cs="Arial"/>
          <w:sz w:val="22"/>
          <w:szCs w:val="22"/>
        </w:rPr>
        <w:t xml:space="preserve">a financial or other institution that issues, underwrites or is a depository of a retirement </w:t>
      </w:r>
    </w:p>
    <w:p w14:paraId="3663CB54" w14:textId="77777777" w:rsidR="00A76D79" w:rsidRPr="00F64720" w:rsidRDefault="00FB77E9" w:rsidP="002046C9">
      <w:pPr>
        <w:widowControl w:val="0"/>
        <w:ind w:left="851"/>
        <w:jc w:val="distribute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 xml:space="preserve">benefit plan of a type prescribed by regulation under </w:t>
      </w:r>
      <w:r w:rsidRPr="00F64720">
        <w:rPr>
          <w:rFonts w:ascii="Arial" w:hAnsi="Arial" w:cs="Arial"/>
          <w:i/>
          <w:sz w:val="22"/>
          <w:szCs w:val="22"/>
        </w:rPr>
        <w:t>The Pension Benefits Act</w:t>
      </w:r>
      <w:r w:rsidRPr="00F64720">
        <w:rPr>
          <w:rFonts w:ascii="Arial" w:hAnsi="Arial" w:cs="Arial"/>
          <w:sz w:val="22"/>
          <w:szCs w:val="22"/>
        </w:rPr>
        <w:t>, of which</w:t>
      </w:r>
    </w:p>
    <w:p w14:paraId="2D7C34AD" w14:textId="77777777" w:rsidR="009F6625" w:rsidRPr="00F64720" w:rsidRDefault="00FB77E9" w:rsidP="002046C9">
      <w:pPr>
        <w:widowControl w:val="0"/>
        <w:ind w:left="851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the debtor is the owner.</w:t>
      </w:r>
    </w:p>
    <w:p w14:paraId="10FD9E8D" w14:textId="77777777" w:rsidR="00A76D79" w:rsidRPr="00F64720" w:rsidRDefault="00FB77E9" w:rsidP="00A76D79">
      <w:pPr>
        <w:widowControl w:val="0"/>
        <w:tabs>
          <w:tab w:val="left" w:pos="641"/>
        </w:tabs>
        <w:jc w:val="both"/>
        <w:rPr>
          <w:rFonts w:ascii="Arial" w:hAnsi="Arial" w:cs="Arial"/>
          <w:sz w:val="12"/>
          <w:szCs w:val="22"/>
        </w:rPr>
      </w:pPr>
      <w:r w:rsidRPr="00F64720">
        <w:rPr>
          <w:rFonts w:ascii="Arial" w:hAnsi="Arial" w:cs="Arial"/>
          <w:sz w:val="22"/>
          <w:szCs w:val="22"/>
        </w:rPr>
        <w:br w:type="page"/>
      </w:r>
    </w:p>
    <w:p w14:paraId="6CB8488F" w14:textId="41B1A388" w:rsidR="00A76D79" w:rsidRPr="00F64720" w:rsidRDefault="00A76D79" w:rsidP="00A76D79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7E6E6"/>
        <w:tabs>
          <w:tab w:val="left" w:pos="720"/>
        </w:tabs>
        <w:spacing w:line="230" w:lineRule="auto"/>
        <w:jc w:val="both"/>
        <w:rPr>
          <w:rFonts w:ascii="Arial" w:hAnsi="Arial" w:cs="Arial"/>
          <w:sz w:val="20"/>
        </w:rPr>
      </w:pPr>
      <w:r w:rsidRPr="00F64720">
        <w:rPr>
          <w:rFonts w:ascii="Arial" w:hAnsi="Arial" w:cs="Arial"/>
          <w:b/>
          <w:sz w:val="20"/>
        </w:rPr>
        <w:t>Instructions:</w:t>
      </w:r>
      <w:r w:rsidRPr="00F64720">
        <w:rPr>
          <w:rFonts w:ascii="Arial" w:hAnsi="Arial" w:cs="Arial"/>
          <w:sz w:val="20"/>
        </w:rPr>
        <w:t>  Complete paragraph 3 when less than the amount req</w:t>
      </w:r>
      <w:r w:rsidR="00803AA4" w:rsidRPr="00F64720">
        <w:rPr>
          <w:rFonts w:ascii="Arial" w:hAnsi="Arial" w:cs="Arial"/>
          <w:sz w:val="20"/>
        </w:rPr>
        <w:t>uested by the Director</w:t>
      </w:r>
      <w:r w:rsidRPr="00F64720">
        <w:rPr>
          <w:rFonts w:ascii="Arial" w:hAnsi="Arial" w:cs="Arial"/>
          <w:sz w:val="20"/>
        </w:rPr>
        <w:t xml:space="preserve"> in the Notice of Garnishment is being remitted.</w:t>
      </w:r>
    </w:p>
    <w:p w14:paraId="74C47EC5" w14:textId="77777777" w:rsidR="00A76D79" w:rsidRPr="00F64720" w:rsidRDefault="00A76D79" w:rsidP="00A76D79">
      <w:pPr>
        <w:widowControl w:val="0"/>
        <w:rPr>
          <w:rFonts w:ascii="Arial" w:hAnsi="Arial" w:cs="Arial"/>
          <w:sz w:val="22"/>
          <w:szCs w:val="22"/>
        </w:rPr>
      </w:pPr>
    </w:p>
    <w:p w14:paraId="31405044" w14:textId="1DC673EC" w:rsidR="009F6625" w:rsidRPr="00F64720" w:rsidRDefault="00FA6CD6" w:rsidP="00FA6CD6">
      <w:pPr>
        <w:widowControl w:val="0"/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3.</w:t>
      </w:r>
      <w:r w:rsidRPr="00F64720">
        <w:rPr>
          <w:rFonts w:ascii="Arial" w:hAnsi="Arial" w:cs="Arial"/>
          <w:sz w:val="22"/>
          <w:szCs w:val="22"/>
        </w:rPr>
        <w:tab/>
      </w:r>
      <w:r w:rsidR="00FB77E9" w:rsidRPr="00F64720">
        <w:rPr>
          <w:rFonts w:ascii="Arial" w:hAnsi="Arial" w:cs="Arial"/>
          <w:sz w:val="22"/>
          <w:szCs w:val="22"/>
        </w:rPr>
        <w:t>I am concurrently forw</w:t>
      </w:r>
      <w:r w:rsidR="00803AA4" w:rsidRPr="00F64720">
        <w:rPr>
          <w:rFonts w:ascii="Arial" w:hAnsi="Arial" w:cs="Arial"/>
          <w:sz w:val="22"/>
          <w:szCs w:val="22"/>
        </w:rPr>
        <w:t>arding to the Director</w:t>
      </w:r>
      <w:r w:rsidR="00FB77E9" w:rsidRPr="00F64720">
        <w:rPr>
          <w:rFonts w:ascii="Arial" w:hAnsi="Arial" w:cs="Arial"/>
          <w:sz w:val="22"/>
          <w:szCs w:val="22"/>
        </w:rPr>
        <w:t>, Maintenance Enforcement Program, the sum of $</w:t>
      </w:r>
      <w:r w:rsidR="00FB77E9" w:rsidRPr="00F64720">
        <w:rPr>
          <w:rFonts w:ascii="Arial" w:hAnsi="Arial" w:cs="Arial"/>
          <w:sz w:val="22"/>
          <w:szCs w:val="22"/>
          <w:u w:val="single"/>
        </w:rPr>
        <w:t xml:space="preserve">                    </w:t>
      </w:r>
      <w:r w:rsidRPr="00F64720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="00FB77E9" w:rsidRPr="00F64720">
        <w:rPr>
          <w:rFonts w:ascii="Arial" w:hAnsi="Arial" w:cs="Arial"/>
          <w:sz w:val="22"/>
          <w:szCs w:val="22"/>
          <w:u w:val="single"/>
        </w:rPr>
        <w:t xml:space="preserve">      </w:t>
      </w:r>
      <w:r w:rsidR="00FB77E9" w:rsidRPr="00F64720">
        <w:rPr>
          <w:rFonts w:ascii="Arial" w:hAnsi="Arial" w:cs="Arial"/>
          <w:sz w:val="22"/>
          <w:szCs w:val="22"/>
        </w:rPr>
        <w:t>, which is less than the amount required in the Notice of Garnishment. I am forwarding this amount because:</w:t>
      </w:r>
    </w:p>
    <w:p w14:paraId="0B540E8F" w14:textId="77777777" w:rsidR="009F6625" w:rsidRPr="00F64720" w:rsidRDefault="009F6625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</w:rPr>
      </w:pPr>
    </w:p>
    <w:p w14:paraId="32BF2CDC" w14:textId="77777777" w:rsidR="009F6625" w:rsidRPr="00F64720" w:rsidRDefault="00A76D79" w:rsidP="002046C9">
      <w:pPr>
        <w:widowControl w:val="0"/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ab/>
        <w:t>(a) </w:t>
      </w:r>
      <w:r w:rsidR="00FB77E9" w:rsidRPr="00F64720">
        <w:rPr>
          <w:rFonts w:ascii="Arial" w:hAnsi="Arial" w:cs="Arial"/>
          <w:sz w:val="22"/>
          <w:szCs w:val="22"/>
        </w:rPr>
        <w:t xml:space="preserve">The debtor's pension benefit credit as of  </w:t>
      </w:r>
      <w:r w:rsidR="00FB77E9"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</w:t>
      </w:r>
      <w:r w:rsidR="00FB77E9" w:rsidRPr="00F64720">
        <w:rPr>
          <w:rFonts w:ascii="Arial" w:hAnsi="Arial" w:cs="Arial"/>
          <w:sz w:val="22"/>
          <w:szCs w:val="22"/>
        </w:rPr>
        <w:t xml:space="preserve"> </w:t>
      </w:r>
    </w:p>
    <w:p w14:paraId="6B28D481" w14:textId="77777777" w:rsidR="009F6625" w:rsidRPr="00F64720" w:rsidRDefault="00FB77E9" w:rsidP="00FA6CD6">
      <w:pPr>
        <w:widowControl w:val="0"/>
        <w:tabs>
          <w:tab w:val="left" w:pos="6096"/>
        </w:tabs>
        <w:jc w:val="both"/>
        <w:rPr>
          <w:rFonts w:ascii="Arial" w:hAnsi="Arial" w:cs="Arial"/>
          <w:i/>
          <w:sz w:val="16"/>
          <w:szCs w:val="16"/>
        </w:rPr>
      </w:pPr>
      <w:r w:rsidRPr="00F64720">
        <w:rPr>
          <w:rFonts w:ascii="Arial" w:hAnsi="Arial" w:cs="Arial"/>
          <w:sz w:val="22"/>
          <w:szCs w:val="22"/>
        </w:rPr>
        <w:tab/>
      </w:r>
      <w:r w:rsidRPr="00F64720">
        <w:rPr>
          <w:rFonts w:ascii="Arial" w:hAnsi="Arial" w:cs="Arial"/>
          <w:i/>
          <w:sz w:val="16"/>
          <w:szCs w:val="16"/>
        </w:rPr>
        <w:t>(date of service of notice of garnishment)</w:t>
      </w:r>
    </w:p>
    <w:p w14:paraId="186D37E0" w14:textId="0FDDD897" w:rsidR="009F6625" w:rsidRPr="00F64720" w:rsidRDefault="00FB77E9" w:rsidP="002046C9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ab/>
        <w:t>was $</w:t>
      </w:r>
      <w:r w:rsidR="00D672CA"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</w:t>
      </w:r>
      <w:r w:rsidRPr="00F64720">
        <w:rPr>
          <w:rFonts w:ascii="Arial" w:hAnsi="Arial" w:cs="Arial"/>
          <w:sz w:val="22"/>
          <w:szCs w:val="22"/>
        </w:rPr>
        <w:t>.</w:t>
      </w:r>
    </w:p>
    <w:p w14:paraId="31054C24" w14:textId="77777777" w:rsidR="009F6625" w:rsidRPr="00F64720" w:rsidRDefault="009F6625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</w:rPr>
      </w:pPr>
    </w:p>
    <w:p w14:paraId="3346CAA9" w14:textId="0AF9547F" w:rsidR="009F6625" w:rsidRPr="00F64720" w:rsidRDefault="00FA6CD6" w:rsidP="002046C9">
      <w:pPr>
        <w:widowControl w:val="0"/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(b) </w:t>
      </w:r>
      <w:r w:rsidR="00FB77E9" w:rsidRPr="00F64720">
        <w:rPr>
          <w:rFonts w:ascii="Arial" w:hAnsi="Arial" w:cs="Arial"/>
          <w:sz w:val="22"/>
          <w:szCs w:val="22"/>
        </w:rPr>
        <w:t>The debtor's net pension benefit credit is $</w:t>
      </w:r>
      <w:r w:rsidR="00D672CA"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</w:t>
      </w:r>
      <w:r w:rsidR="00FB77E9" w:rsidRPr="00F64720">
        <w:rPr>
          <w:rFonts w:ascii="Arial" w:hAnsi="Arial" w:cs="Arial"/>
          <w:sz w:val="22"/>
          <w:szCs w:val="22"/>
          <w:u w:val="single"/>
        </w:rPr>
        <w:t xml:space="preserve"> </w:t>
      </w:r>
      <w:r w:rsidR="00FB77E9" w:rsidRPr="00F64720">
        <w:rPr>
          <w:rFonts w:ascii="Arial" w:hAnsi="Arial" w:cs="Arial"/>
          <w:sz w:val="22"/>
          <w:szCs w:val="22"/>
        </w:rPr>
        <w:t xml:space="preserve">, being the debtor's pension benefit credit less the following deductions allowed and prescribed by regulation to </w:t>
      </w:r>
      <w:r w:rsidR="00FB77E9" w:rsidRPr="00F64720">
        <w:rPr>
          <w:rFonts w:ascii="Arial" w:hAnsi="Arial" w:cs="Arial"/>
          <w:i/>
          <w:sz w:val="22"/>
          <w:szCs w:val="22"/>
        </w:rPr>
        <w:t>The Pension Benefits Act</w:t>
      </w:r>
      <w:r w:rsidR="00FB77E9" w:rsidRPr="00F64720">
        <w:rPr>
          <w:rFonts w:ascii="Arial" w:hAnsi="Arial" w:cs="Arial"/>
          <w:sz w:val="22"/>
          <w:szCs w:val="22"/>
        </w:rPr>
        <w:t>:</w:t>
      </w:r>
    </w:p>
    <w:p w14:paraId="3DD9771B" w14:textId="77777777" w:rsidR="009F6625" w:rsidRPr="00F64720" w:rsidRDefault="009F6625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</w:rPr>
      </w:pPr>
    </w:p>
    <w:p w14:paraId="5ABB2C1C" w14:textId="1C922F91" w:rsidR="009F6625" w:rsidRPr="00F64720" w:rsidRDefault="00FA6CD6" w:rsidP="002046C9">
      <w:pPr>
        <w:widowControl w:val="0"/>
        <w:tabs>
          <w:tab w:val="left" w:pos="1116"/>
        </w:tabs>
        <w:ind w:left="1116" w:firstLine="18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(i) </w:t>
      </w:r>
      <w:r w:rsidR="00FB77E9" w:rsidRPr="00F64720">
        <w:rPr>
          <w:rFonts w:ascii="Arial" w:hAnsi="Arial" w:cs="Arial"/>
          <w:sz w:val="22"/>
          <w:szCs w:val="22"/>
        </w:rPr>
        <w:t>Tax withheld: $</w:t>
      </w:r>
      <w:r w:rsidR="00D672CA"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</w:t>
      </w:r>
    </w:p>
    <w:p w14:paraId="59981E30" w14:textId="77777777" w:rsidR="009F6625" w:rsidRPr="00F64720" w:rsidRDefault="009F6625">
      <w:pPr>
        <w:widowControl w:val="0"/>
        <w:tabs>
          <w:tab w:val="left" w:pos="281"/>
        </w:tabs>
        <w:ind w:left="281"/>
        <w:jc w:val="both"/>
        <w:rPr>
          <w:rFonts w:ascii="Arial" w:hAnsi="Arial" w:cs="Arial"/>
          <w:sz w:val="22"/>
          <w:szCs w:val="22"/>
        </w:rPr>
      </w:pPr>
    </w:p>
    <w:p w14:paraId="3BCB067B" w14:textId="77777777" w:rsidR="00FA6CD6" w:rsidRPr="00F64720" w:rsidRDefault="00FA6CD6" w:rsidP="002046C9">
      <w:pPr>
        <w:widowControl w:val="0"/>
        <w:ind w:left="1134"/>
        <w:jc w:val="distribute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(ii) </w:t>
      </w:r>
      <w:r w:rsidR="00FB77E9" w:rsidRPr="00F64720">
        <w:rPr>
          <w:rFonts w:ascii="Arial" w:hAnsi="Arial" w:cs="Arial"/>
          <w:sz w:val="22"/>
          <w:szCs w:val="22"/>
        </w:rPr>
        <w:t>Amount of debtor's pension benefit credit owin</w:t>
      </w:r>
      <w:r w:rsidRPr="00F64720">
        <w:rPr>
          <w:rFonts w:ascii="Arial" w:hAnsi="Arial" w:cs="Arial"/>
          <w:sz w:val="22"/>
          <w:szCs w:val="22"/>
        </w:rPr>
        <w:t>g to another person pursuant</w:t>
      </w:r>
    </w:p>
    <w:p w14:paraId="76C47DDD" w14:textId="6E9F1F90" w:rsidR="00FA6CD6" w:rsidRPr="00F64720" w:rsidRDefault="00FA6CD6" w:rsidP="002046C9">
      <w:pPr>
        <w:widowControl w:val="0"/>
        <w:ind w:left="1134"/>
        <w:jc w:val="distribute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 xml:space="preserve">to </w:t>
      </w:r>
      <w:r w:rsidR="007C5455" w:rsidRPr="00F64720">
        <w:rPr>
          <w:rFonts w:ascii="Arial" w:hAnsi="Arial" w:cs="Arial"/>
          <w:sz w:val="22"/>
          <w:szCs w:val="22"/>
        </w:rPr>
        <w:t>subsection </w:t>
      </w:r>
      <w:r w:rsidR="00FB77E9" w:rsidRPr="00F64720">
        <w:rPr>
          <w:rFonts w:ascii="Arial" w:hAnsi="Arial" w:cs="Arial"/>
          <w:sz w:val="22"/>
          <w:szCs w:val="22"/>
        </w:rPr>
        <w:t xml:space="preserve">31(2) of </w:t>
      </w:r>
      <w:r w:rsidR="00FB77E9" w:rsidRPr="00F64720">
        <w:rPr>
          <w:rFonts w:ascii="Arial" w:hAnsi="Arial" w:cs="Arial"/>
          <w:i/>
          <w:sz w:val="22"/>
          <w:szCs w:val="22"/>
        </w:rPr>
        <w:t>The Pension Benefits Act</w:t>
      </w:r>
      <w:r w:rsidRPr="00F64720">
        <w:rPr>
          <w:rFonts w:ascii="Arial" w:hAnsi="Arial" w:cs="Arial"/>
          <w:sz w:val="22"/>
          <w:szCs w:val="22"/>
        </w:rPr>
        <w:t xml:space="preserve"> as of the day of service of</w:t>
      </w:r>
    </w:p>
    <w:p w14:paraId="6B1D77AD" w14:textId="77777777" w:rsidR="00FA6CD6" w:rsidRPr="00F64720" w:rsidRDefault="00FB77E9" w:rsidP="002046C9">
      <w:pPr>
        <w:widowControl w:val="0"/>
        <w:spacing w:line="360" w:lineRule="auto"/>
        <w:ind w:left="1134"/>
        <w:jc w:val="distribute"/>
        <w:rPr>
          <w:rFonts w:ascii="Arial" w:hAnsi="Arial" w:cs="Arial"/>
          <w:i/>
          <w:sz w:val="16"/>
          <w:szCs w:val="16"/>
        </w:rPr>
      </w:pPr>
      <w:r w:rsidRPr="00F64720">
        <w:rPr>
          <w:rFonts w:ascii="Arial" w:hAnsi="Arial" w:cs="Arial"/>
          <w:sz w:val="22"/>
          <w:szCs w:val="22"/>
        </w:rPr>
        <w:t>the notice of garnishment</w:t>
      </w:r>
      <w:r w:rsidR="00FA6CD6" w:rsidRPr="00F64720">
        <w:rPr>
          <w:rFonts w:ascii="Arial" w:hAnsi="Arial" w:cs="Arial"/>
          <w:sz w:val="22"/>
          <w:szCs w:val="22"/>
        </w:rPr>
        <w:t xml:space="preserve"> (specify amount of fixed entitlement as at day of service</w:t>
      </w:r>
      <w:r w:rsidR="00FA6CD6" w:rsidRPr="00F64720">
        <w:rPr>
          <w:rFonts w:ascii="Arial" w:hAnsi="Arial" w:cs="Arial"/>
          <w:i/>
          <w:sz w:val="16"/>
          <w:szCs w:val="16"/>
        </w:rPr>
        <w:t>)</w:t>
      </w:r>
      <w:r w:rsidR="00FA6CD6" w:rsidRPr="00F64720">
        <w:rPr>
          <w:rFonts w:ascii="Arial" w:hAnsi="Arial" w:cs="Arial"/>
          <w:sz w:val="22"/>
          <w:szCs w:val="22"/>
        </w:rPr>
        <w:t>:</w:t>
      </w:r>
    </w:p>
    <w:p w14:paraId="6485135E" w14:textId="5C971DBE" w:rsidR="009F6625" w:rsidRPr="00F64720" w:rsidRDefault="00FB77E9" w:rsidP="002046C9">
      <w:pPr>
        <w:widowControl w:val="0"/>
        <w:ind w:left="1134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$</w:t>
      </w:r>
      <w:r w:rsidR="00D672CA"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</w:t>
      </w:r>
      <w:r w:rsidR="00FA6CD6" w:rsidRPr="00F64720">
        <w:rPr>
          <w:rFonts w:ascii="Arial" w:hAnsi="Arial" w:cs="Arial"/>
          <w:sz w:val="22"/>
          <w:szCs w:val="22"/>
        </w:rPr>
        <w:t>.</w:t>
      </w:r>
    </w:p>
    <w:p w14:paraId="6044F029" w14:textId="77777777" w:rsidR="009F6625" w:rsidRPr="00F64720" w:rsidRDefault="009F6625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</w:p>
    <w:p w14:paraId="4FBE4E21" w14:textId="77777777" w:rsidR="00FA6CD6" w:rsidRPr="00F64720" w:rsidRDefault="00FA6CD6" w:rsidP="002046C9">
      <w:pPr>
        <w:widowControl w:val="0"/>
        <w:spacing w:line="360" w:lineRule="auto"/>
        <w:ind w:left="1134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(iii) </w:t>
      </w:r>
      <w:r w:rsidR="00FB77E9" w:rsidRPr="00F64720">
        <w:rPr>
          <w:rFonts w:ascii="Arial" w:hAnsi="Arial" w:cs="Arial"/>
          <w:sz w:val="22"/>
          <w:szCs w:val="22"/>
        </w:rPr>
        <w:t>Other deductions as allowed and prescribed by regulation</w:t>
      </w:r>
      <w:r w:rsidRPr="00F64720">
        <w:rPr>
          <w:rFonts w:ascii="Arial" w:hAnsi="Arial" w:cs="Arial"/>
          <w:sz w:val="22"/>
          <w:szCs w:val="22"/>
        </w:rPr>
        <w:t xml:space="preserve"> (provide specifics):</w:t>
      </w:r>
    </w:p>
    <w:p w14:paraId="52C81DC8" w14:textId="27B69F12" w:rsidR="009F6625" w:rsidRPr="00F64720" w:rsidRDefault="00FB77E9" w:rsidP="00D672CA">
      <w:pPr>
        <w:widowControl w:val="0"/>
        <w:spacing w:line="360" w:lineRule="auto"/>
        <w:ind w:left="1134"/>
        <w:jc w:val="both"/>
        <w:rPr>
          <w:rFonts w:ascii="Arial" w:hAnsi="Arial" w:cs="Arial"/>
          <w:sz w:val="22"/>
          <w:szCs w:val="22"/>
          <w:u w:val="single"/>
        </w:rPr>
      </w:pPr>
      <w:r w:rsidRPr="00F64720">
        <w:rPr>
          <w:rFonts w:ascii="Arial" w:hAnsi="Arial" w:cs="Arial"/>
          <w:sz w:val="22"/>
          <w:szCs w:val="22"/>
        </w:rPr>
        <w:t>$</w:t>
      </w:r>
      <w:r w:rsidRPr="00F64720">
        <w:rPr>
          <w:rFonts w:ascii="Arial" w:hAnsi="Arial" w:cs="Arial"/>
          <w:sz w:val="22"/>
          <w:szCs w:val="22"/>
          <w:u w:val="single"/>
        </w:rPr>
        <w:t xml:space="preserve">                              </w:t>
      </w:r>
      <w:r w:rsidR="00FA6CD6" w:rsidRPr="00F64720">
        <w:rPr>
          <w:rFonts w:ascii="Arial" w:hAnsi="Arial" w:cs="Arial"/>
          <w:sz w:val="22"/>
          <w:szCs w:val="22"/>
          <w:u w:val="single"/>
        </w:rPr>
        <w:t xml:space="preserve">    </w:t>
      </w:r>
      <w:r w:rsidRPr="00F64720">
        <w:rPr>
          <w:rFonts w:ascii="Arial" w:hAnsi="Arial" w:cs="Arial"/>
          <w:sz w:val="22"/>
          <w:szCs w:val="22"/>
          <w:u w:val="single"/>
        </w:rPr>
        <w:t xml:space="preserve"> </w:t>
      </w:r>
      <w:r w:rsidR="00FA6CD6" w:rsidRPr="00F64720">
        <w:rPr>
          <w:rFonts w:ascii="Arial" w:hAnsi="Arial" w:cs="Arial"/>
          <w:sz w:val="22"/>
          <w:szCs w:val="22"/>
          <w:u w:val="single"/>
        </w:rPr>
        <w:t xml:space="preserve">                      </w:t>
      </w:r>
      <w:r w:rsidR="00D672CA"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</w:t>
      </w:r>
    </w:p>
    <w:p w14:paraId="6E05A94C" w14:textId="77777777" w:rsidR="00D672CA" w:rsidRPr="00F64720" w:rsidRDefault="00D672CA" w:rsidP="00D672CA">
      <w:pPr>
        <w:widowControl w:val="0"/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$</w:t>
      </w:r>
      <w:r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</w:t>
      </w:r>
    </w:p>
    <w:p w14:paraId="4466D055" w14:textId="77777777" w:rsidR="00D672CA" w:rsidRPr="00F64720" w:rsidRDefault="00D672CA" w:rsidP="00D672CA">
      <w:pPr>
        <w:widowControl w:val="0"/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$</w:t>
      </w:r>
      <w:r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</w:t>
      </w:r>
    </w:p>
    <w:p w14:paraId="1A22FCF3" w14:textId="77777777" w:rsidR="00D672CA" w:rsidRPr="00F64720" w:rsidRDefault="00D672CA" w:rsidP="00D672CA">
      <w:pPr>
        <w:widowControl w:val="0"/>
        <w:ind w:left="1134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$</w:t>
      </w:r>
      <w:r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</w:t>
      </w:r>
    </w:p>
    <w:p w14:paraId="622B5AAB" w14:textId="77777777" w:rsidR="00FA6CD6" w:rsidRPr="00F64720" w:rsidRDefault="00FA6CD6" w:rsidP="002046C9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4424A3B" w14:textId="77777777" w:rsidR="002046C9" w:rsidRPr="00F64720" w:rsidRDefault="002046C9" w:rsidP="002046C9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</w:rPr>
      </w:pPr>
    </w:p>
    <w:p w14:paraId="6E2699CA" w14:textId="77777777" w:rsidR="002046C9" w:rsidRPr="00F64720" w:rsidRDefault="002046C9" w:rsidP="002046C9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7E6E6"/>
        <w:tabs>
          <w:tab w:val="left" w:pos="720"/>
        </w:tabs>
        <w:spacing w:line="230" w:lineRule="auto"/>
        <w:jc w:val="both"/>
        <w:rPr>
          <w:rFonts w:ascii="Arial" w:hAnsi="Arial" w:cs="Arial"/>
          <w:sz w:val="20"/>
        </w:rPr>
      </w:pPr>
      <w:r w:rsidRPr="00F64720">
        <w:rPr>
          <w:rFonts w:ascii="Arial" w:hAnsi="Arial" w:cs="Arial"/>
          <w:b/>
          <w:sz w:val="20"/>
        </w:rPr>
        <w:t>Instructions:</w:t>
      </w:r>
      <w:r w:rsidRPr="00F64720">
        <w:rPr>
          <w:rFonts w:ascii="Arial" w:hAnsi="Arial" w:cs="Arial"/>
          <w:sz w:val="20"/>
        </w:rPr>
        <w:t>  Complete paragraph 4 when payment as requested in the Notice of Garnishment is not forwarded because the garnishee has received notice a person might be entitled, as of the day of service of the Notice of Garnishment, to a division of the debtor's pension benefit credit pursuant to subsection 31(2) of</w:t>
      </w:r>
      <w:r w:rsidRPr="00F64720">
        <w:rPr>
          <w:rFonts w:ascii="Arial" w:hAnsi="Arial" w:cs="Arial"/>
          <w:i/>
          <w:sz w:val="20"/>
        </w:rPr>
        <w:t xml:space="preserve"> The Pension Benefits Act</w:t>
      </w:r>
      <w:r w:rsidRPr="00F64720">
        <w:rPr>
          <w:rFonts w:ascii="Arial" w:hAnsi="Arial" w:cs="Arial"/>
          <w:sz w:val="20"/>
        </w:rPr>
        <w:t xml:space="preserve">, and accordingly subsection 14.2(3) of </w:t>
      </w:r>
      <w:r w:rsidRPr="00F64720">
        <w:rPr>
          <w:rFonts w:ascii="Arial" w:hAnsi="Arial" w:cs="Arial"/>
          <w:i/>
          <w:sz w:val="20"/>
        </w:rPr>
        <w:t>The Garnishment Act</w:t>
      </w:r>
      <w:r w:rsidRPr="00F64720">
        <w:rPr>
          <w:rFonts w:ascii="Arial" w:hAnsi="Arial" w:cs="Arial"/>
          <w:sz w:val="20"/>
        </w:rPr>
        <w:t xml:space="preserve"> applies.</w:t>
      </w:r>
    </w:p>
    <w:p w14:paraId="59E6CAD9" w14:textId="77777777" w:rsidR="002046C9" w:rsidRPr="00F64720" w:rsidRDefault="002046C9" w:rsidP="002046C9">
      <w:pPr>
        <w:widowControl w:val="0"/>
        <w:rPr>
          <w:rFonts w:ascii="Arial" w:hAnsi="Arial" w:cs="Arial"/>
          <w:sz w:val="22"/>
          <w:szCs w:val="22"/>
        </w:rPr>
      </w:pPr>
    </w:p>
    <w:p w14:paraId="0600D967" w14:textId="77777777" w:rsidR="009F6625" w:rsidRPr="00F64720" w:rsidRDefault="00FB77E9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4.</w:t>
      </w:r>
      <w:r w:rsidRPr="00F64720">
        <w:rPr>
          <w:rFonts w:ascii="Arial" w:hAnsi="Arial" w:cs="Arial"/>
          <w:sz w:val="22"/>
          <w:szCs w:val="22"/>
        </w:rPr>
        <w:tab/>
        <w:t xml:space="preserve">Payment as requested in the Notice of Garnishment is not being forwarded at this time because (the garnishee has / I have) received notice that a person might be entitled, as of the day of service of the Notice of Garnishment, to a division of the debtor's pension benefit credit pursuant to subsection 31(2) of </w:t>
      </w:r>
      <w:r w:rsidRPr="00F64720">
        <w:rPr>
          <w:rFonts w:ascii="Arial" w:hAnsi="Arial" w:cs="Arial"/>
          <w:i/>
          <w:sz w:val="22"/>
          <w:szCs w:val="22"/>
        </w:rPr>
        <w:t>The Pension Benefits Act.</w:t>
      </w:r>
    </w:p>
    <w:p w14:paraId="69A0ED7A" w14:textId="77777777" w:rsidR="009F6625" w:rsidRPr="00F64720" w:rsidRDefault="009F6625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</w:rPr>
      </w:pPr>
    </w:p>
    <w:p w14:paraId="5DC34FD7" w14:textId="5D895D1A" w:rsidR="009F6625" w:rsidRPr="00F64720" w:rsidRDefault="00FB77E9" w:rsidP="007C5455">
      <w:pPr>
        <w:widowControl w:val="0"/>
        <w:tabs>
          <w:tab w:val="left" w:pos="641"/>
          <w:tab w:val="left" w:pos="1116"/>
        </w:tabs>
        <w:spacing w:line="360" w:lineRule="auto"/>
        <w:ind w:left="1116" w:hanging="549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(A</w:t>
      </w:r>
      <w:r w:rsidR="007C5455" w:rsidRPr="00F64720">
        <w:rPr>
          <w:rFonts w:ascii="Arial" w:hAnsi="Arial" w:cs="Arial"/>
          <w:sz w:val="22"/>
          <w:szCs w:val="22"/>
        </w:rPr>
        <w:t>)</w:t>
      </w:r>
      <w:r w:rsidR="007C5455" w:rsidRPr="00F64720">
        <w:rPr>
          <w:rFonts w:ascii="Arial" w:hAnsi="Arial" w:cs="Arial"/>
          <w:sz w:val="22"/>
          <w:szCs w:val="22"/>
        </w:rPr>
        <w:tab/>
        <w:t>(i) </w:t>
      </w:r>
      <w:r w:rsidRPr="00F64720">
        <w:rPr>
          <w:rFonts w:ascii="Arial" w:hAnsi="Arial" w:cs="Arial"/>
          <w:sz w:val="22"/>
          <w:szCs w:val="22"/>
        </w:rPr>
        <w:t>The name and address of this person are:</w:t>
      </w:r>
    </w:p>
    <w:p w14:paraId="28DAC1E0" w14:textId="233B56F2" w:rsidR="009F6625" w:rsidRPr="00F64720" w:rsidRDefault="00FB77E9" w:rsidP="007C5455">
      <w:pPr>
        <w:widowControl w:val="0"/>
        <w:tabs>
          <w:tab w:val="left" w:pos="1134"/>
        </w:tabs>
        <w:spacing w:line="347" w:lineRule="auto"/>
        <w:ind w:left="1080" w:firstLine="54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</w:t>
      </w:r>
      <w:r w:rsidR="007C5455" w:rsidRPr="00F64720">
        <w:rPr>
          <w:rFonts w:ascii="Arial" w:hAnsi="Arial" w:cs="Arial"/>
          <w:sz w:val="22"/>
          <w:szCs w:val="22"/>
          <w:u w:val="single"/>
        </w:rPr>
        <w:t xml:space="preserve">                 </w:t>
      </w:r>
    </w:p>
    <w:p w14:paraId="6B4C6EE3" w14:textId="3C750628" w:rsidR="009F6625" w:rsidRPr="00F64720" w:rsidRDefault="00FB77E9" w:rsidP="007C5455">
      <w:pPr>
        <w:widowControl w:val="0"/>
        <w:tabs>
          <w:tab w:val="left" w:pos="1134"/>
        </w:tabs>
        <w:spacing w:line="347" w:lineRule="auto"/>
        <w:ind w:left="1080" w:firstLine="54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</w:t>
      </w:r>
      <w:r w:rsidR="007C5455" w:rsidRPr="00F64720">
        <w:rPr>
          <w:rFonts w:ascii="Arial" w:hAnsi="Arial" w:cs="Arial"/>
          <w:sz w:val="22"/>
          <w:szCs w:val="22"/>
          <w:u w:val="single"/>
        </w:rPr>
        <w:t xml:space="preserve">                  </w:t>
      </w:r>
    </w:p>
    <w:p w14:paraId="6E46E35D" w14:textId="77777777" w:rsidR="009F6625" w:rsidRPr="00F64720" w:rsidRDefault="009F6625">
      <w:pPr>
        <w:widowControl w:val="0"/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0D58A818" w14:textId="77777777" w:rsidR="007C5455" w:rsidRPr="00F64720" w:rsidRDefault="007C5455" w:rsidP="007C5455">
      <w:pPr>
        <w:widowControl w:val="0"/>
        <w:tabs>
          <w:tab w:val="left" w:pos="1116"/>
        </w:tabs>
        <w:ind w:left="1134"/>
        <w:jc w:val="distribute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(ii) </w:t>
      </w:r>
      <w:r w:rsidR="00FB77E9" w:rsidRPr="00F64720">
        <w:rPr>
          <w:rFonts w:ascii="Arial" w:hAnsi="Arial" w:cs="Arial"/>
          <w:sz w:val="22"/>
          <w:szCs w:val="22"/>
        </w:rPr>
        <w:t>(The garnishee is / I am) not aware of the name an</w:t>
      </w:r>
      <w:r w:rsidRPr="00F64720">
        <w:rPr>
          <w:rFonts w:ascii="Arial" w:hAnsi="Arial" w:cs="Arial"/>
          <w:sz w:val="22"/>
          <w:szCs w:val="22"/>
        </w:rPr>
        <w:t>d/or address of the person,</w:t>
      </w:r>
    </w:p>
    <w:p w14:paraId="308D4C04" w14:textId="24C6D7AD" w:rsidR="009F6625" w:rsidRPr="00F64720" w:rsidRDefault="007C5455" w:rsidP="007C5455">
      <w:pPr>
        <w:widowControl w:val="0"/>
        <w:tabs>
          <w:tab w:val="left" w:pos="1116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but </w:t>
      </w:r>
      <w:r w:rsidR="00FB77E9" w:rsidRPr="00F64720">
        <w:rPr>
          <w:rFonts w:ascii="Arial" w:hAnsi="Arial" w:cs="Arial"/>
          <w:sz w:val="22"/>
          <w:szCs w:val="22"/>
        </w:rPr>
        <w:t>(the garnishee has / I have) made the following efforts to ascertain same:</w:t>
      </w:r>
    </w:p>
    <w:p w14:paraId="37A9F837" w14:textId="7A60E9A9" w:rsidR="009F6625" w:rsidRPr="00F64720" w:rsidRDefault="00FB77E9" w:rsidP="007C5455">
      <w:pPr>
        <w:widowControl w:val="0"/>
        <w:tabs>
          <w:tab w:val="left" w:pos="1134"/>
        </w:tabs>
        <w:spacing w:line="347" w:lineRule="auto"/>
        <w:ind w:left="1080" w:firstLine="54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</w:t>
      </w:r>
      <w:r w:rsidR="007C5455" w:rsidRPr="00F64720">
        <w:rPr>
          <w:rFonts w:ascii="Arial" w:hAnsi="Arial" w:cs="Arial"/>
          <w:sz w:val="22"/>
          <w:szCs w:val="22"/>
          <w:u w:val="single"/>
        </w:rPr>
        <w:t xml:space="preserve">                  </w:t>
      </w:r>
    </w:p>
    <w:p w14:paraId="0EA429C1" w14:textId="3D69A562" w:rsidR="009F6625" w:rsidRPr="00F64720" w:rsidRDefault="00FB77E9" w:rsidP="007C5455">
      <w:pPr>
        <w:widowControl w:val="0"/>
        <w:tabs>
          <w:tab w:val="left" w:pos="1134"/>
        </w:tabs>
        <w:spacing w:line="347" w:lineRule="auto"/>
        <w:ind w:left="1080" w:firstLine="54"/>
        <w:jc w:val="both"/>
        <w:rPr>
          <w:rFonts w:ascii="Arial" w:hAnsi="Arial" w:cs="Arial"/>
          <w:sz w:val="22"/>
          <w:szCs w:val="22"/>
          <w:u w:val="single"/>
        </w:rPr>
      </w:pPr>
      <w:r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</w:t>
      </w:r>
      <w:r w:rsidR="007C5455" w:rsidRPr="00F64720">
        <w:rPr>
          <w:rFonts w:ascii="Arial" w:hAnsi="Arial" w:cs="Arial"/>
          <w:sz w:val="22"/>
          <w:szCs w:val="22"/>
          <w:u w:val="single"/>
        </w:rPr>
        <w:t xml:space="preserve">                   </w:t>
      </w:r>
    </w:p>
    <w:p w14:paraId="4AE28770" w14:textId="0BC9B47D" w:rsidR="009F6625" w:rsidRPr="00F64720" w:rsidRDefault="00FB77E9" w:rsidP="007C5455">
      <w:pPr>
        <w:widowControl w:val="0"/>
        <w:tabs>
          <w:tab w:val="left" w:pos="1134"/>
        </w:tabs>
        <w:spacing w:line="347" w:lineRule="auto"/>
        <w:ind w:left="1080" w:firstLine="54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</w:t>
      </w:r>
      <w:r w:rsidR="007C5455" w:rsidRPr="00F64720">
        <w:rPr>
          <w:rFonts w:ascii="Arial" w:hAnsi="Arial" w:cs="Arial"/>
          <w:sz w:val="22"/>
          <w:szCs w:val="22"/>
          <w:u w:val="single"/>
        </w:rPr>
        <w:t xml:space="preserve">                 </w:t>
      </w:r>
    </w:p>
    <w:p w14:paraId="25C34E64" w14:textId="77777777" w:rsidR="007C5455" w:rsidRPr="00F64720" w:rsidRDefault="00FB77E9" w:rsidP="007C5455">
      <w:pPr>
        <w:widowControl w:val="0"/>
        <w:tabs>
          <w:tab w:val="left" w:pos="641"/>
        </w:tabs>
        <w:ind w:left="851"/>
        <w:jc w:val="distribute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lastRenderedPageBreak/>
        <w:t>(B)</w:t>
      </w:r>
      <w:r w:rsidRPr="00F64720">
        <w:rPr>
          <w:rFonts w:ascii="Arial" w:hAnsi="Arial" w:cs="Arial"/>
          <w:sz w:val="22"/>
          <w:szCs w:val="22"/>
        </w:rPr>
        <w:tab/>
        <w:t>The particulars of the notice (the garnishee has / I have) received of this person's</w:t>
      </w:r>
    </w:p>
    <w:p w14:paraId="1BAEDA48" w14:textId="4054AF7B" w:rsidR="009F6625" w:rsidRPr="00F64720" w:rsidRDefault="00FB77E9" w:rsidP="007C5455">
      <w:pPr>
        <w:widowControl w:val="0"/>
        <w:tabs>
          <w:tab w:val="left" w:pos="641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interest are as follows:</w:t>
      </w:r>
    </w:p>
    <w:p w14:paraId="1DF8B255" w14:textId="29558AF4" w:rsidR="009F6625" w:rsidRPr="00F64720" w:rsidRDefault="00FB77E9" w:rsidP="007C5455">
      <w:pPr>
        <w:widowControl w:val="0"/>
        <w:spacing w:line="347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</w:t>
      </w:r>
      <w:r w:rsidR="007C5455" w:rsidRPr="00F64720">
        <w:rPr>
          <w:rFonts w:ascii="Arial" w:hAnsi="Arial" w:cs="Arial"/>
          <w:sz w:val="22"/>
          <w:szCs w:val="22"/>
          <w:u w:val="single"/>
        </w:rPr>
        <w:t xml:space="preserve">                        </w:t>
      </w:r>
    </w:p>
    <w:p w14:paraId="77CEFE06" w14:textId="77777777" w:rsidR="00910FE0" w:rsidRPr="00F64720" w:rsidRDefault="00910FE0" w:rsidP="00910FE0">
      <w:pPr>
        <w:widowControl w:val="0"/>
        <w:spacing w:line="347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</w:t>
      </w:r>
    </w:p>
    <w:p w14:paraId="1ABE814D" w14:textId="77777777" w:rsidR="00910FE0" w:rsidRPr="00F64720" w:rsidRDefault="00910FE0" w:rsidP="00910FE0">
      <w:pPr>
        <w:widowControl w:val="0"/>
        <w:spacing w:line="347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</w:t>
      </w:r>
    </w:p>
    <w:p w14:paraId="691295F9" w14:textId="77777777" w:rsidR="00910FE0" w:rsidRPr="00F64720" w:rsidRDefault="00910FE0" w:rsidP="00910FE0">
      <w:pPr>
        <w:widowControl w:val="0"/>
        <w:spacing w:line="347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</w:t>
      </w:r>
    </w:p>
    <w:p w14:paraId="0973880B" w14:textId="77777777" w:rsidR="007C5455" w:rsidRPr="00F64720" w:rsidRDefault="007C5455" w:rsidP="007C5455">
      <w:pPr>
        <w:widowControl w:val="0"/>
        <w:spacing w:line="347" w:lineRule="auto"/>
        <w:ind w:left="851"/>
        <w:jc w:val="both"/>
        <w:rPr>
          <w:rFonts w:ascii="Arial" w:hAnsi="Arial" w:cs="Arial"/>
          <w:sz w:val="22"/>
          <w:szCs w:val="22"/>
        </w:rPr>
      </w:pPr>
    </w:p>
    <w:p w14:paraId="4A49A780" w14:textId="77777777" w:rsidR="00D672CA" w:rsidRPr="00F64720" w:rsidRDefault="00FB77E9" w:rsidP="00D672CA">
      <w:pPr>
        <w:widowControl w:val="0"/>
        <w:ind w:left="851"/>
        <w:jc w:val="distribute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(C)</w:t>
      </w:r>
      <w:r w:rsidRPr="00F64720">
        <w:rPr>
          <w:rFonts w:ascii="Arial" w:hAnsi="Arial" w:cs="Arial"/>
          <w:sz w:val="22"/>
          <w:szCs w:val="22"/>
        </w:rPr>
        <w:tab/>
        <w:t xml:space="preserve">The following efforts have been made by (the garnishee / me) to ascertain whether </w:t>
      </w:r>
    </w:p>
    <w:p w14:paraId="0AE4293E" w14:textId="7E742F5B" w:rsidR="009F6625" w:rsidRPr="00F64720" w:rsidRDefault="00FB77E9" w:rsidP="00D672CA">
      <w:pPr>
        <w:widowControl w:val="0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this person is entitled to a division of the debtor's pension benefit credit:</w:t>
      </w:r>
    </w:p>
    <w:p w14:paraId="1E30B444" w14:textId="77777777" w:rsidR="00910FE0" w:rsidRPr="00F64720" w:rsidRDefault="00910FE0" w:rsidP="00910FE0">
      <w:pPr>
        <w:widowControl w:val="0"/>
        <w:spacing w:line="347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</w:t>
      </w:r>
    </w:p>
    <w:p w14:paraId="781D8398" w14:textId="77777777" w:rsidR="00910FE0" w:rsidRPr="00F64720" w:rsidRDefault="00910FE0" w:rsidP="00910FE0">
      <w:pPr>
        <w:widowControl w:val="0"/>
        <w:spacing w:line="347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</w:t>
      </w:r>
    </w:p>
    <w:p w14:paraId="658242EA" w14:textId="77777777" w:rsidR="00910FE0" w:rsidRPr="00F64720" w:rsidRDefault="00910FE0" w:rsidP="00910FE0">
      <w:pPr>
        <w:widowControl w:val="0"/>
        <w:spacing w:line="347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</w:t>
      </w:r>
    </w:p>
    <w:p w14:paraId="360719E7" w14:textId="0F2237B9" w:rsidR="009F6625" w:rsidRPr="00F64720" w:rsidRDefault="009F6625">
      <w:pPr>
        <w:widowControl w:val="0"/>
        <w:tabs>
          <w:tab w:val="left" w:pos="1080"/>
        </w:tabs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2EC060F1" w14:textId="77777777" w:rsidR="00910FE0" w:rsidRPr="00F64720" w:rsidRDefault="00910FE0">
      <w:pPr>
        <w:widowControl w:val="0"/>
        <w:tabs>
          <w:tab w:val="left" w:pos="1080"/>
        </w:tabs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497971C8" w14:textId="77777777" w:rsidR="009F6625" w:rsidRPr="00F64720" w:rsidRDefault="00FB77E9">
      <w:pPr>
        <w:widowControl w:val="0"/>
        <w:tabs>
          <w:tab w:val="left" w:pos="641"/>
        </w:tabs>
        <w:spacing w:line="230" w:lineRule="auto"/>
        <w:ind w:left="641" w:hanging="641"/>
        <w:jc w:val="both"/>
        <w:rPr>
          <w:rFonts w:ascii="Arial" w:hAnsi="Arial" w:cs="Arial"/>
          <w:sz w:val="22"/>
          <w:szCs w:val="22"/>
        </w:rPr>
      </w:pPr>
      <w:r w:rsidRPr="00F64720">
        <w:rPr>
          <w:rFonts w:ascii="Arial" w:hAnsi="Arial" w:cs="Arial"/>
          <w:sz w:val="22"/>
          <w:szCs w:val="22"/>
        </w:rPr>
        <w:t>5.</w:t>
      </w:r>
      <w:r w:rsidRPr="00F64720">
        <w:rPr>
          <w:rFonts w:ascii="Arial" w:hAnsi="Arial" w:cs="Arial"/>
          <w:sz w:val="22"/>
          <w:szCs w:val="22"/>
        </w:rPr>
        <w:tab/>
        <w:t>I make this solemn declaration conscientiously believing it to be true, and knowing that it is of the same force and effect as if made under oath.</w:t>
      </w:r>
    </w:p>
    <w:p w14:paraId="530EEEB4" w14:textId="77777777" w:rsidR="009F6625" w:rsidRPr="00F64720" w:rsidRDefault="009F6625">
      <w:pPr>
        <w:widowControl w:val="0"/>
        <w:tabs>
          <w:tab w:val="left" w:pos="641"/>
        </w:tabs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3419C265" w14:textId="60C2BBA7" w:rsidR="009F6625" w:rsidRPr="00F64720" w:rsidRDefault="009F6625">
      <w:pPr>
        <w:widowControl w:val="0"/>
        <w:tabs>
          <w:tab w:val="left" w:pos="641"/>
        </w:tabs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513FD91D" w14:textId="77777777" w:rsidR="009F6625" w:rsidRPr="00F64720" w:rsidRDefault="009F6625">
      <w:pPr>
        <w:widowControl w:val="0"/>
        <w:spacing w:line="23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16" w:type="dxa"/>
        <w:tblInd w:w="104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3828"/>
        <w:gridCol w:w="1760"/>
        <w:gridCol w:w="4128"/>
      </w:tblGrid>
      <w:tr w:rsidR="00A91FD0" w:rsidRPr="00F64720" w14:paraId="3AAFE65B" w14:textId="77777777" w:rsidTr="00A91FD0">
        <w:trPr>
          <w:cantSplit/>
          <w:trHeight w:val="215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5ADE36E" w14:textId="33BE1753" w:rsidR="00A91FD0" w:rsidRPr="00F64720" w:rsidRDefault="00A91FD0" w:rsidP="00A91F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4720">
              <w:rPr>
                <w:rFonts w:ascii="Arial" w:hAnsi="Arial" w:cs="Arial"/>
                <w:sz w:val="22"/>
                <w:szCs w:val="22"/>
              </w:rPr>
              <w:t xml:space="preserve">DECLARED before me </w:t>
            </w:r>
          </w:p>
          <w:p w14:paraId="6AFAC6F4" w14:textId="72E889DB" w:rsidR="00A91FD0" w:rsidRPr="00F64720" w:rsidRDefault="00A91FD0" w:rsidP="00BD55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76" w:lineRule="auto"/>
              <w:jc w:val="distribute"/>
              <w:rPr>
                <w:rFonts w:ascii="Arial" w:hAnsi="Arial" w:cs="Arial"/>
                <w:sz w:val="22"/>
                <w:szCs w:val="22"/>
              </w:rPr>
            </w:pPr>
            <w:r w:rsidRPr="00F64720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Pr="00F64720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</w:t>
            </w:r>
            <w:r w:rsidRPr="00F64720">
              <w:rPr>
                <w:rFonts w:ascii="Arial" w:hAnsi="Arial" w:cs="Arial"/>
                <w:sz w:val="22"/>
                <w:szCs w:val="22"/>
              </w:rPr>
              <w:t>, Manitoba,</w:t>
            </w:r>
          </w:p>
          <w:p w14:paraId="31AF703C" w14:textId="2F258808" w:rsidR="00A91FD0" w:rsidRPr="00F64720" w:rsidRDefault="00A91FD0" w:rsidP="00BD55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64720">
              <w:rPr>
                <w:rFonts w:ascii="Arial" w:hAnsi="Arial" w:cs="Arial"/>
                <w:sz w:val="22"/>
                <w:szCs w:val="22"/>
              </w:rPr>
              <w:t>this </w:t>
            </w:r>
            <w:r w:rsidRPr="00F64720">
              <w:rPr>
                <w:rFonts w:ascii="Arial" w:hAnsi="Arial" w:cs="Arial"/>
                <w:sz w:val="22"/>
                <w:szCs w:val="22"/>
                <w:u w:val="single"/>
              </w:rPr>
              <w:t xml:space="preserve">        </w:t>
            </w:r>
            <w:r w:rsidRPr="00F64720">
              <w:rPr>
                <w:rFonts w:ascii="Arial" w:hAnsi="Arial" w:cs="Arial"/>
                <w:sz w:val="22"/>
                <w:szCs w:val="22"/>
              </w:rPr>
              <w:t> day of </w:t>
            </w:r>
            <w:r w:rsidRPr="00F64720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</w:t>
            </w:r>
            <w:r w:rsidRPr="00F64720">
              <w:rPr>
                <w:rFonts w:ascii="Arial" w:hAnsi="Arial" w:cs="Arial"/>
                <w:sz w:val="22"/>
                <w:szCs w:val="22"/>
              </w:rPr>
              <w:t>, </w:t>
            </w:r>
            <w:r w:rsidRPr="00F64720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</w:t>
            </w:r>
            <w:r w:rsidRPr="00F6472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2716F5C" w14:textId="77777777" w:rsidR="00A91FD0" w:rsidRPr="00F64720" w:rsidRDefault="00A91FD0" w:rsidP="00BD5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19AFDD" w14:textId="6B923F01" w:rsidR="00A91FD0" w:rsidRPr="00F64720" w:rsidRDefault="00A91FD0" w:rsidP="00A91FD0">
            <w:pPr>
              <w:widowControl w:val="0"/>
              <w:spacing w:line="29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1FB816" w14:textId="544B84AD" w:rsidR="00A91FD0" w:rsidRPr="00F64720" w:rsidRDefault="00A91FD0" w:rsidP="004355BF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720">
              <w:rPr>
                <w:rFonts w:ascii="Arial" w:hAnsi="Arial" w:cs="Arial"/>
                <w:sz w:val="22"/>
                <w:szCs w:val="22"/>
              </w:rPr>
              <w:t>Commissioner for Oaths (or as the case may be)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14:paraId="26E60C38" w14:textId="77777777" w:rsidR="00A91FD0" w:rsidRPr="00F64720" w:rsidRDefault="00A91FD0" w:rsidP="00BD55D7">
            <w:pPr>
              <w:tabs>
                <w:tab w:val="left" w:pos="0"/>
                <w:tab w:val="left" w:pos="720"/>
                <w:tab w:val="left" w:pos="14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14:paraId="626F8D38" w14:textId="77777777" w:rsidR="00A91FD0" w:rsidRPr="00F64720" w:rsidRDefault="00A91FD0" w:rsidP="00A91F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C89851E" w14:textId="77777777" w:rsidR="00A91FD0" w:rsidRPr="00F64720" w:rsidRDefault="00A91FD0" w:rsidP="00A91F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5AAE182" w14:textId="77777777" w:rsidR="00A91FD0" w:rsidRPr="00F64720" w:rsidRDefault="00A91FD0" w:rsidP="00BD55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64720">
              <w:rPr>
                <w:rFonts w:ascii="Arial" w:hAnsi="Arial" w:cs="Arial"/>
                <w:sz w:val="22"/>
                <w:szCs w:val="22"/>
                <w:u w:val="single"/>
              </w:rPr>
              <w:t>______________________________</w:t>
            </w:r>
          </w:p>
          <w:p w14:paraId="7ABCDE7A" w14:textId="29043CD4" w:rsidR="00A91FD0" w:rsidRPr="00F64720" w:rsidRDefault="00A91FD0" w:rsidP="00BD55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</w:rPr>
            </w:pPr>
            <w:r w:rsidRPr="00F64720">
              <w:rPr>
                <w:rFonts w:ascii="Arial" w:hAnsi="Arial" w:cs="Arial"/>
                <w:sz w:val="22"/>
                <w:szCs w:val="22"/>
              </w:rPr>
              <w:t xml:space="preserve">Signature of Declarant </w:t>
            </w:r>
          </w:p>
        </w:tc>
      </w:tr>
    </w:tbl>
    <w:p w14:paraId="1979029E" w14:textId="77777777" w:rsidR="009F6625" w:rsidRPr="00F64720" w:rsidRDefault="009F6625">
      <w:pPr>
        <w:widowControl w:val="0"/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1A220B89" w14:textId="77777777" w:rsidR="00D672CA" w:rsidRPr="00F64720" w:rsidRDefault="00D672CA" w:rsidP="00D672CA">
      <w:pPr>
        <w:jc w:val="both"/>
        <w:rPr>
          <w:rFonts w:ascii="Arial" w:hAnsi="Arial" w:cs="Arial"/>
          <w:color w:val="000000"/>
          <w:sz w:val="22"/>
        </w:rPr>
      </w:pPr>
    </w:p>
    <w:p w14:paraId="2721494F" w14:textId="3C048288" w:rsidR="00D672CA" w:rsidRPr="002D52FC" w:rsidRDefault="00D672CA" w:rsidP="00D672CA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7E6E6"/>
        <w:tabs>
          <w:tab w:val="left" w:pos="720"/>
        </w:tabs>
        <w:spacing w:line="230" w:lineRule="auto"/>
        <w:jc w:val="both"/>
        <w:rPr>
          <w:rFonts w:ascii="Arial" w:hAnsi="Arial" w:cs="Arial"/>
          <w:i/>
          <w:sz w:val="20"/>
        </w:rPr>
      </w:pPr>
      <w:r w:rsidRPr="00F64720">
        <w:rPr>
          <w:rFonts w:ascii="Arial" w:hAnsi="Arial" w:cs="Arial"/>
          <w:b/>
          <w:sz w:val="20"/>
        </w:rPr>
        <w:t>Note:</w:t>
      </w:r>
      <w:r w:rsidRPr="00F64720">
        <w:rPr>
          <w:rFonts w:ascii="Arial" w:hAnsi="Arial" w:cs="Arial"/>
          <w:sz w:val="20"/>
        </w:rPr>
        <w:t xml:space="preserve">  This form may be modified, if necessary, for use after the court has determined rights and liabilities pursuant to a Notice of Garnishment under section 14.1 of </w:t>
      </w:r>
      <w:r w:rsidRPr="00F64720">
        <w:rPr>
          <w:rFonts w:ascii="Arial" w:hAnsi="Arial" w:cs="Arial"/>
          <w:b/>
          <w:i/>
          <w:sz w:val="20"/>
        </w:rPr>
        <w:t>The Garnishment Act</w:t>
      </w:r>
      <w:r w:rsidRPr="00F64720">
        <w:rPr>
          <w:rFonts w:ascii="Arial" w:hAnsi="Arial" w:cs="Arial"/>
          <w:sz w:val="20"/>
        </w:rPr>
        <w:t>.</w:t>
      </w:r>
    </w:p>
    <w:p w14:paraId="43061A90" w14:textId="77777777" w:rsidR="00D672CA" w:rsidRPr="00375FB6" w:rsidRDefault="00D672CA" w:rsidP="00D672CA">
      <w:pPr>
        <w:jc w:val="both"/>
        <w:rPr>
          <w:rFonts w:ascii="Arial" w:hAnsi="Arial" w:cs="Arial"/>
          <w:color w:val="000000"/>
        </w:rPr>
      </w:pPr>
    </w:p>
    <w:p w14:paraId="526637B9" w14:textId="4CA32C01" w:rsidR="009F6625" w:rsidRDefault="009F6625">
      <w:pPr>
        <w:widowControl w:val="0"/>
        <w:spacing w:line="230" w:lineRule="auto"/>
        <w:jc w:val="both"/>
        <w:rPr>
          <w:rFonts w:ascii="Arial" w:hAnsi="Arial" w:cs="Arial"/>
          <w:sz w:val="22"/>
          <w:szCs w:val="22"/>
        </w:rPr>
      </w:pPr>
    </w:p>
    <w:sectPr w:rsidR="009F6625" w:rsidSect="007945FD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077" w:right="1264" w:bottom="862" w:left="1264" w:header="476" w:footer="8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E3943" w14:textId="77777777" w:rsidR="00896ACB" w:rsidRDefault="00FB77E9">
      <w:r>
        <w:separator/>
      </w:r>
    </w:p>
  </w:endnote>
  <w:endnote w:type="continuationSeparator" w:id="0">
    <w:p w14:paraId="5ABCA6A7" w14:textId="77777777" w:rsidR="00896ACB" w:rsidRDefault="00FB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E95EA" w14:textId="77777777" w:rsidR="009F6625" w:rsidRDefault="009F6625">
    <w:pPr>
      <w:widowControl w:val="0"/>
      <w:jc w:val="both"/>
      <w:rPr>
        <w:rFonts w:ascii="BookmanITC Lt BT" w:hAnsi="BookmanITC Lt BT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4C893" w14:textId="77777777" w:rsidR="009F6625" w:rsidRDefault="009F6625">
    <w:pPr>
      <w:widowControl w:val="0"/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606F7" w14:textId="77777777" w:rsidR="00896ACB" w:rsidRDefault="00FB77E9">
      <w:r>
        <w:separator/>
      </w:r>
    </w:p>
  </w:footnote>
  <w:footnote w:type="continuationSeparator" w:id="0">
    <w:p w14:paraId="5A03548C" w14:textId="77777777" w:rsidR="00896ACB" w:rsidRDefault="00FB7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7E2D3" w14:textId="77777777" w:rsidR="009F6625" w:rsidRDefault="009F6625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16681" w14:textId="5DC4735B" w:rsidR="009F6625" w:rsidRPr="00383BF0" w:rsidRDefault="007945FD">
    <w:pPr>
      <w:widowControl w:val="0"/>
      <w:rPr>
        <w:rFonts w:ascii="Arial" w:hAnsi="Arial" w:cs="Arial"/>
        <w:sz w:val="22"/>
      </w:rPr>
    </w:pPr>
    <w:r w:rsidRPr="007945FD">
      <w:rPr>
        <w:rFonts w:ascii="Arial" w:hAnsi="Arial" w:cs="Arial"/>
        <w:sz w:val="16"/>
      </w:rPr>
      <w:t>Form 60G.2</w:t>
    </w:r>
    <w:r>
      <w:rPr>
        <w:rFonts w:ascii="Arial" w:hAnsi="Arial" w:cs="Arial"/>
        <w:sz w:val="16"/>
      </w:rPr>
      <w:t> </w:t>
    </w:r>
    <w:r w:rsidRPr="00702A0E">
      <w:rPr>
        <w:rFonts w:ascii="Arial" w:hAnsi="Arial" w:cs="Arial"/>
        <w:sz w:val="16"/>
        <w:szCs w:val="16"/>
      </w:rPr>
      <w:t xml:space="preserve">– page </w:t>
    </w:r>
    <w:r w:rsidRPr="00702A0E">
      <w:rPr>
        <w:rFonts w:ascii="Arial" w:hAnsi="Arial" w:cs="Arial"/>
        <w:sz w:val="16"/>
        <w:szCs w:val="16"/>
      </w:rPr>
      <w:fldChar w:fldCharType="begin"/>
    </w:r>
    <w:r w:rsidRPr="00702A0E">
      <w:rPr>
        <w:rFonts w:ascii="Arial" w:hAnsi="Arial" w:cs="Arial"/>
        <w:sz w:val="16"/>
        <w:szCs w:val="16"/>
      </w:rPr>
      <w:instrText xml:space="preserve"> PAGE   \* MERGEFORMAT </w:instrText>
    </w:r>
    <w:r w:rsidRPr="00702A0E">
      <w:rPr>
        <w:rFonts w:ascii="Arial" w:hAnsi="Arial" w:cs="Arial"/>
        <w:sz w:val="16"/>
        <w:szCs w:val="16"/>
      </w:rPr>
      <w:fldChar w:fldCharType="separate"/>
    </w:r>
    <w:r w:rsidR="00383BF0">
      <w:rPr>
        <w:rFonts w:ascii="Arial" w:hAnsi="Arial" w:cs="Arial"/>
        <w:noProof/>
        <w:sz w:val="16"/>
        <w:szCs w:val="16"/>
      </w:rPr>
      <w:t>1</w:t>
    </w:r>
    <w:r w:rsidRPr="00702A0E">
      <w:rPr>
        <w:rFonts w:ascii="Arial" w:hAnsi="Arial" w:cs="Arial"/>
        <w:sz w:val="16"/>
        <w:szCs w:val="16"/>
      </w:rPr>
      <w:fldChar w:fldCharType="end"/>
    </w:r>
    <w:r w:rsidRPr="00702A0E">
      <w:rPr>
        <w:rFonts w:ascii="Arial" w:hAnsi="Arial" w:cs="Arial"/>
        <w:sz w:val="16"/>
        <w:szCs w:val="16"/>
      </w:rPr>
      <w:t>/</w:t>
    </w:r>
    <w:r w:rsidRPr="00702A0E">
      <w:rPr>
        <w:rFonts w:ascii="Arial" w:hAnsi="Arial" w:cs="Arial"/>
        <w:sz w:val="16"/>
        <w:szCs w:val="16"/>
      </w:rPr>
      <w:fldChar w:fldCharType="begin"/>
    </w:r>
    <w:r w:rsidRPr="00702A0E">
      <w:rPr>
        <w:rFonts w:ascii="Arial" w:hAnsi="Arial" w:cs="Arial"/>
        <w:sz w:val="16"/>
        <w:szCs w:val="16"/>
      </w:rPr>
      <w:instrText xml:space="preserve"> NUMPAGES  </w:instrText>
    </w:r>
    <w:r w:rsidRPr="00702A0E">
      <w:rPr>
        <w:rFonts w:ascii="Arial" w:hAnsi="Arial" w:cs="Arial"/>
        <w:sz w:val="16"/>
        <w:szCs w:val="16"/>
      </w:rPr>
      <w:fldChar w:fldCharType="separate"/>
    </w:r>
    <w:r w:rsidR="00383BF0">
      <w:rPr>
        <w:rFonts w:ascii="Arial" w:hAnsi="Arial" w:cs="Arial"/>
        <w:noProof/>
        <w:sz w:val="16"/>
        <w:szCs w:val="16"/>
      </w:rPr>
      <w:t>4</w:t>
    </w:r>
    <w:r w:rsidRPr="00702A0E">
      <w:rPr>
        <w:rFonts w:ascii="Arial" w:hAnsi="Arial" w:cs="Arial"/>
        <w:sz w:val="16"/>
        <w:szCs w:val="16"/>
      </w:rPr>
      <w:fldChar w:fldCharType="end"/>
    </w:r>
    <w:r w:rsidR="00383BF0">
      <w:rPr>
        <w:rFonts w:ascii="Arial" w:hAnsi="Arial" w:cs="Arial"/>
        <w:sz w:val="16"/>
        <w:szCs w:val="16"/>
      </w:rPr>
      <w:tab/>
    </w:r>
    <w:r w:rsidR="00383BF0">
      <w:rPr>
        <w:rFonts w:ascii="Arial" w:hAnsi="Arial" w:cs="Arial"/>
        <w:sz w:val="16"/>
        <w:szCs w:val="16"/>
      </w:rPr>
      <w:tab/>
    </w:r>
    <w:r w:rsidR="00383BF0">
      <w:rPr>
        <w:rFonts w:ascii="Arial" w:hAnsi="Arial" w:cs="Arial"/>
        <w:sz w:val="16"/>
        <w:szCs w:val="16"/>
      </w:rPr>
      <w:tab/>
    </w:r>
    <w:r w:rsidR="00383BF0">
      <w:rPr>
        <w:rFonts w:ascii="Arial" w:hAnsi="Arial" w:cs="Arial"/>
        <w:sz w:val="16"/>
        <w:szCs w:val="16"/>
      </w:rPr>
      <w:tab/>
    </w:r>
    <w:r w:rsidR="00383BF0">
      <w:rPr>
        <w:rFonts w:ascii="Arial" w:hAnsi="Arial" w:cs="Arial"/>
        <w:sz w:val="16"/>
        <w:szCs w:val="16"/>
      </w:rPr>
      <w:tab/>
    </w:r>
    <w:r w:rsidR="00383BF0">
      <w:rPr>
        <w:rFonts w:ascii="Arial" w:hAnsi="Arial" w:cs="Arial"/>
        <w:sz w:val="16"/>
        <w:szCs w:val="16"/>
      </w:rPr>
      <w:tab/>
    </w:r>
    <w:r w:rsidR="00383BF0" w:rsidRPr="00383BF0">
      <w:rPr>
        <w:rFonts w:ascii="Arial" w:hAnsi="Arial" w:cs="Arial"/>
        <w:sz w:val="22"/>
      </w:rPr>
      <w:t>File no: 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625"/>
    <w:rsid w:val="000D6F00"/>
    <w:rsid w:val="002046C9"/>
    <w:rsid w:val="00383BF0"/>
    <w:rsid w:val="004355BF"/>
    <w:rsid w:val="004B5185"/>
    <w:rsid w:val="00502C1E"/>
    <w:rsid w:val="00643472"/>
    <w:rsid w:val="007945FD"/>
    <w:rsid w:val="007C5455"/>
    <w:rsid w:val="00803AA4"/>
    <w:rsid w:val="00896ACB"/>
    <w:rsid w:val="00910FE0"/>
    <w:rsid w:val="009F6625"/>
    <w:rsid w:val="00A30ECF"/>
    <w:rsid w:val="00A76D79"/>
    <w:rsid w:val="00A91FD0"/>
    <w:rsid w:val="00AE7DB6"/>
    <w:rsid w:val="00D672CA"/>
    <w:rsid w:val="00E27030"/>
    <w:rsid w:val="00F22D7C"/>
    <w:rsid w:val="00F64720"/>
    <w:rsid w:val="00FA6CD6"/>
    <w:rsid w:val="00FB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3769227"/>
  <w15:docId w15:val="{5D75A460-ABEC-45DE-A39D-C96FD2B3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Header">
    <w:name w:val="header"/>
    <w:basedOn w:val="Normal"/>
    <w:link w:val="HeaderChar"/>
    <w:uiPriority w:val="99"/>
    <w:unhideWhenUsed/>
    <w:rsid w:val="00FB7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7E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B7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7E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4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6C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6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6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Allard, Diana (JUS)</cp:lastModifiedBy>
  <cp:revision>18</cp:revision>
  <dcterms:created xsi:type="dcterms:W3CDTF">2022-09-14T14:09:00Z</dcterms:created>
  <dcterms:modified xsi:type="dcterms:W3CDTF">2023-05-18T15:16:00Z</dcterms:modified>
</cp:coreProperties>
</file>