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DD9E" w14:textId="77777777" w:rsidR="00F12051" w:rsidRPr="001B1602" w:rsidRDefault="00F12051" w:rsidP="00F12051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0618D5DC" w14:textId="77777777" w:rsidR="00F12051" w:rsidRPr="001B1602" w:rsidRDefault="00F12051" w:rsidP="00F120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01D11C23" w14:textId="77777777" w:rsidR="00831C7A" w:rsidRDefault="00831C7A">
      <w:pPr>
        <w:rPr>
          <w:rFonts w:ascii="Arial" w:hAnsi="Arial" w:cs="Arial"/>
          <w:lang w:val="en-CA"/>
        </w:rPr>
      </w:pPr>
    </w:p>
    <w:p w14:paraId="4E311B91" w14:textId="77777777" w:rsidR="00322088" w:rsidRDefault="00322088" w:rsidP="00322088">
      <w:pPr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>BETWEEN:</w:t>
      </w:r>
    </w:p>
    <w:p w14:paraId="4CFB7400" w14:textId="77777777" w:rsidR="00322088" w:rsidRPr="00322088" w:rsidRDefault="00322088" w:rsidP="00F12051">
      <w:pPr>
        <w:jc w:val="center"/>
        <w:rPr>
          <w:rFonts w:ascii="Arial" w:hAnsi="Arial" w:cs="Arial"/>
          <w:sz w:val="22"/>
          <w:szCs w:val="22"/>
          <w:lang w:val="en-CA"/>
        </w:rPr>
      </w:pPr>
    </w:p>
    <w:p w14:paraId="659E0B2D" w14:textId="77777777" w:rsidR="00322088" w:rsidRPr="00322088" w:rsidRDefault="00322088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7B1F9BC1" w14:textId="77777777" w:rsidR="00322088" w:rsidRPr="00322088" w:rsidRDefault="00322088" w:rsidP="00322088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creditor</w:t>
      </w:r>
      <w:proofErr w:type="gramEnd"/>
    </w:p>
    <w:p w14:paraId="06A73639" w14:textId="77777777" w:rsidR="00322088" w:rsidRPr="00322088" w:rsidRDefault="00322088" w:rsidP="00322088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14:paraId="57D7ECF7" w14:textId="77777777" w:rsidR="00322088" w:rsidRPr="00322088" w:rsidRDefault="00322088" w:rsidP="00322088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14:paraId="11AAABC8" w14:textId="77777777" w:rsidR="00322088" w:rsidRDefault="00322088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5B8CC849" w14:textId="77777777" w:rsidR="00F12051" w:rsidRPr="00322088" w:rsidRDefault="00F12051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42EC6DF0" w14:textId="77777777" w:rsidR="00322088" w:rsidRPr="00322088" w:rsidRDefault="00322088" w:rsidP="00322088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debtor</w:t>
      </w:r>
      <w:proofErr w:type="gramEnd"/>
    </w:p>
    <w:p w14:paraId="03426CBA" w14:textId="77777777" w:rsidR="00322088" w:rsidRDefault="00322088" w:rsidP="00322088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2651DB90" w14:textId="77777777" w:rsidR="00322088" w:rsidRPr="00322088" w:rsidRDefault="00322088" w:rsidP="00322088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14:paraId="2D60DB70" w14:textId="77777777" w:rsidR="00322088" w:rsidRDefault="00322088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77CF2409" w14:textId="77777777" w:rsidR="00F12051" w:rsidRPr="00322088" w:rsidRDefault="00F12051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60A670FE" w14:textId="77777777" w:rsidR="00322088" w:rsidRPr="00322088" w:rsidRDefault="00322088" w:rsidP="00322088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garnishee</w:t>
      </w:r>
      <w:proofErr w:type="gramEnd"/>
    </w:p>
    <w:p w14:paraId="6C49A6B3" w14:textId="77777777" w:rsidR="00831C7A" w:rsidRDefault="00831C7A" w:rsidP="00322088">
      <w:pPr>
        <w:tabs>
          <w:tab w:val="left" w:pos="6840"/>
        </w:tabs>
        <w:jc w:val="both"/>
        <w:rPr>
          <w:rFonts w:ascii="Arial" w:hAnsi="Arial" w:cs="Arial"/>
          <w:lang w:val="en-CA"/>
        </w:rPr>
      </w:pPr>
    </w:p>
    <w:p w14:paraId="608D067B" w14:textId="77777777" w:rsidR="00322088" w:rsidRDefault="00322088">
      <w:pPr>
        <w:tabs>
          <w:tab w:val="left" w:pos="6840"/>
        </w:tabs>
        <w:rPr>
          <w:rFonts w:ascii="Arial" w:hAnsi="Arial" w:cs="Arial"/>
          <w:lang w:val="en-CA"/>
        </w:rPr>
      </w:pPr>
    </w:p>
    <w:p w14:paraId="1D3E746D" w14:textId="77777777" w:rsidR="00E52A15" w:rsidRDefault="00E52A15">
      <w:pPr>
        <w:tabs>
          <w:tab w:val="left" w:pos="6840"/>
        </w:tabs>
        <w:rPr>
          <w:rFonts w:ascii="Arial" w:hAnsi="Arial" w:cs="Arial"/>
          <w:lang w:val="en-CA"/>
        </w:rPr>
      </w:pPr>
    </w:p>
    <w:p w14:paraId="000547FA" w14:textId="77777777" w:rsidR="00831C7A" w:rsidRDefault="00831C7A">
      <w:pP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14:paraId="65A6F525" w14:textId="77777777" w:rsidR="00831C7A" w:rsidRPr="006E41C0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4"/>
          <w:szCs w:val="24"/>
          <w:lang w:val="en-CA"/>
        </w:rPr>
      </w:pPr>
    </w:p>
    <w:p w14:paraId="5117768A" w14:textId="77777777" w:rsidR="00831C7A" w:rsidRPr="006E41C0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4"/>
          <w:szCs w:val="24"/>
          <w:lang w:val="en-CA"/>
        </w:rPr>
      </w:pPr>
    </w:p>
    <w:p w14:paraId="0C2B7BA1" w14:textId="734BD307" w:rsidR="00831C7A" w:rsidRPr="001432B2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jc w:val="center"/>
        <w:rPr>
          <w:rFonts w:ascii="Arial" w:hAnsi="Arial" w:cs="Arial"/>
          <w:b/>
          <w:sz w:val="24"/>
          <w:szCs w:val="22"/>
          <w:lang w:val="en-CA"/>
        </w:rPr>
      </w:pPr>
      <w:r w:rsidRPr="001432B2">
        <w:rPr>
          <w:rFonts w:ascii="Arial" w:hAnsi="Arial" w:cs="Arial"/>
          <w:b/>
          <w:sz w:val="24"/>
          <w:szCs w:val="22"/>
          <w:lang w:val="en-CA"/>
        </w:rPr>
        <w:t>NOTICE OF GARNISHMENT</w:t>
      </w:r>
      <w:r w:rsidR="00980D6C">
        <w:rPr>
          <w:rFonts w:ascii="Arial" w:hAnsi="Arial" w:cs="Arial"/>
          <w:b/>
          <w:sz w:val="24"/>
          <w:szCs w:val="22"/>
          <w:lang w:val="en-CA"/>
        </w:rPr>
        <w:t xml:space="preserve"> (BEFORE JUDGMENT)</w:t>
      </w:r>
    </w:p>
    <w:p w14:paraId="5D74FCC7" w14:textId="27FE2F64" w:rsidR="006E41C0" w:rsidRPr="008E5B3C" w:rsidRDefault="00980D6C" w:rsidP="006E41C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  <w:sz w:val="22"/>
          <w:lang w:val="en-CA"/>
        </w:rPr>
      </w:pPr>
      <w:r w:rsidRPr="008E5B3C">
        <w:rPr>
          <w:rFonts w:ascii="Arial" w:hAnsi="Arial" w:cs="Arial"/>
          <w:i/>
          <w:sz w:val="22"/>
          <w:lang w:val="en-CA"/>
        </w:rPr>
        <w:t xml:space="preserve"> </w:t>
      </w:r>
      <w:r w:rsidR="006E41C0" w:rsidRPr="008E5B3C">
        <w:rPr>
          <w:rFonts w:ascii="Arial" w:hAnsi="Arial" w:cs="Arial"/>
          <w:i/>
          <w:sz w:val="22"/>
          <w:lang w:val="en-CA"/>
        </w:rPr>
        <w:t>(</w:t>
      </w:r>
      <w:proofErr w:type="gramStart"/>
      <w:r>
        <w:rPr>
          <w:rFonts w:ascii="Arial" w:hAnsi="Arial" w:cs="Arial"/>
          <w:i/>
          <w:sz w:val="22"/>
          <w:lang w:val="en-CA"/>
        </w:rPr>
        <w:t>under</w:t>
      </w:r>
      <w:proofErr w:type="gramEnd"/>
      <w:r w:rsidR="006E41C0" w:rsidRPr="008E5B3C">
        <w:rPr>
          <w:rFonts w:ascii="Arial" w:hAnsi="Arial" w:cs="Arial"/>
          <w:i/>
          <w:sz w:val="22"/>
          <w:lang w:val="en-CA"/>
        </w:rPr>
        <w:t xml:space="preserve"> </w:t>
      </w:r>
      <w:r w:rsidR="006E41C0" w:rsidRPr="008E5B3C">
        <w:rPr>
          <w:rFonts w:ascii="Arial" w:hAnsi="Arial" w:cs="Arial"/>
          <w:i/>
          <w:iCs/>
          <w:sz w:val="22"/>
          <w:lang w:val="en-CA"/>
        </w:rPr>
        <w:t>The Garnishment Act</w:t>
      </w:r>
      <w:r w:rsidR="006E41C0" w:rsidRPr="008E5B3C">
        <w:rPr>
          <w:rFonts w:ascii="Arial" w:hAnsi="Arial" w:cs="Arial"/>
          <w:i/>
          <w:sz w:val="22"/>
          <w:lang w:val="en-CA"/>
        </w:rPr>
        <w:t>)</w:t>
      </w:r>
    </w:p>
    <w:p w14:paraId="6C124C36" w14:textId="77777777" w:rsidR="00831C7A" w:rsidRPr="006E41C0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sz w:val="24"/>
          <w:szCs w:val="24"/>
          <w:lang w:val="en-CA"/>
        </w:rPr>
      </w:pPr>
    </w:p>
    <w:p w14:paraId="15029F5E" w14:textId="77777777" w:rsidR="00831C7A" w:rsidRPr="006E41C0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sz w:val="24"/>
          <w:szCs w:val="24"/>
          <w:lang w:val="en-CA"/>
        </w:rPr>
      </w:pPr>
    </w:p>
    <w:p w14:paraId="20A8946B" w14:textId="77777777" w:rsidR="00831C7A" w:rsidRDefault="00831C7A" w:rsidP="006E41C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14:paraId="7E529A58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41F81B21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66358FE3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2FDDDB92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6D3D3D4A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61652423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00282E0F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207B92AC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3FB6A42E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5CC55CD0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1A868B2E" w14:textId="77777777" w:rsidR="00831C7A" w:rsidRDefault="00831C7A">
      <w:pPr>
        <w:tabs>
          <w:tab w:val="left" w:pos="6840"/>
        </w:tabs>
        <w:rPr>
          <w:rFonts w:ascii="Arial" w:hAnsi="Arial" w:cs="Arial"/>
          <w:lang w:val="en-CA"/>
        </w:rPr>
      </w:pPr>
    </w:p>
    <w:p w14:paraId="3696219A" w14:textId="77777777" w:rsidR="00F12051" w:rsidRDefault="00F12051">
      <w:pPr>
        <w:tabs>
          <w:tab w:val="left" w:pos="6840"/>
        </w:tabs>
        <w:rPr>
          <w:rFonts w:ascii="Arial" w:hAnsi="Arial" w:cs="Arial"/>
          <w:lang w:val="en-CA"/>
        </w:rPr>
      </w:pPr>
    </w:p>
    <w:p w14:paraId="3893EC22" w14:textId="77777777" w:rsidR="00F12051" w:rsidRDefault="00F12051">
      <w:pPr>
        <w:tabs>
          <w:tab w:val="left" w:pos="6840"/>
        </w:tabs>
        <w:rPr>
          <w:rFonts w:ascii="Arial" w:hAnsi="Arial" w:cs="Arial"/>
          <w:lang w:val="en-CA"/>
        </w:rPr>
      </w:pPr>
    </w:p>
    <w:p w14:paraId="1DD6B05E" w14:textId="77777777" w:rsidR="00F12051" w:rsidRDefault="00F12051">
      <w:pPr>
        <w:tabs>
          <w:tab w:val="left" w:pos="6840"/>
        </w:tabs>
        <w:rPr>
          <w:rFonts w:ascii="Arial" w:hAnsi="Arial" w:cs="Arial"/>
          <w:lang w:val="en-CA"/>
        </w:rPr>
      </w:pPr>
    </w:p>
    <w:p w14:paraId="5038BBB9" w14:textId="77777777" w:rsidR="00F12051" w:rsidRDefault="00F12051">
      <w:pPr>
        <w:tabs>
          <w:tab w:val="left" w:pos="6840"/>
        </w:tabs>
        <w:rPr>
          <w:rFonts w:ascii="Arial" w:hAnsi="Arial" w:cs="Arial"/>
          <w:lang w:val="en-CA"/>
        </w:rPr>
      </w:pPr>
    </w:p>
    <w:p w14:paraId="2B867D2D" w14:textId="77777777" w:rsidR="00FF406C" w:rsidRDefault="00FF406C" w:rsidP="00FF406C">
      <w:pPr>
        <w:tabs>
          <w:tab w:val="left" w:pos="6840"/>
          <w:tab w:val="right" w:pos="9360"/>
        </w:tabs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F406C" w:rsidRPr="00F12051" w14:paraId="1386A168" w14:textId="77777777" w:rsidTr="00831C7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D0070" w14:textId="77777777" w:rsidR="00FF406C" w:rsidRPr="00F12051" w:rsidRDefault="00FF406C" w:rsidP="00831C7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FF406C" w:rsidRPr="00F12051" w14:paraId="00209F84" w14:textId="77777777" w:rsidTr="00831C7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AC8A8" w14:textId="77777777" w:rsidR="00FF406C" w:rsidRPr="00F12051" w:rsidRDefault="00FF406C" w:rsidP="00831C7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406C" w:rsidRPr="00F12051" w14:paraId="1596B162" w14:textId="77777777" w:rsidTr="00831C7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42D31" w14:textId="77777777" w:rsidR="00FF406C" w:rsidRPr="00F12051" w:rsidRDefault="00FF406C" w:rsidP="00831C7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11FB2C6" w14:textId="77777777" w:rsidR="00FF406C" w:rsidRPr="00C85613" w:rsidRDefault="00FF406C" w:rsidP="001432B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14:paraId="481A3C48" w14:textId="77777777" w:rsidR="00F12051" w:rsidRPr="001B1602" w:rsidRDefault="00322088" w:rsidP="00F12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  <w:lang w:val="en-CA"/>
        </w:rPr>
        <w:br w:type="page"/>
      </w:r>
      <w:r w:rsidR="00F12051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318774A4" w14:textId="77777777" w:rsidR="00F12051" w:rsidRPr="001B1602" w:rsidRDefault="00F12051" w:rsidP="00F1205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3492934B" w14:textId="77777777" w:rsidR="00FF406C" w:rsidRDefault="00FF406C" w:rsidP="00F12051">
      <w:pPr>
        <w:jc w:val="center"/>
        <w:rPr>
          <w:rFonts w:ascii="Arial" w:hAnsi="Arial" w:cs="Arial"/>
          <w:lang w:val="en-CA"/>
        </w:rPr>
      </w:pPr>
    </w:p>
    <w:p w14:paraId="7629644F" w14:textId="77777777" w:rsidR="00FF406C" w:rsidRDefault="00FF406C" w:rsidP="00FF406C">
      <w:pPr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>BETWEEN:</w:t>
      </w:r>
    </w:p>
    <w:p w14:paraId="2CFA1027" w14:textId="77777777" w:rsidR="00FF406C" w:rsidRDefault="00FF406C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104A7FEA" w14:textId="77777777" w:rsidR="00F12051" w:rsidRPr="00322088" w:rsidRDefault="00F12051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1519DC06" w14:textId="77777777" w:rsidR="00FF406C" w:rsidRPr="00322088" w:rsidRDefault="00FF406C" w:rsidP="00FF406C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creditor</w:t>
      </w:r>
      <w:proofErr w:type="gramEnd"/>
    </w:p>
    <w:p w14:paraId="1C1A8582" w14:textId="77777777" w:rsidR="00FF406C" w:rsidRPr="00322088" w:rsidRDefault="00FF406C" w:rsidP="00FF406C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14:paraId="40808FF6" w14:textId="77777777" w:rsidR="00FF406C" w:rsidRDefault="00FF406C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1F1FB200" w14:textId="77777777" w:rsidR="00F12051" w:rsidRPr="00322088" w:rsidRDefault="00F12051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1DFC777A" w14:textId="77777777" w:rsidR="00FF406C" w:rsidRPr="00322088" w:rsidRDefault="00FF406C" w:rsidP="00FF406C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debtor</w:t>
      </w:r>
      <w:proofErr w:type="gramEnd"/>
    </w:p>
    <w:p w14:paraId="7980561D" w14:textId="77777777" w:rsidR="00FF406C" w:rsidRPr="00322088" w:rsidRDefault="00FF406C" w:rsidP="00FF406C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14:paraId="4B748BB9" w14:textId="77777777" w:rsidR="00FF406C" w:rsidRDefault="00FF406C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51211558" w14:textId="77777777" w:rsidR="00F12051" w:rsidRPr="00322088" w:rsidRDefault="00F12051" w:rsidP="00F12051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7D3CA256" w14:textId="77777777" w:rsidR="00FF406C" w:rsidRPr="00322088" w:rsidRDefault="00FF406C" w:rsidP="00FF406C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garnishee</w:t>
      </w:r>
      <w:proofErr w:type="gramEnd"/>
    </w:p>
    <w:p w14:paraId="1A2CC77D" w14:textId="77777777" w:rsidR="00831C7A" w:rsidRDefault="00831C7A">
      <w:pPr>
        <w:tabs>
          <w:tab w:val="center" w:pos="5040"/>
          <w:tab w:val="right" w:pos="9900"/>
        </w:tabs>
        <w:rPr>
          <w:rFonts w:ascii="Arial" w:hAnsi="Arial" w:cs="Arial"/>
          <w:sz w:val="19"/>
          <w:szCs w:val="19"/>
          <w:lang w:val="en-CA"/>
        </w:rPr>
      </w:pPr>
    </w:p>
    <w:p w14:paraId="42EDBED5" w14:textId="77777777" w:rsidR="00831C7A" w:rsidRDefault="00831C7A">
      <w:pPr>
        <w:rPr>
          <w:rFonts w:ascii="Arial" w:hAnsi="Arial" w:cs="Arial"/>
          <w:sz w:val="19"/>
          <w:szCs w:val="19"/>
          <w:lang w:val="en-CA"/>
        </w:rPr>
      </w:pPr>
    </w:p>
    <w:p w14:paraId="35BEC29A" w14:textId="77777777" w:rsidR="00A34921" w:rsidRDefault="00A34921" w:rsidP="00FF406C">
      <w:pPr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23C63E3" w14:textId="3CB40313" w:rsidR="00FF406C" w:rsidRPr="001432B2" w:rsidRDefault="00FF406C" w:rsidP="00FF406C">
      <w:pPr>
        <w:jc w:val="center"/>
        <w:rPr>
          <w:rFonts w:ascii="Arial" w:hAnsi="Arial" w:cs="Arial"/>
          <w:b/>
          <w:bCs/>
          <w:sz w:val="24"/>
          <w:szCs w:val="22"/>
          <w:lang w:val="en-CA"/>
        </w:rPr>
      </w:pPr>
      <w:r w:rsidRPr="001432B2">
        <w:rPr>
          <w:rFonts w:ascii="Arial" w:hAnsi="Arial" w:cs="Arial"/>
          <w:b/>
          <w:bCs/>
          <w:sz w:val="24"/>
          <w:szCs w:val="22"/>
          <w:lang w:val="en-CA"/>
        </w:rPr>
        <w:t>NOTICE OF GARNISHMENT</w:t>
      </w:r>
      <w:r w:rsidR="00980D6C">
        <w:rPr>
          <w:rFonts w:ascii="Arial" w:hAnsi="Arial" w:cs="Arial"/>
          <w:b/>
          <w:bCs/>
          <w:sz w:val="24"/>
          <w:szCs w:val="22"/>
          <w:lang w:val="en-CA"/>
        </w:rPr>
        <w:t xml:space="preserve"> (BEFORE JUDGMENT)</w:t>
      </w:r>
    </w:p>
    <w:p w14:paraId="158AEC87" w14:textId="77777777" w:rsidR="00831C7A" w:rsidRDefault="00831C7A">
      <w:pPr>
        <w:rPr>
          <w:rFonts w:ascii="Arial" w:hAnsi="Arial" w:cs="Arial"/>
          <w:sz w:val="19"/>
          <w:szCs w:val="19"/>
          <w:lang w:val="en-CA"/>
        </w:rPr>
      </w:pPr>
    </w:p>
    <w:p w14:paraId="0DA0BFBA" w14:textId="77777777" w:rsidR="00F86C42" w:rsidRDefault="00F86C42" w:rsidP="00026EBB">
      <w:pPr>
        <w:rPr>
          <w:rFonts w:ascii="Arial" w:hAnsi="Arial" w:cs="Arial"/>
          <w:b/>
          <w:bCs/>
          <w:sz w:val="19"/>
          <w:szCs w:val="19"/>
          <w:lang w:val="en-CA"/>
        </w:rPr>
      </w:pPr>
    </w:p>
    <w:p w14:paraId="6AE7FD63" w14:textId="77777777" w:rsidR="00831C7A" w:rsidRPr="007D5B01" w:rsidRDefault="00831C7A" w:rsidP="00026EBB">
      <w:pPr>
        <w:rPr>
          <w:rFonts w:ascii="Arial" w:hAnsi="Arial" w:cs="Arial"/>
          <w:i/>
          <w:sz w:val="16"/>
          <w:szCs w:val="16"/>
          <w:lang w:val="en-CA"/>
        </w:rPr>
      </w:pPr>
      <w:r w:rsidRPr="001432B2">
        <w:rPr>
          <w:rFonts w:ascii="Arial" w:hAnsi="Arial" w:cs="Arial"/>
          <w:bCs/>
          <w:sz w:val="22"/>
          <w:lang w:val="en-CA"/>
        </w:rPr>
        <w:t xml:space="preserve">TO: </w:t>
      </w:r>
      <w:r w:rsidRPr="00A0530E">
        <w:rPr>
          <w:rFonts w:ascii="Arial" w:hAnsi="Arial" w:cs="Arial"/>
          <w:i/>
          <w:sz w:val="16"/>
          <w:szCs w:val="16"/>
          <w:lang w:val="en-CA"/>
        </w:rPr>
        <w:t>(name and</w:t>
      </w:r>
      <w:r w:rsidRPr="007D5B01">
        <w:rPr>
          <w:rFonts w:ascii="Arial" w:hAnsi="Arial" w:cs="Arial"/>
          <w:i/>
          <w:sz w:val="16"/>
          <w:szCs w:val="16"/>
          <w:lang w:val="en-CA"/>
        </w:rPr>
        <w:t xml:space="preserve"> address of garnishee)</w:t>
      </w:r>
    </w:p>
    <w:p w14:paraId="60F0AF5B" w14:textId="77777777" w:rsidR="00831C7A" w:rsidRPr="00F12051" w:rsidRDefault="00831C7A" w:rsidP="00BD3CB7">
      <w:pPr>
        <w:rPr>
          <w:rFonts w:ascii="Arial" w:hAnsi="Arial" w:cs="Arial"/>
          <w:sz w:val="22"/>
          <w:szCs w:val="22"/>
          <w:lang w:val="en-CA"/>
        </w:rPr>
      </w:pPr>
    </w:p>
    <w:p w14:paraId="0C842196" w14:textId="35819973" w:rsidR="007D5B01" w:rsidRPr="00F12051" w:rsidRDefault="007D5B01" w:rsidP="00026EBB">
      <w:pPr>
        <w:rPr>
          <w:rFonts w:ascii="Arial" w:hAnsi="Arial" w:cs="Arial"/>
          <w:sz w:val="22"/>
          <w:szCs w:val="22"/>
          <w:lang w:val="en-CA"/>
        </w:rPr>
      </w:pPr>
    </w:p>
    <w:p w14:paraId="7F3E2052" w14:textId="4DEE61D1" w:rsidR="00246BEF" w:rsidRDefault="00764B35" w:rsidP="002F5558">
      <w:pPr>
        <w:tabs>
          <w:tab w:val="left" w:pos="936"/>
        </w:tabs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 w:rsidR="00831C7A" w:rsidRPr="001432B2">
        <w:rPr>
          <w:rFonts w:ascii="Arial" w:hAnsi="Arial" w:cs="Arial"/>
          <w:sz w:val="22"/>
          <w:szCs w:val="22"/>
          <w:lang w:val="en-CA"/>
        </w:rPr>
        <w:t xml:space="preserve">A LEGAL PROCEEDING </w:t>
      </w:r>
      <w:r w:rsidR="00980D6C">
        <w:rPr>
          <w:rFonts w:ascii="Arial" w:hAnsi="Arial" w:cs="Arial"/>
          <w:sz w:val="22"/>
          <w:szCs w:val="22"/>
          <w:lang w:val="en-CA"/>
        </w:rPr>
        <w:t xml:space="preserve">has been commenced </w:t>
      </w:r>
      <w:r w:rsidR="00831C7A" w:rsidRPr="001432B2">
        <w:rPr>
          <w:rFonts w:ascii="Arial" w:hAnsi="Arial" w:cs="Arial"/>
          <w:sz w:val="22"/>
          <w:szCs w:val="22"/>
          <w:lang w:val="en-CA"/>
        </w:rPr>
        <w:t xml:space="preserve">in this court between the </w:t>
      </w:r>
      <w:r w:rsidR="00980D6C">
        <w:rPr>
          <w:rFonts w:ascii="Arial" w:hAnsi="Arial" w:cs="Arial"/>
          <w:sz w:val="22"/>
          <w:szCs w:val="22"/>
          <w:lang w:val="en-CA"/>
        </w:rPr>
        <w:t>plaintiff</w:t>
      </w:r>
      <w:r w:rsidR="00831C7A" w:rsidRPr="001432B2">
        <w:rPr>
          <w:rFonts w:ascii="Arial" w:hAnsi="Arial" w:cs="Arial"/>
          <w:sz w:val="22"/>
          <w:szCs w:val="22"/>
          <w:lang w:val="en-CA"/>
        </w:rPr>
        <w:t xml:space="preserve"> and the </w:t>
      </w:r>
      <w:r w:rsidR="00980D6C">
        <w:rPr>
          <w:rFonts w:ascii="Arial" w:hAnsi="Arial" w:cs="Arial"/>
          <w:sz w:val="22"/>
          <w:szCs w:val="22"/>
          <w:lang w:val="en-CA"/>
        </w:rPr>
        <w:t>defendant</w:t>
      </w:r>
      <w:r w:rsidR="00831C7A" w:rsidRPr="001432B2">
        <w:rPr>
          <w:rFonts w:ascii="Arial" w:hAnsi="Arial" w:cs="Arial"/>
          <w:sz w:val="22"/>
          <w:szCs w:val="22"/>
          <w:lang w:val="en-CA"/>
        </w:rPr>
        <w:t xml:space="preserve"> </w:t>
      </w:r>
      <w:r w:rsidR="00980D6C">
        <w:rPr>
          <w:rFonts w:ascii="Arial" w:hAnsi="Arial" w:cs="Arial"/>
          <w:sz w:val="22"/>
          <w:szCs w:val="22"/>
          <w:lang w:val="en-CA"/>
        </w:rPr>
        <w:t xml:space="preserve">in which the plaintiff claims a sum of money from the defendant.  </w:t>
      </w:r>
      <w:r w:rsidR="00246BEF">
        <w:rPr>
          <w:rFonts w:ascii="Arial" w:hAnsi="Arial" w:cs="Arial"/>
          <w:sz w:val="22"/>
          <w:szCs w:val="22"/>
          <w:lang w:val="en-CA"/>
        </w:rPr>
        <w:t>The plaintiff claims that you owe a debt to the defendant.  The plaintiff has had this notice of garnishment directed to you as garnishee in order to seize that debt.</w:t>
      </w:r>
    </w:p>
    <w:p w14:paraId="3A86AEB6" w14:textId="77777777" w:rsidR="00246BEF" w:rsidRDefault="00246BEF" w:rsidP="00812E18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6915E8F" w14:textId="77777777" w:rsidR="00831C7A" w:rsidRPr="00F12051" w:rsidRDefault="00831C7A" w:rsidP="001432B2">
      <w:pPr>
        <w:numPr>
          <w:ilvl w:val="0"/>
          <w:numId w:val="1"/>
        </w:numPr>
        <w:tabs>
          <w:tab w:val="clear" w:pos="936"/>
          <w:tab w:val="left" w:pos="426"/>
        </w:tabs>
        <w:rPr>
          <w:rFonts w:ascii="Arial" w:hAnsi="Arial" w:cs="Arial"/>
          <w:sz w:val="22"/>
          <w:szCs w:val="22"/>
          <w:lang w:val="en-CA"/>
        </w:rPr>
      </w:pPr>
      <w:r w:rsidRPr="00F12051">
        <w:rPr>
          <w:rFonts w:ascii="Arial" w:hAnsi="Arial" w:cs="Arial"/>
          <w:sz w:val="22"/>
          <w:szCs w:val="22"/>
          <w:lang w:val="en-CA"/>
        </w:rPr>
        <w:t xml:space="preserve">YOU ARE REQUIRED TO PAY to the Court of </w:t>
      </w:r>
      <w:r w:rsidR="00F12051" w:rsidRPr="00F12051">
        <w:rPr>
          <w:rFonts w:ascii="Arial" w:hAnsi="Arial" w:cs="Arial"/>
          <w:sz w:val="22"/>
          <w:szCs w:val="22"/>
          <w:lang w:val="en-CA"/>
        </w:rPr>
        <w:t>King</w:t>
      </w:r>
      <w:r w:rsidRPr="00F12051">
        <w:rPr>
          <w:rFonts w:ascii="Arial" w:hAnsi="Arial" w:cs="Arial"/>
          <w:sz w:val="22"/>
          <w:szCs w:val="22"/>
          <w:lang w:val="en-CA"/>
        </w:rPr>
        <w:t>'s Bench  ____</w:t>
      </w:r>
      <w:r w:rsidR="001432B2" w:rsidRPr="00F12051">
        <w:rPr>
          <w:rFonts w:ascii="Arial" w:hAnsi="Arial" w:cs="Arial"/>
          <w:sz w:val="22"/>
          <w:szCs w:val="22"/>
          <w:lang w:val="en-CA"/>
        </w:rPr>
        <w:t>__</w:t>
      </w:r>
      <w:r w:rsidRPr="00F12051">
        <w:rPr>
          <w:rFonts w:ascii="Arial" w:hAnsi="Arial" w:cs="Arial"/>
          <w:sz w:val="22"/>
          <w:szCs w:val="22"/>
          <w:lang w:val="en-CA"/>
        </w:rPr>
        <w:t>______</w:t>
      </w:r>
      <w:r w:rsidR="001432B2" w:rsidRPr="00F12051">
        <w:rPr>
          <w:rFonts w:ascii="Arial" w:hAnsi="Arial" w:cs="Arial"/>
          <w:sz w:val="22"/>
          <w:szCs w:val="22"/>
          <w:lang w:val="en-CA"/>
        </w:rPr>
        <w:t>____</w:t>
      </w:r>
      <w:r w:rsidRPr="00F12051">
        <w:rPr>
          <w:rFonts w:ascii="Arial" w:hAnsi="Arial" w:cs="Arial"/>
          <w:sz w:val="22"/>
          <w:szCs w:val="22"/>
          <w:lang w:val="en-CA"/>
        </w:rPr>
        <w:t>________</w:t>
      </w:r>
    </w:p>
    <w:p w14:paraId="61E542DA" w14:textId="77777777" w:rsidR="00831C7A" w:rsidRDefault="00831C7A">
      <w:pPr>
        <w:tabs>
          <w:tab w:val="center" w:pos="7560"/>
        </w:tabs>
        <w:rPr>
          <w:rFonts w:ascii="Arial" w:hAnsi="Arial" w:cs="Arial"/>
          <w:i/>
          <w:sz w:val="16"/>
          <w:szCs w:val="22"/>
          <w:lang w:val="en-CA"/>
        </w:rPr>
      </w:pPr>
      <w:r w:rsidRPr="001432B2">
        <w:rPr>
          <w:rFonts w:ascii="Arial" w:hAnsi="Arial" w:cs="Arial"/>
          <w:sz w:val="16"/>
          <w:szCs w:val="22"/>
          <w:lang w:val="en-CA"/>
        </w:rPr>
        <w:tab/>
      </w:r>
      <w:r w:rsidR="001432B2">
        <w:rPr>
          <w:rFonts w:ascii="Arial" w:hAnsi="Arial" w:cs="Arial"/>
          <w:sz w:val="16"/>
          <w:szCs w:val="22"/>
          <w:lang w:val="en-CA"/>
        </w:rPr>
        <w:t xml:space="preserve">                        </w:t>
      </w:r>
      <w:r w:rsidR="00A34921" w:rsidRPr="001432B2">
        <w:rPr>
          <w:rFonts w:ascii="Arial" w:hAnsi="Arial" w:cs="Arial"/>
          <w:sz w:val="16"/>
          <w:szCs w:val="22"/>
          <w:lang w:val="en-CA"/>
        </w:rPr>
        <w:t xml:space="preserve"> </w:t>
      </w:r>
      <w:r w:rsidRPr="001432B2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1432B2">
        <w:rPr>
          <w:rFonts w:ascii="Arial" w:hAnsi="Arial" w:cs="Arial"/>
          <w:i/>
          <w:sz w:val="16"/>
          <w:szCs w:val="22"/>
          <w:lang w:val="en-CA"/>
        </w:rPr>
        <w:t>name</w:t>
      </w:r>
      <w:proofErr w:type="gramEnd"/>
      <w:r w:rsidRPr="001432B2">
        <w:rPr>
          <w:rFonts w:ascii="Arial" w:hAnsi="Arial" w:cs="Arial"/>
          <w:i/>
          <w:sz w:val="16"/>
          <w:szCs w:val="22"/>
          <w:lang w:val="en-CA"/>
        </w:rPr>
        <w:t xml:space="preserve"> of judicial centre) </w:t>
      </w:r>
    </w:p>
    <w:p w14:paraId="33429A29" w14:textId="77777777" w:rsidR="001432B2" w:rsidRPr="001432B2" w:rsidRDefault="001432B2">
      <w:pPr>
        <w:tabs>
          <w:tab w:val="center" w:pos="7560"/>
        </w:tabs>
        <w:rPr>
          <w:rFonts w:ascii="Arial" w:hAnsi="Arial" w:cs="Arial"/>
          <w:i/>
          <w:sz w:val="16"/>
          <w:szCs w:val="22"/>
          <w:lang w:val="en-CA"/>
        </w:rPr>
      </w:pPr>
    </w:p>
    <w:p w14:paraId="1D20DF21" w14:textId="6B023493" w:rsidR="00831C7A" w:rsidRPr="00F12051" w:rsidRDefault="001432B2" w:rsidP="001432B2">
      <w:pPr>
        <w:tabs>
          <w:tab w:val="left" w:pos="936"/>
          <w:tab w:val="center" w:pos="7380"/>
        </w:tabs>
        <w:ind w:left="460"/>
        <w:rPr>
          <w:rFonts w:ascii="Arial" w:hAnsi="Arial" w:cs="Arial"/>
          <w:sz w:val="22"/>
          <w:szCs w:val="22"/>
          <w:lang w:val="en-CA"/>
        </w:rPr>
      </w:pPr>
      <w:proofErr w:type="gramStart"/>
      <w:r w:rsidRPr="00F12051">
        <w:rPr>
          <w:rFonts w:ascii="Arial" w:hAnsi="Arial" w:cs="Arial"/>
          <w:sz w:val="22"/>
          <w:szCs w:val="22"/>
          <w:lang w:val="en-CA"/>
        </w:rPr>
        <w:t>at</w:t>
      </w:r>
      <w:proofErr w:type="gramEnd"/>
      <w:r w:rsidRPr="00F12051">
        <w:rPr>
          <w:rFonts w:ascii="Arial" w:hAnsi="Arial" w:cs="Arial"/>
          <w:sz w:val="22"/>
          <w:szCs w:val="22"/>
          <w:lang w:val="en-CA"/>
        </w:rPr>
        <w:t xml:space="preserve"> the following address: </w:t>
      </w:r>
      <w:r w:rsidR="00F12051">
        <w:rPr>
          <w:rFonts w:ascii="Arial" w:hAnsi="Arial" w:cs="Arial"/>
          <w:sz w:val="22"/>
          <w:szCs w:val="22"/>
          <w:u w:val="single"/>
          <w:lang w:val="en-CA"/>
        </w:rPr>
        <w:t>_______________________</w:t>
      </w:r>
      <w:r w:rsidR="00831C7A" w:rsidRPr="00F12051">
        <w:rPr>
          <w:rFonts w:ascii="Arial" w:hAnsi="Arial" w:cs="Arial"/>
          <w:sz w:val="22"/>
          <w:szCs w:val="22"/>
          <w:u w:val="single"/>
          <w:lang w:val="en-CA"/>
        </w:rPr>
        <w:t>_________</w:t>
      </w:r>
      <w:r w:rsidRPr="00F12051">
        <w:rPr>
          <w:rFonts w:ascii="Arial" w:hAnsi="Arial" w:cs="Arial"/>
          <w:sz w:val="22"/>
          <w:szCs w:val="22"/>
          <w:u w:val="single"/>
          <w:lang w:val="en-CA"/>
        </w:rPr>
        <w:t>_</w:t>
      </w:r>
      <w:r w:rsidR="00A0530E" w:rsidRPr="00F12051">
        <w:rPr>
          <w:rFonts w:ascii="Arial" w:hAnsi="Arial" w:cs="Arial"/>
          <w:sz w:val="22"/>
          <w:szCs w:val="22"/>
          <w:u w:val="single"/>
          <w:lang w:val="en-CA"/>
        </w:rPr>
        <w:t>_______________</w:t>
      </w:r>
      <w:r w:rsidRPr="00F12051">
        <w:rPr>
          <w:rFonts w:ascii="Arial" w:hAnsi="Arial" w:cs="Arial"/>
          <w:sz w:val="22"/>
          <w:szCs w:val="22"/>
          <w:u w:val="single"/>
          <w:lang w:val="en-CA"/>
        </w:rPr>
        <w:t>_______</w:t>
      </w:r>
      <w:r w:rsidR="00A0530E" w:rsidRPr="00F12051">
        <w:rPr>
          <w:rFonts w:ascii="Arial" w:hAnsi="Arial" w:cs="Arial"/>
          <w:sz w:val="22"/>
          <w:szCs w:val="22"/>
          <w:u w:val="single"/>
          <w:lang w:val="en-CA"/>
        </w:rPr>
        <w:t>__</w:t>
      </w:r>
    </w:p>
    <w:p w14:paraId="111CAC5D" w14:textId="77777777" w:rsidR="00831C7A" w:rsidRPr="001432B2" w:rsidRDefault="00831C7A" w:rsidP="00BD3CB7">
      <w:pPr>
        <w:rPr>
          <w:rFonts w:ascii="Arial" w:hAnsi="Arial" w:cs="Arial"/>
          <w:sz w:val="22"/>
          <w:szCs w:val="22"/>
          <w:lang w:val="en-CA"/>
        </w:rPr>
      </w:pPr>
    </w:p>
    <w:p w14:paraId="140D282E" w14:textId="2FCC1B77" w:rsidR="00831C7A" w:rsidRPr="001432B2" w:rsidRDefault="00246BEF" w:rsidP="00BD3CB7">
      <w:pPr>
        <w:ind w:left="46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within seven days </w:t>
      </w:r>
      <w:r w:rsidR="00831C7A" w:rsidRPr="001432B2">
        <w:rPr>
          <w:rFonts w:ascii="Arial" w:hAnsi="Arial" w:cs="Arial"/>
          <w:sz w:val="22"/>
          <w:szCs w:val="22"/>
          <w:lang w:val="en-CA"/>
        </w:rPr>
        <w:t>after this notice is served on you, all debts due</w:t>
      </w:r>
      <w:r>
        <w:rPr>
          <w:rFonts w:ascii="Arial" w:hAnsi="Arial" w:cs="Arial"/>
          <w:sz w:val="22"/>
          <w:szCs w:val="22"/>
          <w:lang w:val="en-CA"/>
        </w:rPr>
        <w:t xml:space="preserve"> and payable,</w:t>
      </w:r>
      <w:r w:rsidR="00831C7A" w:rsidRPr="001432B2">
        <w:rPr>
          <w:rFonts w:ascii="Arial" w:hAnsi="Arial" w:cs="Arial"/>
          <w:sz w:val="22"/>
          <w:szCs w:val="22"/>
          <w:lang w:val="en-CA"/>
        </w:rPr>
        <w:t xml:space="preserve"> at the time of service, from you to the </w:t>
      </w:r>
      <w:r>
        <w:rPr>
          <w:rFonts w:ascii="Arial" w:hAnsi="Arial" w:cs="Arial"/>
          <w:sz w:val="22"/>
          <w:szCs w:val="22"/>
          <w:lang w:val="en-CA"/>
        </w:rPr>
        <w:t>defendant, other than wages, but the total amount you are required to pay is not to exceed $_________.</w:t>
      </w:r>
    </w:p>
    <w:p w14:paraId="57CB2F9F" w14:textId="77777777" w:rsidR="00831C7A" w:rsidRPr="001432B2" w:rsidRDefault="00831C7A" w:rsidP="00026EBB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29C0BCB5" w14:textId="77777777" w:rsidR="00EC37C8" w:rsidRPr="00A34921" w:rsidRDefault="00EC37C8">
      <w:pPr>
        <w:rPr>
          <w:rFonts w:ascii="Arial" w:hAnsi="Arial" w:cs="Arial"/>
          <w:lang w:val="en-CA"/>
        </w:rPr>
      </w:pPr>
    </w:p>
    <w:p w14:paraId="79BE0CCC" w14:textId="77777777" w:rsidR="00246BEF" w:rsidRDefault="00831C7A" w:rsidP="001432B2">
      <w:pPr>
        <w:numPr>
          <w:ilvl w:val="0"/>
          <w:numId w:val="1"/>
        </w:numPr>
        <w:tabs>
          <w:tab w:val="clear" w:pos="936"/>
          <w:tab w:val="left" w:pos="426"/>
        </w:tabs>
        <w:ind w:left="426" w:hanging="426"/>
        <w:rPr>
          <w:rFonts w:ascii="Arial" w:hAnsi="Arial" w:cs="Arial"/>
          <w:sz w:val="22"/>
          <w:lang w:val="en-CA"/>
        </w:rPr>
      </w:pPr>
      <w:r w:rsidRPr="001432B2">
        <w:rPr>
          <w:rFonts w:ascii="Arial" w:hAnsi="Arial" w:cs="Arial"/>
          <w:sz w:val="22"/>
          <w:lang w:val="en-CA"/>
        </w:rPr>
        <w:t xml:space="preserve">IF YOU DO NOT PAY </w:t>
      </w:r>
      <w:r w:rsidR="00246BEF">
        <w:rPr>
          <w:rFonts w:ascii="Arial" w:hAnsi="Arial" w:cs="Arial"/>
          <w:sz w:val="22"/>
          <w:lang w:val="en-CA"/>
        </w:rPr>
        <w:t xml:space="preserve">THE REQUIRED AMOUNT </w:t>
      </w:r>
      <w:r w:rsidRPr="001432B2">
        <w:rPr>
          <w:rFonts w:ascii="Arial" w:hAnsi="Arial" w:cs="Arial"/>
          <w:sz w:val="22"/>
          <w:lang w:val="en-CA"/>
        </w:rPr>
        <w:t xml:space="preserve">within </w:t>
      </w:r>
      <w:r w:rsidR="00246BEF">
        <w:rPr>
          <w:rFonts w:ascii="Arial" w:hAnsi="Arial" w:cs="Arial"/>
          <w:sz w:val="22"/>
          <w:lang w:val="en-CA"/>
        </w:rPr>
        <w:t>the 7 day period prescribed above.  YOU ARE REQUIRED, within that time to file with the court the garnishee’s statement.</w:t>
      </w:r>
    </w:p>
    <w:p w14:paraId="3E62AE08" w14:textId="01F6DF6B" w:rsidR="00831C7A" w:rsidRDefault="00831C7A" w:rsidP="00026EBB">
      <w:pPr>
        <w:rPr>
          <w:rFonts w:ascii="Arial" w:hAnsi="Arial" w:cs="Arial"/>
          <w:sz w:val="22"/>
          <w:lang w:val="en-CA"/>
        </w:rPr>
      </w:pPr>
    </w:p>
    <w:p w14:paraId="728B2239" w14:textId="66885099" w:rsidR="00246BEF" w:rsidRPr="00812E18" w:rsidRDefault="00246BEF" w:rsidP="00026EBB">
      <w:pPr>
        <w:jc w:val="center"/>
        <w:rPr>
          <w:rFonts w:ascii="Arial" w:hAnsi="Arial" w:cs="Arial"/>
          <w:b/>
          <w:sz w:val="22"/>
          <w:lang w:val="en-CA"/>
        </w:rPr>
      </w:pPr>
      <w:r w:rsidRPr="00812E18">
        <w:rPr>
          <w:rFonts w:ascii="Arial" w:hAnsi="Arial" w:cs="Arial"/>
          <w:b/>
          <w:sz w:val="22"/>
          <w:lang w:val="en-CA"/>
        </w:rPr>
        <w:t>CHEQUES MUST BE MADE PAYABLE TO THE MINISTER OF FINANCE</w:t>
      </w:r>
    </w:p>
    <w:p w14:paraId="1688F4A5" w14:textId="77777777" w:rsidR="00044CEC" w:rsidRPr="00246BEF" w:rsidRDefault="00044CEC" w:rsidP="00026EBB">
      <w:pPr>
        <w:rPr>
          <w:rFonts w:ascii="Arial" w:hAnsi="Arial" w:cs="Arial"/>
          <w:sz w:val="22"/>
          <w:lang w:val="en-CA"/>
        </w:rPr>
      </w:pPr>
    </w:p>
    <w:p w14:paraId="68D7FDFB" w14:textId="466BF129" w:rsidR="00831C7A" w:rsidRPr="001432B2" w:rsidRDefault="00246BEF" w:rsidP="00026EBB">
      <w:pPr>
        <w:tabs>
          <w:tab w:val="left" w:pos="936"/>
        </w:tabs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ab/>
      </w:r>
      <w:r w:rsidR="00831C7A" w:rsidRPr="001432B2">
        <w:rPr>
          <w:rFonts w:ascii="Arial" w:hAnsi="Arial" w:cs="Arial"/>
          <w:sz w:val="22"/>
          <w:lang w:val="en-CA"/>
        </w:rPr>
        <w:t xml:space="preserve">IF YOU FAIL TO OBEY THIS NOTICE, THE COURT MAY MAKE AND ENFORCE AN ORDER AGAINST YOU for payment of the amount set out above and the costs of the </w:t>
      </w:r>
      <w:r w:rsidR="00044CEC">
        <w:rPr>
          <w:rFonts w:ascii="Arial" w:hAnsi="Arial" w:cs="Arial"/>
          <w:sz w:val="22"/>
          <w:lang w:val="en-CA"/>
        </w:rPr>
        <w:t>plaintiff</w:t>
      </w:r>
      <w:r w:rsidR="00831C7A" w:rsidRPr="001432B2">
        <w:rPr>
          <w:rFonts w:ascii="Arial" w:hAnsi="Arial" w:cs="Arial"/>
          <w:sz w:val="22"/>
          <w:lang w:val="en-CA"/>
        </w:rPr>
        <w:t>.</w:t>
      </w:r>
    </w:p>
    <w:p w14:paraId="4137802B" w14:textId="77777777" w:rsidR="00831C7A" w:rsidRPr="001432B2" w:rsidRDefault="00831C7A" w:rsidP="00BD3CB7">
      <w:pPr>
        <w:jc w:val="both"/>
        <w:rPr>
          <w:rFonts w:ascii="Arial" w:hAnsi="Arial" w:cs="Arial"/>
          <w:sz w:val="22"/>
          <w:lang w:val="en-CA"/>
        </w:rPr>
      </w:pPr>
    </w:p>
    <w:p w14:paraId="093CC060" w14:textId="144C94E3" w:rsidR="00831C7A" w:rsidRPr="001432B2" w:rsidRDefault="00831C7A" w:rsidP="002F5558">
      <w:pPr>
        <w:tabs>
          <w:tab w:val="left" w:pos="936"/>
        </w:tabs>
        <w:jc w:val="both"/>
        <w:rPr>
          <w:rFonts w:ascii="Arial" w:hAnsi="Arial" w:cs="Arial"/>
          <w:sz w:val="22"/>
          <w:lang w:val="en-CA"/>
        </w:rPr>
      </w:pPr>
      <w:r w:rsidRPr="001432B2">
        <w:rPr>
          <w:rFonts w:ascii="Arial" w:hAnsi="Arial" w:cs="Arial"/>
          <w:sz w:val="22"/>
          <w:lang w:val="en-CA"/>
        </w:rPr>
        <w:tab/>
        <w:t xml:space="preserve">IF YOU MAKE PAYMENT TO ANY PERSON OTHER THAN AS REQUIRED BY THIS NOTICE, YOU MAY BE </w:t>
      </w:r>
      <w:r w:rsidR="00044CEC">
        <w:rPr>
          <w:rFonts w:ascii="Arial" w:hAnsi="Arial" w:cs="Arial"/>
          <w:sz w:val="22"/>
          <w:lang w:val="en-CA"/>
        </w:rPr>
        <w:t>REQUIRED</w:t>
      </w:r>
      <w:r w:rsidRPr="001432B2">
        <w:rPr>
          <w:rFonts w:ascii="Arial" w:hAnsi="Arial" w:cs="Arial"/>
          <w:sz w:val="22"/>
          <w:lang w:val="en-CA"/>
        </w:rPr>
        <w:t xml:space="preserve"> TO PAY AGAIN.</w:t>
      </w:r>
    </w:p>
    <w:p w14:paraId="7AACD2AD" w14:textId="77777777" w:rsidR="00831C7A" w:rsidRPr="001432B2" w:rsidRDefault="00831C7A" w:rsidP="00BD3CB7">
      <w:pPr>
        <w:jc w:val="both"/>
        <w:rPr>
          <w:rFonts w:ascii="Arial" w:hAnsi="Arial" w:cs="Arial"/>
          <w:sz w:val="22"/>
          <w:lang w:val="en-CA"/>
        </w:rPr>
      </w:pPr>
    </w:p>
    <w:p w14:paraId="557506F8" w14:textId="04E8D134" w:rsidR="00044CEC" w:rsidRDefault="00044CEC">
      <w:pPr>
        <w:autoSpaceDE/>
        <w:autoSpaceDN/>
        <w:adjustRightInd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br w:type="page"/>
      </w:r>
    </w:p>
    <w:p w14:paraId="1743DC8A" w14:textId="77777777" w:rsidR="00764B35" w:rsidRDefault="00764B35" w:rsidP="00BD3CB7">
      <w:pPr>
        <w:rPr>
          <w:rFonts w:ascii="Arial" w:hAnsi="Arial" w:cs="Arial"/>
          <w:szCs w:val="19"/>
          <w:lang w:val="en-CA"/>
        </w:rPr>
      </w:pPr>
    </w:p>
    <w:p w14:paraId="70439E77" w14:textId="77777777" w:rsidR="00764B35" w:rsidRDefault="00764B35" w:rsidP="00BD3CB7">
      <w:pPr>
        <w:rPr>
          <w:rFonts w:ascii="Arial" w:hAnsi="Arial" w:cs="Arial"/>
          <w:szCs w:val="19"/>
          <w:lang w:val="en-CA"/>
        </w:rPr>
      </w:pPr>
    </w:p>
    <w:p w14:paraId="72AE5B2E" w14:textId="2170679C" w:rsidR="00831C7A" w:rsidRPr="00812E18" w:rsidRDefault="00044CEC" w:rsidP="00BD3CB7">
      <w:pPr>
        <w:rPr>
          <w:rFonts w:ascii="Arial" w:hAnsi="Arial" w:cs="Arial"/>
          <w:sz w:val="22"/>
          <w:szCs w:val="19"/>
          <w:lang w:val="en-CA"/>
        </w:rPr>
      </w:pPr>
      <w:r w:rsidRPr="00812E18">
        <w:rPr>
          <w:rFonts w:ascii="Arial" w:hAnsi="Arial" w:cs="Arial"/>
          <w:sz w:val="22"/>
          <w:szCs w:val="19"/>
          <w:lang w:val="en-CA"/>
        </w:rPr>
        <w:t>TO THE PLAINTIFF, THE DEFENDANT AND THE GARNISHEE</w:t>
      </w:r>
    </w:p>
    <w:p w14:paraId="7B4495C6" w14:textId="06EE1B4A" w:rsidR="00044CEC" w:rsidRDefault="00044CEC" w:rsidP="00BD3CB7">
      <w:pPr>
        <w:rPr>
          <w:rFonts w:ascii="Arial" w:hAnsi="Arial" w:cs="Arial"/>
          <w:szCs w:val="19"/>
          <w:lang w:val="en-CA"/>
        </w:rPr>
      </w:pPr>
    </w:p>
    <w:p w14:paraId="77999708" w14:textId="70FE077F" w:rsidR="00044CEC" w:rsidRDefault="00044CEC">
      <w:pPr>
        <w:tabs>
          <w:tab w:val="left" w:pos="936"/>
        </w:tabs>
        <w:rPr>
          <w:rFonts w:ascii="Arial" w:hAnsi="Arial" w:cs="Arial"/>
          <w:szCs w:val="19"/>
          <w:lang w:val="en-CA"/>
        </w:rPr>
      </w:pPr>
      <w:r>
        <w:rPr>
          <w:rFonts w:ascii="Arial" w:hAnsi="Arial" w:cs="Arial"/>
          <w:szCs w:val="19"/>
          <w:lang w:val="en-CA"/>
        </w:rPr>
        <w:tab/>
      </w:r>
      <w:r w:rsidRPr="00812E18">
        <w:rPr>
          <w:rFonts w:ascii="Arial" w:hAnsi="Arial" w:cs="Arial"/>
          <w:sz w:val="22"/>
          <w:szCs w:val="19"/>
          <w:lang w:val="en-CA"/>
        </w:rPr>
        <w:t>Any party may make a motion to the court to determine any matter in relation to this notice of garnishment.</w:t>
      </w:r>
    </w:p>
    <w:p w14:paraId="5C72967C" w14:textId="77777777" w:rsidR="00044CEC" w:rsidRPr="001432B2" w:rsidRDefault="00044CEC">
      <w:pPr>
        <w:tabs>
          <w:tab w:val="left" w:pos="936"/>
        </w:tabs>
        <w:rPr>
          <w:rFonts w:ascii="Arial" w:hAnsi="Arial" w:cs="Arial"/>
          <w:szCs w:val="19"/>
          <w:lang w:val="en-CA"/>
        </w:rPr>
      </w:pPr>
    </w:p>
    <w:p w14:paraId="0599414C" w14:textId="77777777" w:rsidR="00831C7A" w:rsidRPr="001432B2" w:rsidRDefault="00831C7A">
      <w:pPr>
        <w:tabs>
          <w:tab w:val="left" w:pos="936"/>
        </w:tabs>
        <w:rPr>
          <w:rFonts w:ascii="Arial" w:hAnsi="Arial" w:cs="Arial"/>
          <w:szCs w:val="19"/>
          <w:lang w:val="en-CA"/>
        </w:rPr>
      </w:pPr>
    </w:p>
    <w:p w14:paraId="636AB4FB" w14:textId="69499BDD" w:rsidR="00831C7A" w:rsidRPr="001432B2" w:rsidRDefault="00044CEC" w:rsidP="00044CEC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____________________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 xml:space="preserve">Issued pursuant to order made </w:t>
      </w:r>
      <w:r>
        <w:rPr>
          <w:rFonts w:ascii="Arial" w:hAnsi="Arial" w:cs="Arial"/>
          <w:sz w:val="22"/>
          <w:lang w:val="en-CA"/>
        </w:rPr>
        <w:tab/>
      </w:r>
      <w:r w:rsidR="00831C7A" w:rsidRPr="001432B2">
        <w:rPr>
          <w:rFonts w:ascii="Arial" w:hAnsi="Arial" w:cs="Arial"/>
          <w:sz w:val="22"/>
          <w:u w:val="single"/>
          <w:lang w:val="en-CA"/>
        </w:rPr>
        <w:t>___</w:t>
      </w:r>
      <w:r>
        <w:rPr>
          <w:rFonts w:ascii="Arial" w:hAnsi="Arial" w:cs="Arial"/>
          <w:sz w:val="22"/>
          <w:u w:val="single"/>
          <w:lang w:val="en-CA"/>
        </w:rPr>
        <w:t>________</w:t>
      </w:r>
      <w:r w:rsidR="00831C7A" w:rsidRPr="001432B2">
        <w:rPr>
          <w:rFonts w:ascii="Arial" w:hAnsi="Arial" w:cs="Arial"/>
          <w:sz w:val="22"/>
          <w:u w:val="single"/>
          <w:lang w:val="en-CA"/>
        </w:rPr>
        <w:t>___________</w:t>
      </w:r>
    </w:p>
    <w:p w14:paraId="1E3244C7" w14:textId="424A69ED" w:rsidR="00044CEC" w:rsidRDefault="00831C7A">
      <w:pPr>
        <w:tabs>
          <w:tab w:val="center" w:pos="6300"/>
        </w:tabs>
        <w:rPr>
          <w:rFonts w:ascii="Arial" w:hAnsi="Arial" w:cs="Arial"/>
          <w:sz w:val="22"/>
          <w:lang w:val="en-CA"/>
        </w:rPr>
      </w:pPr>
      <w:r w:rsidRPr="001432B2">
        <w:rPr>
          <w:rFonts w:ascii="Arial" w:hAnsi="Arial" w:cs="Arial"/>
          <w:sz w:val="22"/>
          <w:lang w:val="en-CA"/>
        </w:rPr>
        <w:t>Date</w:t>
      </w:r>
      <w:r w:rsidR="007B23CD" w:rsidRPr="001432B2">
        <w:rPr>
          <w:rFonts w:ascii="Arial" w:hAnsi="Arial" w:cs="Arial"/>
          <w:sz w:val="22"/>
          <w:lang w:val="en-CA"/>
        </w:rPr>
        <w:t xml:space="preserve">                                                                                       </w:t>
      </w:r>
      <w:r w:rsidR="00044CEC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</w:p>
    <w:p w14:paraId="333DF5A0" w14:textId="50B8D9D0" w:rsidR="00044CEC" w:rsidRDefault="00044CEC">
      <w:pPr>
        <w:tabs>
          <w:tab w:val="center" w:pos="6300"/>
        </w:tabs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______________________</w:t>
      </w:r>
    </w:p>
    <w:p w14:paraId="0FAE001E" w14:textId="3F705431" w:rsidR="00831C7A" w:rsidRPr="001432B2" w:rsidRDefault="00044CEC">
      <w:pPr>
        <w:tabs>
          <w:tab w:val="center" w:pos="6300"/>
        </w:tabs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 w:rsidR="00831C7A" w:rsidRPr="001432B2">
        <w:rPr>
          <w:rFonts w:ascii="Arial" w:hAnsi="Arial" w:cs="Arial"/>
          <w:sz w:val="22"/>
          <w:lang w:val="en-CA"/>
        </w:rPr>
        <w:t>Registrar</w:t>
      </w:r>
    </w:p>
    <w:p w14:paraId="214726D6" w14:textId="77777777" w:rsidR="00831C7A" w:rsidRPr="009770D3" w:rsidRDefault="00831C7A">
      <w:pPr>
        <w:tabs>
          <w:tab w:val="left" w:pos="5310"/>
        </w:tabs>
        <w:rPr>
          <w:rFonts w:ascii="Arial" w:hAnsi="Arial" w:cs="Arial"/>
          <w:lang w:val="en-CA"/>
        </w:rPr>
      </w:pPr>
    </w:p>
    <w:p w14:paraId="41A9B277" w14:textId="21DE8852" w:rsidR="00831C7A" w:rsidRPr="001432B2" w:rsidRDefault="00831C7A">
      <w:pPr>
        <w:tabs>
          <w:tab w:val="left" w:pos="4320"/>
        </w:tabs>
        <w:spacing w:line="360" w:lineRule="auto"/>
        <w:rPr>
          <w:rFonts w:ascii="Arial" w:hAnsi="Arial" w:cs="Arial"/>
          <w:sz w:val="22"/>
          <w:lang w:val="en-CA"/>
        </w:rPr>
      </w:pPr>
      <w:r w:rsidRPr="001432B2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  <w:r w:rsidR="00044CEC">
        <w:rPr>
          <w:rFonts w:ascii="Arial" w:hAnsi="Arial" w:cs="Arial"/>
          <w:sz w:val="22"/>
          <w:lang w:val="en-CA"/>
        </w:rPr>
        <w:tab/>
      </w:r>
      <w:r w:rsidRPr="001432B2">
        <w:rPr>
          <w:rFonts w:ascii="Arial" w:hAnsi="Arial" w:cs="Arial"/>
          <w:sz w:val="22"/>
          <w:lang w:val="en-CA"/>
        </w:rPr>
        <w:t>Address of court office</w:t>
      </w:r>
    </w:p>
    <w:p w14:paraId="26304717" w14:textId="6E5B1CF9" w:rsidR="00831C7A" w:rsidRPr="00F12051" w:rsidRDefault="00831C7A">
      <w:pPr>
        <w:tabs>
          <w:tab w:val="left" w:pos="4320"/>
        </w:tabs>
        <w:spacing w:line="347" w:lineRule="auto"/>
        <w:rPr>
          <w:rFonts w:ascii="Arial" w:hAnsi="Arial" w:cs="Arial"/>
          <w:sz w:val="22"/>
          <w:szCs w:val="22"/>
          <w:lang w:val="en-CA"/>
        </w:rPr>
      </w:pPr>
      <w:r w:rsidRPr="00F12051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  <w:t>_</w:t>
      </w:r>
      <w:r w:rsidRPr="00F12051">
        <w:rPr>
          <w:rFonts w:ascii="Arial" w:hAnsi="Arial" w:cs="Arial"/>
          <w:sz w:val="22"/>
          <w:szCs w:val="22"/>
          <w:u w:val="single"/>
          <w:lang w:val="en-CA"/>
        </w:rPr>
        <w:t>_____________________</w:t>
      </w:r>
    </w:p>
    <w:p w14:paraId="2523F840" w14:textId="6611260C" w:rsidR="00831C7A" w:rsidRPr="00F12051" w:rsidRDefault="00831C7A">
      <w:pPr>
        <w:tabs>
          <w:tab w:val="left" w:pos="4320"/>
        </w:tabs>
        <w:spacing w:line="347" w:lineRule="auto"/>
        <w:rPr>
          <w:rFonts w:ascii="Arial" w:hAnsi="Arial" w:cs="Arial"/>
          <w:sz w:val="22"/>
          <w:szCs w:val="22"/>
          <w:lang w:val="en-CA"/>
        </w:rPr>
      </w:pPr>
      <w:r w:rsidRPr="00F12051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Pr="00F12051">
        <w:rPr>
          <w:rFonts w:ascii="Arial" w:hAnsi="Arial" w:cs="Arial"/>
          <w:sz w:val="22"/>
          <w:szCs w:val="22"/>
          <w:u w:val="single"/>
          <w:lang w:val="en-CA"/>
        </w:rPr>
        <w:t>______________________</w:t>
      </w:r>
    </w:p>
    <w:p w14:paraId="6FF7803F" w14:textId="77777777" w:rsidR="00831C7A" w:rsidRPr="009770D3" w:rsidRDefault="00831C7A">
      <w:pPr>
        <w:tabs>
          <w:tab w:val="left" w:pos="4320"/>
        </w:tabs>
        <w:spacing w:line="230" w:lineRule="auto"/>
        <w:rPr>
          <w:rFonts w:ascii="Arial" w:hAnsi="Arial" w:cs="Arial"/>
          <w:lang w:val="en-CA"/>
        </w:rPr>
      </w:pPr>
    </w:p>
    <w:p w14:paraId="04FFD84B" w14:textId="0FBF44E5" w:rsidR="00831C7A" w:rsidRPr="00F12051" w:rsidRDefault="00044CEC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plaintiff</w:t>
      </w:r>
      <w:r w:rsidR="00831C7A" w:rsidRPr="00F12051">
        <w:rPr>
          <w:rFonts w:ascii="Arial" w:hAnsi="Arial" w:cs="Arial"/>
          <w:sz w:val="22"/>
          <w:szCs w:val="22"/>
          <w:lang w:val="en-CA"/>
        </w:rPr>
        <w:t>'s</w:t>
      </w:r>
      <w:proofErr w:type="gramEnd"/>
      <w:r w:rsidR="00831C7A" w:rsidRPr="00F12051">
        <w:rPr>
          <w:rFonts w:ascii="Arial" w:hAnsi="Arial" w:cs="Arial"/>
          <w:sz w:val="22"/>
          <w:szCs w:val="22"/>
          <w:lang w:val="en-CA"/>
        </w:rPr>
        <w:t xml:space="preserve"> address</w:t>
      </w:r>
      <w:r w:rsidR="00831C7A" w:rsidRPr="00F12051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defendant’s</w:t>
      </w:r>
      <w:r w:rsidR="00831C7A" w:rsidRPr="00F12051">
        <w:rPr>
          <w:rFonts w:ascii="Arial" w:hAnsi="Arial" w:cs="Arial"/>
          <w:sz w:val="22"/>
          <w:szCs w:val="22"/>
          <w:lang w:val="en-CA"/>
        </w:rPr>
        <w:t xml:space="preserve"> address</w:t>
      </w:r>
    </w:p>
    <w:p w14:paraId="66195BD5" w14:textId="1881A209" w:rsidR="00831C7A" w:rsidRPr="00F12051" w:rsidRDefault="00044CEC">
      <w:pPr>
        <w:tabs>
          <w:tab w:val="left" w:pos="4320"/>
        </w:tabs>
        <w:spacing w:line="347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>_______________________</w:t>
      </w:r>
      <w:r w:rsidR="00831C7A" w:rsidRPr="00F12051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_</w:t>
      </w:r>
      <w:r w:rsidR="00831C7A" w:rsidRPr="00F12051">
        <w:rPr>
          <w:rFonts w:ascii="Arial" w:hAnsi="Arial" w:cs="Arial"/>
          <w:sz w:val="22"/>
          <w:szCs w:val="22"/>
          <w:u w:val="single"/>
          <w:lang w:val="en-CA"/>
        </w:rPr>
        <w:t>_____________________</w:t>
      </w:r>
    </w:p>
    <w:p w14:paraId="75E4E91F" w14:textId="2641998E" w:rsidR="00831C7A" w:rsidRPr="00F12051" w:rsidRDefault="00044CEC" w:rsidP="00831C7A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  <w:u w:val="single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>_______________________</w:t>
      </w:r>
      <w:r w:rsidR="00831C7A" w:rsidRPr="00F12051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831C7A" w:rsidRPr="00F12051">
        <w:rPr>
          <w:rFonts w:ascii="Arial" w:hAnsi="Arial" w:cs="Arial"/>
          <w:sz w:val="22"/>
          <w:szCs w:val="22"/>
          <w:u w:val="single"/>
          <w:lang w:val="en-CA"/>
        </w:rPr>
        <w:t>______________________</w:t>
      </w:r>
    </w:p>
    <w:p w14:paraId="69D035EE" w14:textId="36E28E94" w:rsidR="00831C7A" w:rsidRPr="00F12051" w:rsidRDefault="00831C7A" w:rsidP="00831C7A">
      <w:pPr>
        <w:rPr>
          <w:rFonts w:ascii="Arial" w:hAnsi="Arial" w:cs="Arial"/>
          <w:sz w:val="22"/>
          <w:szCs w:val="22"/>
          <w:lang w:val="en-CA"/>
        </w:rPr>
      </w:pPr>
      <w:proofErr w:type="gramStart"/>
      <w:r w:rsidRPr="00F12051">
        <w:rPr>
          <w:rFonts w:ascii="Arial" w:hAnsi="Arial" w:cs="Arial"/>
          <w:sz w:val="22"/>
          <w:szCs w:val="22"/>
          <w:lang w:val="en-CA"/>
        </w:rPr>
        <w:t>telephone</w:t>
      </w:r>
      <w:proofErr w:type="gramEnd"/>
      <w:r w:rsidRPr="00F12051">
        <w:rPr>
          <w:rFonts w:ascii="Arial" w:hAnsi="Arial" w:cs="Arial"/>
          <w:sz w:val="22"/>
          <w:szCs w:val="22"/>
          <w:lang w:val="en-CA"/>
        </w:rPr>
        <w:t xml:space="preserve"> number </w:t>
      </w:r>
      <w:r w:rsidRPr="00F12051">
        <w:rPr>
          <w:rFonts w:ascii="Arial" w:hAnsi="Arial" w:cs="Arial"/>
          <w:sz w:val="22"/>
          <w:szCs w:val="22"/>
          <w:lang w:val="en-CA"/>
        </w:rPr>
        <w:tab/>
      </w:r>
      <w:r w:rsidRPr="00F12051">
        <w:rPr>
          <w:rFonts w:ascii="Arial" w:hAnsi="Arial" w:cs="Arial"/>
          <w:sz w:val="22"/>
          <w:szCs w:val="22"/>
          <w:lang w:val="en-CA"/>
        </w:rPr>
        <w:tab/>
      </w:r>
      <w:r w:rsidRPr="00F12051">
        <w:rPr>
          <w:rFonts w:ascii="Arial" w:hAnsi="Arial" w:cs="Arial"/>
          <w:sz w:val="22"/>
          <w:szCs w:val="22"/>
          <w:lang w:val="en-CA"/>
        </w:rPr>
        <w:tab/>
      </w:r>
      <w:r w:rsidRPr="00F12051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  <w:r w:rsidR="00044CEC">
        <w:rPr>
          <w:rFonts w:ascii="Arial" w:hAnsi="Arial" w:cs="Arial"/>
          <w:sz w:val="22"/>
          <w:szCs w:val="22"/>
          <w:lang w:val="en-CA"/>
        </w:rPr>
        <w:tab/>
      </w:r>
    </w:p>
    <w:p w14:paraId="0BC76924" w14:textId="72499D58" w:rsidR="00831C7A" w:rsidRDefault="00044CEC" w:rsidP="00831C7A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_______________________</w:t>
      </w:r>
    </w:p>
    <w:p w14:paraId="0D261D9A" w14:textId="77777777" w:rsidR="00764B35" w:rsidRPr="00F12051" w:rsidRDefault="00764B35" w:rsidP="00831C7A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sectPr w:rsidR="00764B35" w:rsidRPr="00F12051" w:rsidSect="00764B35">
      <w:headerReference w:type="default" r:id="rId8"/>
      <w:pgSz w:w="12240" w:h="15840"/>
      <w:pgMar w:top="868" w:right="1134" w:bottom="567" w:left="1134" w:header="284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32750" w14:textId="77777777" w:rsidR="008E0EC4" w:rsidRDefault="008E0EC4" w:rsidP="000E1228">
      <w:r>
        <w:separator/>
      </w:r>
    </w:p>
  </w:endnote>
  <w:endnote w:type="continuationSeparator" w:id="0">
    <w:p w14:paraId="59CE06D4" w14:textId="77777777" w:rsidR="008E0EC4" w:rsidRDefault="008E0EC4" w:rsidP="000E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5586" w14:textId="77777777" w:rsidR="008E0EC4" w:rsidRDefault="008E0EC4" w:rsidP="000E1228">
      <w:r>
        <w:separator/>
      </w:r>
    </w:p>
  </w:footnote>
  <w:footnote w:type="continuationSeparator" w:id="0">
    <w:p w14:paraId="658B4AEE" w14:textId="77777777" w:rsidR="008E0EC4" w:rsidRDefault="008E0EC4" w:rsidP="000E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5627" w14:textId="77777777" w:rsidR="00764B35" w:rsidRDefault="00764B35" w:rsidP="00764B35">
    <w:pPr>
      <w:pStyle w:val="Header"/>
      <w:tabs>
        <w:tab w:val="clear" w:pos="9360"/>
        <w:tab w:val="right" w:pos="9781"/>
      </w:tabs>
      <w:rPr>
        <w:rFonts w:ascii="Arial" w:hAnsi="Arial" w:cs="Arial"/>
        <w:sz w:val="16"/>
        <w:szCs w:val="16"/>
      </w:rPr>
    </w:pPr>
  </w:p>
  <w:p w14:paraId="4CDBAB14" w14:textId="1545DCC1" w:rsidR="00764B35" w:rsidRPr="00764B35" w:rsidRDefault="00764B35" w:rsidP="00764B35">
    <w:pPr>
      <w:pStyle w:val="Header"/>
      <w:tabs>
        <w:tab w:val="clear" w:pos="9360"/>
        <w:tab w:val="right" w:pos="9781"/>
      </w:tabs>
      <w:rPr>
        <w:rFonts w:ascii="Arial" w:hAnsi="Arial" w:cs="Arial"/>
      </w:rPr>
    </w:pPr>
    <w:r w:rsidRPr="00764B35">
      <w:rPr>
        <w:rFonts w:ascii="Arial" w:hAnsi="Arial" w:cs="Arial"/>
      </w:rPr>
      <w:t xml:space="preserve">Form </w:t>
    </w:r>
    <w:r>
      <w:rPr>
        <w:rFonts w:ascii="Arial" w:hAnsi="Arial" w:cs="Arial"/>
      </w:rPr>
      <w:t>46</w:t>
    </w:r>
    <w:r w:rsidRPr="00764B35">
      <w:rPr>
        <w:rFonts w:ascii="Arial" w:hAnsi="Arial" w:cs="Arial"/>
      </w:rPr>
      <w:t xml:space="preserve">E – page </w:t>
    </w:r>
    <w:r w:rsidRPr="00764B35">
      <w:rPr>
        <w:rFonts w:ascii="Arial" w:hAnsi="Arial" w:cs="Arial"/>
      </w:rPr>
      <w:fldChar w:fldCharType="begin"/>
    </w:r>
    <w:r w:rsidRPr="00764B35">
      <w:rPr>
        <w:rFonts w:ascii="Arial" w:hAnsi="Arial" w:cs="Arial"/>
      </w:rPr>
      <w:instrText xml:space="preserve"> PAGE   \* MERGEFORMAT </w:instrText>
    </w:r>
    <w:r w:rsidRPr="00764B35">
      <w:rPr>
        <w:rFonts w:ascii="Arial" w:hAnsi="Arial" w:cs="Arial"/>
      </w:rPr>
      <w:fldChar w:fldCharType="separate"/>
    </w:r>
    <w:r w:rsidR="00BD3CB7">
      <w:rPr>
        <w:rFonts w:ascii="Arial" w:hAnsi="Arial" w:cs="Arial"/>
        <w:noProof/>
      </w:rPr>
      <w:t>3</w:t>
    </w:r>
    <w:r w:rsidRPr="00764B35">
      <w:rPr>
        <w:rFonts w:ascii="Arial" w:hAnsi="Arial" w:cs="Arial"/>
      </w:rPr>
      <w:fldChar w:fldCharType="end"/>
    </w:r>
    <w:r w:rsidRPr="00764B35">
      <w:rPr>
        <w:rFonts w:ascii="Arial" w:hAnsi="Arial" w:cs="Arial"/>
      </w:rPr>
      <w:tab/>
    </w:r>
    <w:r w:rsidRPr="00764B35">
      <w:rPr>
        <w:rFonts w:ascii="Arial" w:hAnsi="Arial" w:cs="Arial"/>
      </w:rPr>
      <w:tab/>
      <w:t>File no: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22"/>
    <w:multiLevelType w:val="hybridMultilevel"/>
    <w:tmpl w:val="73EC811E"/>
    <w:lvl w:ilvl="0" w:tplc="CCCE8ED8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220BC"/>
    <w:multiLevelType w:val="hybridMultilevel"/>
    <w:tmpl w:val="0588856E"/>
    <w:lvl w:ilvl="0" w:tplc="FBA6BD9A">
      <w:start w:val="1"/>
      <w:numFmt w:val="lowerLetter"/>
      <w:lvlText w:val="(%1)"/>
      <w:lvlJc w:val="left"/>
      <w:pPr>
        <w:ind w:left="4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EBF6EA2"/>
    <w:multiLevelType w:val="hybridMultilevel"/>
    <w:tmpl w:val="F94681BE"/>
    <w:lvl w:ilvl="0" w:tplc="37529D26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68"/>
    <w:rsid w:val="00010389"/>
    <w:rsid w:val="000112DA"/>
    <w:rsid w:val="00026EBB"/>
    <w:rsid w:val="00044CEC"/>
    <w:rsid w:val="000E1228"/>
    <w:rsid w:val="001432B2"/>
    <w:rsid w:val="00175EB9"/>
    <w:rsid w:val="001A7BFD"/>
    <w:rsid w:val="001C470C"/>
    <w:rsid w:val="00246BEF"/>
    <w:rsid w:val="002B08BD"/>
    <w:rsid w:val="002F5558"/>
    <w:rsid w:val="00322088"/>
    <w:rsid w:val="00370A68"/>
    <w:rsid w:val="003852D5"/>
    <w:rsid w:val="004325AC"/>
    <w:rsid w:val="0048238B"/>
    <w:rsid w:val="00484AB4"/>
    <w:rsid w:val="004E5FD3"/>
    <w:rsid w:val="00526C01"/>
    <w:rsid w:val="005425B9"/>
    <w:rsid w:val="005D1D68"/>
    <w:rsid w:val="00621991"/>
    <w:rsid w:val="006427AA"/>
    <w:rsid w:val="006C21DC"/>
    <w:rsid w:val="006E41C0"/>
    <w:rsid w:val="007224A5"/>
    <w:rsid w:val="00764B35"/>
    <w:rsid w:val="00794CC8"/>
    <w:rsid w:val="007A07D5"/>
    <w:rsid w:val="007B23CD"/>
    <w:rsid w:val="007D5B01"/>
    <w:rsid w:val="007E35FA"/>
    <w:rsid w:val="00812E18"/>
    <w:rsid w:val="00831C7A"/>
    <w:rsid w:val="008430A7"/>
    <w:rsid w:val="0087770A"/>
    <w:rsid w:val="008C4650"/>
    <w:rsid w:val="008C561C"/>
    <w:rsid w:val="008D1693"/>
    <w:rsid w:val="008E0EC4"/>
    <w:rsid w:val="008E5B3C"/>
    <w:rsid w:val="00913E72"/>
    <w:rsid w:val="00926DA0"/>
    <w:rsid w:val="009770D3"/>
    <w:rsid w:val="00980D6C"/>
    <w:rsid w:val="00995F32"/>
    <w:rsid w:val="009A5E83"/>
    <w:rsid w:val="009D722E"/>
    <w:rsid w:val="009E0040"/>
    <w:rsid w:val="00A032B7"/>
    <w:rsid w:val="00A0530E"/>
    <w:rsid w:val="00A22089"/>
    <w:rsid w:val="00A34921"/>
    <w:rsid w:val="00AB17D4"/>
    <w:rsid w:val="00AB2963"/>
    <w:rsid w:val="00B60EA8"/>
    <w:rsid w:val="00B67515"/>
    <w:rsid w:val="00B77192"/>
    <w:rsid w:val="00B80F24"/>
    <w:rsid w:val="00BB58DA"/>
    <w:rsid w:val="00BD3CB7"/>
    <w:rsid w:val="00C258DD"/>
    <w:rsid w:val="00C74067"/>
    <w:rsid w:val="00CE3479"/>
    <w:rsid w:val="00D52EE9"/>
    <w:rsid w:val="00D942F0"/>
    <w:rsid w:val="00DD2420"/>
    <w:rsid w:val="00DD7BE4"/>
    <w:rsid w:val="00E33D7D"/>
    <w:rsid w:val="00E52A15"/>
    <w:rsid w:val="00E74CF4"/>
    <w:rsid w:val="00E8142D"/>
    <w:rsid w:val="00EB5712"/>
    <w:rsid w:val="00EC37C8"/>
    <w:rsid w:val="00EF5049"/>
    <w:rsid w:val="00F12051"/>
    <w:rsid w:val="00F13415"/>
    <w:rsid w:val="00F42819"/>
    <w:rsid w:val="00F43172"/>
    <w:rsid w:val="00F86C42"/>
    <w:rsid w:val="00F86D5E"/>
    <w:rsid w:val="00FA7B44"/>
    <w:rsid w:val="00FB2CFD"/>
    <w:rsid w:val="00FB376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26274C4"/>
  <w15:chartTrackingRefBased/>
  <w15:docId w15:val="{5B042239-D9EE-40DE-B4DD-2730221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BookmanITC Lt BT" w:hAnsi="BookmanITC Lt B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228"/>
    <w:rPr>
      <w:rFonts w:ascii="BookmanITC Lt BT" w:hAnsi="BookmanITC Lt BT"/>
      <w:lang w:val="en-US" w:eastAsia="en-US"/>
    </w:rPr>
  </w:style>
  <w:style w:type="paragraph" w:styleId="Footer">
    <w:name w:val="footer"/>
    <w:basedOn w:val="Normal"/>
    <w:link w:val="FooterChar"/>
    <w:rsid w:val="000E1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1228"/>
    <w:rPr>
      <w:rFonts w:ascii="BookmanITC Lt BT" w:hAnsi="BookmanITC Lt BT"/>
      <w:lang w:val="en-US" w:eastAsia="en-US"/>
    </w:rPr>
  </w:style>
  <w:style w:type="table" w:styleId="TableGrid">
    <w:name w:val="Table Grid"/>
    <w:basedOn w:val="TableNormal"/>
    <w:rsid w:val="0062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2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8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AB4"/>
  </w:style>
  <w:style w:type="character" w:customStyle="1" w:styleId="CommentTextChar">
    <w:name w:val="Comment Text Char"/>
    <w:basedOn w:val="DefaultParagraphFont"/>
    <w:link w:val="CommentText"/>
    <w:rsid w:val="00484AB4"/>
    <w:rPr>
      <w:rFonts w:ascii="BookmanITC Lt BT" w:hAnsi="BookmanITC Lt B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4AB4"/>
    <w:rPr>
      <w:rFonts w:ascii="BookmanITC Lt BT" w:hAnsi="BookmanITC Lt B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C01-E349-4DAC-A597-1AE9912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 E</vt:lpstr>
    </vt:vector>
  </TitlesOfParts>
  <Company>Government Of Manitoba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 E</dc:title>
  <dc:subject/>
  <dc:creator>ekazimirow</dc:creator>
  <cp:keywords/>
  <cp:lastModifiedBy>Jackson, Amy</cp:lastModifiedBy>
  <cp:revision>6</cp:revision>
  <cp:lastPrinted>2013-04-12T16:18:00Z</cp:lastPrinted>
  <dcterms:created xsi:type="dcterms:W3CDTF">2023-02-22T15:03:00Z</dcterms:created>
  <dcterms:modified xsi:type="dcterms:W3CDTF">2023-02-23T16:56:00Z</dcterms:modified>
</cp:coreProperties>
</file>