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2E" w:rsidRDefault="00E74714" w:rsidP="0045058E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FORMULE 74GG</w:t>
      </w:r>
    </w:p>
    <w:p w:rsidR="0045058E" w:rsidRPr="0045058E" w:rsidRDefault="0045058E" w:rsidP="00E74714">
      <w:pPr>
        <w:tabs>
          <w:tab w:val="left" w:pos="5668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0678F5" w:rsidRPr="000678F5" w:rsidRDefault="000678F5" w:rsidP="0045058E">
      <w:pPr>
        <w:jc w:val="center"/>
        <w:rPr>
          <w:rFonts w:ascii="Arial" w:hAnsi="Arial" w:cs="Arial"/>
          <w:lang w:val="fr-CA"/>
        </w:rPr>
      </w:pPr>
      <w:r w:rsidRPr="000678F5">
        <w:rPr>
          <w:rFonts w:ascii="Arial" w:hAnsi="Arial" w:cs="Arial"/>
          <w:lang w:val="fr-CA"/>
        </w:rPr>
        <w:t xml:space="preserve">COUR DU BANC </w:t>
      </w:r>
      <w:r w:rsidR="003F6620" w:rsidRPr="00391E82">
        <w:rPr>
          <w:rFonts w:ascii="Arial" w:hAnsi="Arial" w:cs="Arial"/>
          <w:lang w:val="fr-CA"/>
        </w:rPr>
        <w:t>DU ROI</w:t>
      </w:r>
    </w:p>
    <w:p w:rsidR="000678F5" w:rsidRPr="00697C3B" w:rsidRDefault="000678F5" w:rsidP="0045058E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45058E" w:rsidRPr="00FE2134" w:rsidRDefault="0045058E" w:rsidP="0045058E">
      <w:pPr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  <w:lang w:val="fr-CA"/>
        </w:rPr>
        <w:t>Centre de _________________</w:t>
      </w:r>
    </w:p>
    <w:p w:rsidR="000678F5" w:rsidRPr="008871E7" w:rsidRDefault="000678F5" w:rsidP="0045058E">
      <w:pPr>
        <w:tabs>
          <w:tab w:val="center" w:pos="4860"/>
        </w:tabs>
        <w:jc w:val="center"/>
        <w:rPr>
          <w:rFonts w:ascii="Arial" w:hAnsi="Arial" w:cs="Arial"/>
          <w:sz w:val="18"/>
          <w:szCs w:val="16"/>
          <w:lang w:val="fr-CA"/>
        </w:rPr>
      </w:pPr>
    </w:p>
    <w:p w:rsidR="00AE1F2E" w:rsidRPr="008871E7" w:rsidRDefault="00AE1F2E" w:rsidP="0045058E">
      <w:pPr>
        <w:jc w:val="center"/>
        <w:rPr>
          <w:rFonts w:ascii="Arial" w:hAnsi="Arial" w:cs="Arial"/>
          <w:sz w:val="18"/>
          <w:szCs w:val="16"/>
          <w:lang w:val="fr-CA"/>
        </w:rPr>
      </w:pPr>
    </w:p>
    <w:p w:rsidR="00AE1F2E" w:rsidRPr="0045058E" w:rsidRDefault="00BF1366" w:rsidP="0045058E">
      <w:pPr>
        <w:tabs>
          <w:tab w:val="center" w:pos="4860"/>
        </w:tabs>
        <w:jc w:val="center"/>
        <w:rPr>
          <w:rFonts w:ascii="Arial" w:hAnsi="Arial" w:cs="Arial"/>
          <w:b/>
          <w:i/>
          <w:iCs/>
          <w:lang w:val="fr-CA"/>
        </w:rPr>
      </w:pPr>
      <w:r>
        <w:rPr>
          <w:rFonts w:ascii="Arial" w:hAnsi="Arial" w:cs="Arial"/>
          <w:b/>
          <w:lang w:val="fr-CA"/>
        </w:rPr>
        <w:t>ORDONNANCE</w:t>
      </w:r>
      <w:r w:rsidR="001473BF">
        <w:rPr>
          <w:rFonts w:ascii="Arial" w:hAnsi="Arial" w:cs="Arial"/>
          <w:b/>
          <w:lang w:val="fr-CA"/>
        </w:rPr>
        <w:t xml:space="preserve"> </w:t>
      </w:r>
      <w:r w:rsidR="00AE1F2E" w:rsidRPr="000678F5">
        <w:rPr>
          <w:rFonts w:ascii="Arial" w:hAnsi="Arial" w:cs="Arial"/>
          <w:b/>
          <w:lang w:val="fr-CA"/>
        </w:rPr>
        <w:t>EN VERTU DE L</w:t>
      </w:r>
      <w:r w:rsidR="00B25B6A">
        <w:rPr>
          <w:rFonts w:ascii="Arial" w:hAnsi="Arial" w:cs="Arial"/>
          <w:b/>
          <w:lang w:val="fr-CA"/>
        </w:rPr>
        <w:t>’</w:t>
      </w:r>
      <w:r w:rsidR="00AE1F2E" w:rsidRPr="000678F5">
        <w:rPr>
          <w:rFonts w:ascii="Arial" w:hAnsi="Arial" w:cs="Arial"/>
          <w:b/>
          <w:lang w:val="fr-CA"/>
        </w:rPr>
        <w:t xml:space="preserve">ARTICLE 47 DE LA </w:t>
      </w:r>
      <w:r w:rsidR="00AE1F2E" w:rsidRPr="000678F5">
        <w:rPr>
          <w:rFonts w:ascii="Arial" w:hAnsi="Arial" w:cs="Arial"/>
          <w:b/>
          <w:i/>
          <w:iCs/>
          <w:lang w:val="fr-CA"/>
        </w:rPr>
        <w:t>LOI SUR LA PRATIQUE RELATIVE</w:t>
      </w:r>
      <w:r w:rsidR="0045058E">
        <w:rPr>
          <w:rFonts w:ascii="Arial" w:hAnsi="Arial" w:cs="Arial"/>
          <w:b/>
          <w:i/>
          <w:iCs/>
          <w:lang w:val="fr-CA"/>
        </w:rPr>
        <w:t xml:space="preserve"> </w:t>
      </w:r>
      <w:r w:rsidR="00AE1F2E" w:rsidRPr="000678F5">
        <w:rPr>
          <w:rFonts w:ascii="Arial" w:hAnsi="Arial" w:cs="Arial"/>
          <w:b/>
          <w:i/>
          <w:iCs/>
          <w:lang w:val="fr-CA"/>
        </w:rPr>
        <w:t>AUX SUCCESSIONS DEVANT LA COUR DU BANC</w:t>
      </w:r>
      <w:r w:rsidR="003F6620" w:rsidRPr="00391E82">
        <w:rPr>
          <w:rFonts w:ascii="Arial" w:hAnsi="Arial" w:cs="Arial"/>
          <w:b/>
          <w:i/>
          <w:iCs/>
          <w:lang w:val="fr-CA"/>
        </w:rPr>
        <w:t xml:space="preserve"> DU ROI</w:t>
      </w:r>
    </w:p>
    <w:p w:rsidR="00AE1F2E" w:rsidRPr="00697C3B" w:rsidRDefault="00AE1F2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7360A" w:rsidRPr="00B25B6A" w:rsidRDefault="0077360A" w:rsidP="0077360A">
      <w:pPr>
        <w:rPr>
          <w:rFonts w:ascii="Arial" w:hAnsi="Arial" w:cs="Arial"/>
          <w:i/>
          <w:sz w:val="16"/>
          <w:szCs w:val="16"/>
          <w:lang w:val="fr-CA"/>
        </w:rPr>
      </w:pPr>
      <w:r w:rsidRPr="00B25B6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2F156F">
        <w:rPr>
          <w:rFonts w:ascii="Arial" w:hAnsi="Arial" w:cs="Arial"/>
          <w:sz w:val="16"/>
          <w:szCs w:val="16"/>
          <w:lang w:val="fr-CA"/>
        </w:rPr>
        <w:t>Loi d’interprétation</w:t>
      </w:r>
      <w:r w:rsidRPr="00B25B6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AE1F2E" w:rsidRPr="00BA15D2" w:rsidRDefault="00AE1F2E">
      <w:pPr>
        <w:jc w:val="both"/>
        <w:rPr>
          <w:rFonts w:ascii="Arial" w:hAnsi="Arial" w:cs="Arial"/>
          <w:sz w:val="18"/>
          <w:szCs w:val="16"/>
          <w:lang w:val="fr-CA"/>
        </w:rPr>
      </w:pPr>
      <w:bookmarkStart w:id="0" w:name="_GoBack"/>
    </w:p>
    <w:p w:rsidR="00697C3B" w:rsidRPr="00BA15D2" w:rsidRDefault="00697C3B">
      <w:pPr>
        <w:jc w:val="both"/>
        <w:rPr>
          <w:rFonts w:ascii="Arial" w:hAnsi="Arial" w:cs="Arial"/>
          <w:sz w:val="18"/>
          <w:szCs w:val="16"/>
          <w:lang w:val="fr-CA"/>
        </w:rPr>
      </w:pPr>
    </w:p>
    <w:bookmarkEnd w:id="0"/>
    <w:p w:rsidR="0045058E" w:rsidRDefault="0045058E" w:rsidP="002C2A78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685359">
        <w:rPr>
          <w:rFonts w:ascii="Arial" w:hAnsi="Arial" w:cs="Arial"/>
          <w:sz w:val="22"/>
          <w:szCs w:val="22"/>
          <w:lang w:val="fr-CA"/>
        </w:rPr>
        <w:t>RELATIVEMENT À LA SUCCESSION DE FEU ___</w:t>
      </w:r>
      <w:r w:rsidR="00176EA5">
        <w:rPr>
          <w:rFonts w:ascii="Arial" w:hAnsi="Arial" w:cs="Arial"/>
          <w:sz w:val="22"/>
          <w:szCs w:val="22"/>
          <w:lang w:val="fr-CA"/>
        </w:rPr>
        <w:t>__</w:t>
      </w:r>
      <w:r w:rsidRPr="0068535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45058E" w:rsidRPr="00662050" w:rsidRDefault="0045058E" w:rsidP="008871E7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662050">
        <w:rPr>
          <w:rFonts w:ascii="Arial" w:hAnsi="Arial" w:cs="Arial"/>
          <w:i/>
          <w:sz w:val="16"/>
          <w:szCs w:val="16"/>
          <w:lang w:val="fr-CA"/>
        </w:rPr>
        <w:tab/>
      </w:r>
      <w:r w:rsidR="0077360A" w:rsidRPr="004067E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7360A" w:rsidRPr="004067E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7360A" w:rsidRPr="004067E2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45058E" w:rsidRDefault="0045058E" w:rsidP="007839DF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APRÈS LECTURE DE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AFFIDAVIT DE _____________________________________________</w:t>
      </w:r>
      <w:r w:rsidR="009C212A">
        <w:rPr>
          <w:rFonts w:ascii="Arial" w:hAnsi="Arial" w:cs="Arial"/>
          <w:sz w:val="22"/>
          <w:szCs w:val="22"/>
          <w:lang w:val="fr-CA"/>
        </w:rPr>
        <w:t>,</w:t>
      </w:r>
    </w:p>
    <w:p w:rsidR="0045058E" w:rsidRPr="007839DF" w:rsidRDefault="007839DF" w:rsidP="00BA15D2">
      <w:pPr>
        <w:tabs>
          <w:tab w:val="left" w:pos="680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5058E" w:rsidRDefault="00B6071C" w:rsidP="007839DF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="001D6AA4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>
        <w:rPr>
          <w:rFonts w:ascii="Arial" w:hAnsi="Arial" w:cs="Arial"/>
          <w:sz w:val="22"/>
          <w:szCs w:val="22"/>
          <w:lang w:val="fr-CA"/>
        </w:rPr>
        <w:t>___</w:t>
      </w:r>
      <w:r w:rsidR="006920A1">
        <w:rPr>
          <w:rFonts w:ascii="Arial" w:hAnsi="Arial" w:cs="Arial"/>
          <w:sz w:val="22"/>
          <w:szCs w:val="22"/>
          <w:lang w:val="fr-CA"/>
        </w:rPr>
        <w:t>___________</w:t>
      </w:r>
      <w:r w:rsidR="008871E7">
        <w:rPr>
          <w:rFonts w:ascii="Arial" w:hAnsi="Arial" w:cs="Arial"/>
          <w:sz w:val="22"/>
          <w:szCs w:val="22"/>
          <w:lang w:val="fr-CA"/>
        </w:rPr>
        <w:t>______________</w:t>
      </w:r>
      <w:r w:rsidR="006920A1">
        <w:rPr>
          <w:rFonts w:ascii="Arial" w:hAnsi="Arial" w:cs="Arial"/>
          <w:sz w:val="22"/>
          <w:szCs w:val="22"/>
          <w:lang w:val="fr-CA"/>
        </w:rPr>
        <w:t>__,</w:t>
      </w:r>
      <w:r w:rsidR="006920A1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45058E">
        <w:rPr>
          <w:rFonts w:ascii="Arial" w:hAnsi="Arial" w:cs="Arial"/>
          <w:sz w:val="22"/>
          <w:szCs w:val="22"/>
          <w:lang w:val="fr-CA"/>
        </w:rPr>
        <w:t>_____</w:t>
      </w:r>
      <w:r w:rsidR="00097B45">
        <w:rPr>
          <w:rFonts w:ascii="Arial" w:hAnsi="Arial" w:cs="Arial"/>
          <w:sz w:val="22"/>
          <w:szCs w:val="22"/>
          <w:lang w:val="fr-CA"/>
        </w:rPr>
        <w:t>___</w:t>
      </w:r>
      <w:r w:rsidR="0045058E">
        <w:rPr>
          <w:rFonts w:ascii="Arial" w:hAnsi="Arial" w:cs="Arial"/>
          <w:sz w:val="22"/>
          <w:szCs w:val="22"/>
          <w:lang w:val="fr-CA"/>
        </w:rPr>
        <w:t>_</w:t>
      </w:r>
      <w:r w:rsidR="008871E7">
        <w:rPr>
          <w:rFonts w:ascii="Arial" w:hAnsi="Arial" w:cs="Arial"/>
          <w:sz w:val="22"/>
          <w:szCs w:val="22"/>
          <w:lang w:val="fr-CA"/>
        </w:rPr>
        <w:t>_</w:t>
      </w:r>
      <w:r w:rsidR="0045058E">
        <w:rPr>
          <w:rFonts w:ascii="Arial" w:hAnsi="Arial" w:cs="Arial"/>
          <w:sz w:val="22"/>
          <w:szCs w:val="22"/>
          <w:lang w:val="fr-CA"/>
        </w:rPr>
        <w:t>________________,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9E2E67">
        <w:rPr>
          <w:rFonts w:ascii="Arial" w:hAnsi="Arial" w:cs="Arial"/>
          <w:sz w:val="22"/>
          <w:szCs w:val="22"/>
          <w:lang w:val="fr-CA"/>
        </w:rPr>
        <w:t>et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8871E7">
        <w:rPr>
          <w:rFonts w:ascii="Arial" w:hAnsi="Arial" w:cs="Arial"/>
          <w:sz w:val="22"/>
          <w:szCs w:val="22"/>
          <w:lang w:val="fr-CA"/>
        </w:rPr>
        <w:t>comme il a été établi</w:t>
      </w:r>
    </w:p>
    <w:p w:rsidR="0045058E" w:rsidRPr="007839DF" w:rsidRDefault="007839DF" w:rsidP="008871E7">
      <w:pPr>
        <w:tabs>
          <w:tab w:val="left" w:pos="1701"/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45058E" w:rsidRDefault="009E2E67" w:rsidP="007839DF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que</w:t>
      </w:r>
      <w:proofErr w:type="gramEnd"/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45058E" w:rsidRPr="00685359">
        <w:rPr>
          <w:rFonts w:ascii="Arial" w:hAnsi="Arial" w:cs="Arial"/>
          <w:sz w:val="22"/>
          <w:szCs w:val="22"/>
          <w:lang w:val="fr-CA"/>
        </w:rPr>
        <w:t>_______</w:t>
      </w:r>
      <w:r w:rsidR="0045058E">
        <w:rPr>
          <w:rFonts w:ascii="Arial" w:hAnsi="Arial" w:cs="Arial"/>
          <w:sz w:val="22"/>
          <w:szCs w:val="22"/>
          <w:lang w:val="fr-CA"/>
        </w:rPr>
        <w:t>____</w:t>
      </w:r>
      <w:r w:rsidR="00097B45">
        <w:rPr>
          <w:rFonts w:ascii="Arial" w:hAnsi="Arial" w:cs="Arial"/>
          <w:sz w:val="22"/>
          <w:szCs w:val="22"/>
          <w:lang w:val="fr-CA"/>
        </w:rPr>
        <w:t>__________</w:t>
      </w:r>
      <w:r w:rsidR="0045058E">
        <w:rPr>
          <w:rFonts w:ascii="Arial" w:hAnsi="Arial" w:cs="Arial"/>
          <w:sz w:val="22"/>
          <w:szCs w:val="22"/>
          <w:lang w:val="fr-CA"/>
        </w:rPr>
        <w:t>_________</w:t>
      </w:r>
      <w:r w:rsidR="008871E7">
        <w:rPr>
          <w:rFonts w:ascii="Arial" w:hAnsi="Arial" w:cs="Arial"/>
          <w:sz w:val="22"/>
          <w:szCs w:val="22"/>
          <w:lang w:val="fr-CA"/>
        </w:rPr>
        <w:t>____</w:t>
      </w:r>
      <w:r w:rsidR="0045058E">
        <w:rPr>
          <w:rFonts w:ascii="Arial" w:hAnsi="Arial" w:cs="Arial"/>
          <w:sz w:val="22"/>
          <w:szCs w:val="22"/>
          <w:lang w:val="fr-CA"/>
        </w:rPr>
        <w:t>___</w:t>
      </w:r>
      <w:r w:rsidR="006920A1">
        <w:rPr>
          <w:rFonts w:ascii="Arial" w:hAnsi="Arial" w:cs="Arial"/>
          <w:sz w:val="22"/>
          <w:szCs w:val="22"/>
          <w:lang w:val="fr-CA"/>
        </w:rPr>
        <w:t>,</w:t>
      </w:r>
      <w:r w:rsidR="0045058E">
        <w:rPr>
          <w:rFonts w:ascii="Arial" w:hAnsi="Arial" w:cs="Arial"/>
          <w:sz w:val="22"/>
          <w:szCs w:val="22"/>
          <w:lang w:val="fr-CA"/>
        </w:rPr>
        <w:t xml:space="preserve"> </w:t>
      </w:r>
      <w:r w:rsidR="008871E7">
        <w:rPr>
          <w:rFonts w:ascii="Arial" w:hAnsi="Arial" w:cs="Arial"/>
          <w:sz w:val="22"/>
          <w:szCs w:val="22"/>
          <w:lang w:val="fr-CA"/>
        </w:rPr>
        <w:t>de ___________________, _______________,</w:t>
      </w:r>
    </w:p>
    <w:p w:rsidR="008871E7" w:rsidRPr="007839DF" w:rsidRDefault="007839DF" w:rsidP="008871E7">
      <w:pPr>
        <w:tabs>
          <w:tab w:val="left" w:pos="2127"/>
          <w:tab w:val="left" w:pos="6096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7360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7360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7360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  <w:r w:rsidR="008871E7" w:rsidRPr="008871E7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8871E7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8871E7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8871E7" w:rsidRDefault="00E8047A" w:rsidP="008871E7">
      <w:pPr>
        <w:tabs>
          <w:tab w:val="left" w:pos="3544"/>
        </w:tabs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est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décédé</w:t>
      </w:r>
      <w:r w:rsidR="008871E7">
        <w:rPr>
          <w:rFonts w:ascii="Arial" w:hAnsi="Arial" w:cs="Arial"/>
          <w:sz w:val="22"/>
          <w:szCs w:val="22"/>
          <w:lang w:val="fr-CA"/>
        </w:rPr>
        <w:t xml:space="preserve"> </w:t>
      </w:r>
      <w:r w:rsidR="00097B45" w:rsidRPr="000678F5">
        <w:rPr>
          <w:rFonts w:ascii="Arial" w:hAnsi="Arial" w:cs="Arial"/>
          <w:sz w:val="22"/>
          <w:szCs w:val="22"/>
          <w:lang w:val="fr-CA"/>
        </w:rPr>
        <w:t>le ou vers</w:t>
      </w:r>
      <w:r w:rsidR="008871E7">
        <w:rPr>
          <w:rFonts w:ascii="Arial" w:hAnsi="Arial" w:cs="Arial"/>
          <w:sz w:val="22"/>
          <w:szCs w:val="22"/>
          <w:lang w:val="fr-CA"/>
        </w:rPr>
        <w:t xml:space="preserve"> le __________________</w:t>
      </w:r>
      <w:r w:rsidR="00097B45">
        <w:rPr>
          <w:rFonts w:ascii="Arial" w:hAnsi="Arial" w:cs="Arial"/>
          <w:sz w:val="22"/>
          <w:szCs w:val="22"/>
          <w:lang w:val="fr-CA"/>
        </w:rPr>
        <w:t>_</w:t>
      </w:r>
      <w:r w:rsidR="008871E7">
        <w:rPr>
          <w:rFonts w:ascii="Arial" w:hAnsi="Arial" w:cs="Arial"/>
          <w:sz w:val="22"/>
          <w:szCs w:val="22"/>
          <w:lang w:val="fr-CA"/>
        </w:rPr>
        <w:t>_</w:t>
      </w:r>
      <w:r w:rsidR="00BA15D2">
        <w:rPr>
          <w:rFonts w:ascii="Arial" w:hAnsi="Arial" w:cs="Arial"/>
          <w:sz w:val="22"/>
          <w:szCs w:val="22"/>
          <w:lang w:val="fr-CA"/>
        </w:rPr>
        <w:t>_</w:t>
      </w:r>
      <w:r w:rsidR="00097B45">
        <w:rPr>
          <w:rFonts w:ascii="Arial" w:hAnsi="Arial" w:cs="Arial"/>
          <w:sz w:val="22"/>
          <w:szCs w:val="22"/>
          <w:lang w:val="fr-CA"/>
        </w:rPr>
        <w:t>___, laissant une succession</w:t>
      </w:r>
      <w:r w:rsidR="00097B45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constituée </w:t>
      </w:r>
      <w:r w:rsidR="008871E7">
        <w:rPr>
          <w:rFonts w:ascii="Arial" w:hAnsi="Arial" w:cs="Arial"/>
          <w:sz w:val="22"/>
          <w:szCs w:val="22"/>
          <w:lang w:val="fr-CA"/>
        </w:rPr>
        <w:t>de biens</w:t>
      </w:r>
    </w:p>
    <w:p w:rsidR="008871E7" w:rsidRDefault="008871E7" w:rsidP="00BA15D2">
      <w:pPr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1F2E" w:rsidRPr="000678F5" w:rsidRDefault="00AE1F2E" w:rsidP="008871E7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0678F5">
        <w:rPr>
          <w:rFonts w:ascii="Arial" w:hAnsi="Arial" w:cs="Arial"/>
          <w:sz w:val="22"/>
          <w:szCs w:val="22"/>
          <w:lang w:val="fr-CA"/>
        </w:rPr>
        <w:t>réels</w:t>
      </w:r>
      <w:proofErr w:type="gramEnd"/>
      <w:r w:rsidR="008871E7">
        <w:rPr>
          <w:rFonts w:ascii="Arial" w:hAnsi="Arial" w:cs="Arial"/>
          <w:sz w:val="22"/>
          <w:szCs w:val="22"/>
          <w:lang w:val="fr-CA"/>
        </w:rPr>
        <w:t xml:space="preserve"> 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et de biens personnels </w:t>
      </w:r>
      <w:r w:rsidR="006920A1">
        <w:rPr>
          <w:rFonts w:ascii="Arial" w:hAnsi="Arial" w:cs="Arial"/>
          <w:sz w:val="22"/>
          <w:szCs w:val="22"/>
          <w:lang w:val="fr-CA"/>
        </w:rPr>
        <w:t xml:space="preserve">évaluée à </w:t>
      </w:r>
      <w:r w:rsidRPr="000678F5">
        <w:rPr>
          <w:rFonts w:ascii="Arial" w:hAnsi="Arial" w:cs="Arial"/>
          <w:sz w:val="22"/>
          <w:szCs w:val="22"/>
          <w:lang w:val="fr-CA"/>
        </w:rPr>
        <w:t>au plus</w:t>
      </w:r>
      <w:r w:rsidR="009E2E67">
        <w:rPr>
          <w:rFonts w:ascii="Arial" w:hAnsi="Arial" w:cs="Arial"/>
          <w:sz w:val="22"/>
          <w:szCs w:val="22"/>
          <w:lang w:val="fr-CA"/>
        </w:rPr>
        <w:t> 10 000,00</w:t>
      </w:r>
      <w:r w:rsidR="0045058E">
        <w:rPr>
          <w:rFonts w:ascii="Arial" w:hAnsi="Arial" w:cs="Arial"/>
          <w:sz w:val="22"/>
          <w:szCs w:val="22"/>
          <w:lang w:val="fr-CA"/>
        </w:rPr>
        <w:t> </w:t>
      </w:r>
      <w:r w:rsidR="006920A1">
        <w:rPr>
          <w:rFonts w:ascii="Arial" w:hAnsi="Arial" w:cs="Arial"/>
          <w:sz w:val="22"/>
          <w:szCs w:val="22"/>
          <w:lang w:val="fr-CA"/>
        </w:rPr>
        <w:t>$,</w:t>
      </w:r>
    </w:p>
    <w:p w:rsidR="00AE1F2E" w:rsidRPr="00BA15D2" w:rsidRDefault="00AE1F2E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7839DF" w:rsidRPr="00BA15D2" w:rsidRDefault="007839DF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6920A1" w:rsidRDefault="00AE1F2E" w:rsidP="00BA15D2">
      <w:pPr>
        <w:tabs>
          <w:tab w:val="left" w:pos="640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1.</w:t>
      </w:r>
      <w:r w:rsidRPr="000678F5">
        <w:rPr>
          <w:rFonts w:ascii="Arial" w:hAnsi="Arial" w:cs="Arial"/>
          <w:sz w:val="22"/>
          <w:szCs w:val="22"/>
          <w:lang w:val="fr-CA"/>
        </w:rPr>
        <w:tab/>
        <w:t>J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ORDONNE QUE le produit de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77360A">
        <w:rPr>
          <w:rFonts w:ascii="Arial" w:hAnsi="Arial" w:cs="Arial"/>
          <w:sz w:val="22"/>
          <w:szCs w:val="22"/>
          <w:lang w:val="fr-CA"/>
        </w:rPr>
        <w:t>du défunt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dans tout bien réel </w:t>
      </w:r>
      <w:r w:rsidR="000B5290">
        <w:rPr>
          <w:rFonts w:ascii="Arial" w:hAnsi="Arial" w:cs="Arial"/>
          <w:sz w:val="22"/>
          <w:szCs w:val="22"/>
          <w:lang w:val="fr-CA"/>
        </w:rPr>
        <w:t xml:space="preserve">soit </w:t>
      </w:r>
      <w:r w:rsidR="006920A1">
        <w:rPr>
          <w:rFonts w:ascii="Arial" w:hAnsi="Arial" w:cs="Arial"/>
          <w:sz w:val="22"/>
          <w:szCs w:val="22"/>
          <w:lang w:val="fr-CA"/>
        </w:rPr>
        <w:t>versé</w:t>
      </w:r>
    </w:p>
    <w:p w:rsidR="00AE1F2E" w:rsidRPr="000678F5" w:rsidRDefault="006920A1" w:rsidP="006920A1">
      <w:pPr>
        <w:tabs>
          <w:tab w:val="left" w:pos="640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B5290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0B5290">
        <w:rPr>
          <w:rFonts w:ascii="Arial" w:hAnsi="Arial" w:cs="Arial"/>
          <w:sz w:val="22"/>
          <w:szCs w:val="22"/>
          <w:lang w:val="fr-CA"/>
        </w:rPr>
        <w:t> ____________________________</w:t>
      </w:r>
      <w:r w:rsidR="00C4218F">
        <w:rPr>
          <w:rFonts w:ascii="Arial" w:hAnsi="Arial" w:cs="Arial"/>
          <w:sz w:val="22"/>
          <w:szCs w:val="22"/>
          <w:lang w:val="fr-CA"/>
        </w:rPr>
        <w:t>_________</w:t>
      </w:r>
      <w:r w:rsidR="000B5290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 xml:space="preserve"> et que les biens personnels du défunt </w:t>
      </w:r>
    </w:p>
    <w:p w:rsidR="000B5290" w:rsidRPr="000B5290" w:rsidRDefault="000B5290" w:rsidP="00BA15D2">
      <w:pPr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908BE" w:rsidRDefault="006920A1" w:rsidP="006920A1">
      <w:pPr>
        <w:ind w:firstLine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soient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remis à cette même personne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afin </w:t>
      </w:r>
      <w:r>
        <w:rPr>
          <w:rFonts w:ascii="Arial" w:hAnsi="Arial" w:cs="Arial"/>
          <w:sz w:val="22"/>
          <w:szCs w:val="22"/>
          <w:lang w:val="fr-CA"/>
        </w:rPr>
        <w:t>qu’elle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1D6AA4" w:rsidRPr="001D6AA4">
        <w:rPr>
          <w:rFonts w:ascii="Arial" w:hAnsi="Arial" w:cs="Arial"/>
          <w:sz w:val="22"/>
          <w:szCs w:val="22"/>
          <w:lang w:val="fr-CA"/>
        </w:rPr>
        <w:t>en dispose</w:t>
      </w:r>
      <w:r w:rsidRPr="001D6AA4">
        <w:rPr>
          <w:rFonts w:ascii="Arial" w:hAnsi="Arial" w:cs="Arial"/>
          <w:sz w:val="22"/>
          <w:szCs w:val="22"/>
          <w:lang w:val="fr-CA"/>
        </w:rPr>
        <w:t xml:space="preserve"> aux fins suivantes</w:t>
      </w:r>
      <w:r w:rsidRPr="000678F5">
        <w:rPr>
          <w:rFonts w:ascii="Arial" w:hAnsi="Arial" w:cs="Arial"/>
          <w:sz w:val="22"/>
          <w:szCs w:val="22"/>
          <w:lang w:val="fr-CA"/>
        </w:rPr>
        <w:t> :</w:t>
      </w:r>
    </w:p>
    <w:p w:rsidR="00B6071C" w:rsidRPr="008871E7" w:rsidRDefault="00B6071C" w:rsidP="006920A1">
      <w:pPr>
        <w:ind w:firstLine="641"/>
        <w:jc w:val="both"/>
        <w:rPr>
          <w:rFonts w:ascii="Arial" w:hAnsi="Arial" w:cs="Arial"/>
          <w:szCs w:val="16"/>
          <w:lang w:val="fr-CA"/>
        </w:rPr>
      </w:pPr>
    </w:p>
    <w:p w:rsidR="00AE1F2E" w:rsidRPr="000678F5" w:rsidRDefault="00AE1F2E" w:rsidP="008871E7">
      <w:pPr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a) le paiement de frais funéraires raisonnables et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le remboursement des dettes </w:t>
      </w:r>
      <w:r w:rsidR="0077360A">
        <w:rPr>
          <w:rFonts w:ascii="Arial" w:hAnsi="Arial" w:cs="Arial"/>
          <w:sz w:val="22"/>
          <w:szCs w:val="22"/>
          <w:lang w:val="fr-CA"/>
        </w:rPr>
        <w:t>du défunt</w:t>
      </w:r>
      <w:r w:rsidRPr="000678F5">
        <w:rPr>
          <w:rFonts w:ascii="Arial" w:hAnsi="Arial" w:cs="Arial"/>
          <w:sz w:val="22"/>
          <w:szCs w:val="22"/>
          <w:lang w:val="fr-CA"/>
        </w:rPr>
        <w:t>;</w:t>
      </w:r>
    </w:p>
    <w:p w:rsidR="00AE1F2E" w:rsidRPr="008871E7" w:rsidRDefault="00AE1F2E">
      <w:pPr>
        <w:tabs>
          <w:tab w:val="left" w:pos="1116"/>
        </w:tabs>
        <w:jc w:val="both"/>
        <w:rPr>
          <w:rFonts w:ascii="Arial" w:hAnsi="Arial" w:cs="Arial"/>
          <w:szCs w:val="16"/>
          <w:lang w:val="fr-CA"/>
        </w:rPr>
      </w:pPr>
    </w:p>
    <w:p w:rsidR="00BA15D2" w:rsidRDefault="00AE1F2E" w:rsidP="00BA15D2">
      <w:pPr>
        <w:tabs>
          <w:tab w:val="left" w:pos="1116"/>
        </w:tabs>
        <w:spacing w:line="360" w:lineRule="auto"/>
        <w:ind w:left="1116"/>
        <w:jc w:val="distribute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b) le paiement de tout reliquat conformément au testament, s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il y a lieu, ou </w:t>
      </w:r>
      <w:r w:rsidR="00516041">
        <w:rPr>
          <w:rFonts w:ascii="Arial" w:hAnsi="Arial" w:cs="Arial"/>
          <w:sz w:val="22"/>
          <w:szCs w:val="22"/>
          <w:lang w:val="fr-CA"/>
        </w:rPr>
        <w:t>en l’absence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de testament, aux proches parents</w:t>
      </w:r>
      <w:r w:rsidR="006920A1">
        <w:rPr>
          <w:rFonts w:ascii="Arial" w:hAnsi="Arial" w:cs="Arial"/>
          <w:sz w:val="22"/>
          <w:szCs w:val="22"/>
          <w:lang w:val="fr-CA"/>
        </w:rPr>
        <w:t>,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ou </w:t>
      </w:r>
      <w:r w:rsidR="00516041">
        <w:rPr>
          <w:rFonts w:ascii="Arial" w:hAnsi="Arial" w:cs="Arial"/>
          <w:sz w:val="22"/>
          <w:szCs w:val="22"/>
          <w:lang w:val="fr-CA"/>
        </w:rPr>
        <w:t>en l’absence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de proches parents ou si aucun proche parent ne peut être facilement trouvé, le paiement de ce reliquat au ministre des </w:t>
      </w:r>
    </w:p>
    <w:p w:rsidR="00AE1F2E" w:rsidRPr="000678F5" w:rsidRDefault="00AE1F2E" w:rsidP="00BA15D2">
      <w:pPr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Finances du Manitoba, afin qu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il le verse au Trésor.</w:t>
      </w:r>
    </w:p>
    <w:p w:rsidR="00AE1F2E" w:rsidRPr="00BA15D2" w:rsidRDefault="00AE1F2E">
      <w:pPr>
        <w:tabs>
          <w:tab w:val="left" w:pos="1116"/>
        </w:tabs>
        <w:jc w:val="both"/>
        <w:rPr>
          <w:rFonts w:ascii="Arial" w:hAnsi="Arial" w:cs="Arial"/>
          <w:szCs w:val="16"/>
          <w:lang w:val="fr-CA"/>
        </w:rPr>
      </w:pPr>
    </w:p>
    <w:p w:rsidR="00AE1F2E" w:rsidRPr="00697C3B" w:rsidRDefault="00AE1F2E" w:rsidP="00416887">
      <w:pPr>
        <w:tabs>
          <w:tab w:val="left" w:pos="640"/>
        </w:tabs>
        <w:spacing w:line="360" w:lineRule="auto"/>
        <w:ind w:left="640" w:firstLine="1"/>
        <w:jc w:val="both"/>
        <w:rPr>
          <w:rFonts w:ascii="Arial" w:hAnsi="Arial" w:cs="Arial"/>
          <w:sz w:val="16"/>
          <w:szCs w:val="16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 xml:space="preserve">COMME IL A ÉTÉ ÉTABLI que </w:t>
      </w:r>
      <w:r w:rsidR="0077360A">
        <w:rPr>
          <w:rFonts w:ascii="Arial" w:hAnsi="Arial" w:cs="Arial"/>
          <w:sz w:val="22"/>
          <w:szCs w:val="22"/>
          <w:lang w:val="fr-CA"/>
        </w:rPr>
        <w:t>le défunt</w:t>
      </w:r>
      <w:r w:rsidR="000B5290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Pr="000678F5">
        <w:rPr>
          <w:rFonts w:ascii="Arial" w:hAnsi="Arial" w:cs="Arial"/>
          <w:sz w:val="22"/>
          <w:szCs w:val="22"/>
          <w:lang w:val="fr-CA"/>
        </w:rPr>
        <w:t>est décédé</w:t>
      </w:r>
      <w:r w:rsidR="00E8047A">
        <w:rPr>
          <w:rFonts w:ascii="Arial" w:hAnsi="Arial" w:cs="Arial"/>
          <w:sz w:val="22"/>
          <w:szCs w:val="22"/>
          <w:lang w:val="fr-CA"/>
        </w:rPr>
        <w:t xml:space="preserve"> alors qu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="00E8047A">
        <w:rPr>
          <w:rFonts w:ascii="Arial" w:hAnsi="Arial" w:cs="Arial"/>
          <w:sz w:val="22"/>
          <w:szCs w:val="22"/>
          <w:lang w:val="fr-CA"/>
        </w:rPr>
        <w:t xml:space="preserve">il 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516041">
        <w:rPr>
          <w:rFonts w:ascii="Arial" w:hAnsi="Arial" w:cs="Arial"/>
          <w:sz w:val="22"/>
          <w:szCs w:val="22"/>
          <w:lang w:val="fr-CA"/>
        </w:rPr>
        <w:t>en possession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un intérêt dans les biens</w:t>
      </w:r>
      <w:r w:rsidRPr="000678F5">
        <w:rPr>
          <w:rFonts w:ascii="Arial" w:hAnsi="Arial" w:cs="Arial"/>
          <w:sz w:val="22"/>
          <w:szCs w:val="22"/>
          <w:lang w:val="fr-CA"/>
        </w:rPr>
        <w:noBreakHyphen/>
        <w:t>fonds et les lieux suivants, y compris tout intérêt relatif à une hypothèque sur un bien réel</w:t>
      </w:r>
      <w:r w:rsidR="000B5290">
        <w:rPr>
          <w:rFonts w:ascii="Arial" w:hAnsi="Arial" w:cs="Arial"/>
          <w:sz w:val="22"/>
          <w:szCs w:val="22"/>
          <w:lang w:val="fr-CA"/>
        </w:rPr>
        <w:t xml:space="preserve"> </w:t>
      </w:r>
      <w:r w:rsidR="00194384" w:rsidRPr="008A57B6">
        <w:rPr>
          <w:rFonts w:ascii="Arial" w:hAnsi="Arial" w:cs="Arial"/>
          <w:i/>
          <w:sz w:val="20"/>
          <w:szCs w:val="20"/>
          <w:lang w:val="fr-CA"/>
        </w:rPr>
        <w:t>(insérez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 xml:space="preserve"> la </w:t>
      </w:r>
      <w:r w:rsidR="00516041" w:rsidRPr="008A57B6">
        <w:rPr>
          <w:rFonts w:ascii="Arial" w:hAnsi="Arial" w:cs="Arial"/>
          <w:i/>
          <w:sz w:val="20"/>
          <w:szCs w:val="20"/>
          <w:lang w:val="fr-CA"/>
        </w:rPr>
        <w:t>description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 xml:space="preserve"> officielle complète</w:t>
      </w:r>
      <w:r w:rsidR="006920A1" w:rsidRPr="008A57B6">
        <w:rPr>
          <w:rFonts w:ascii="Arial" w:hAnsi="Arial" w:cs="Arial"/>
          <w:i/>
          <w:sz w:val="20"/>
          <w:szCs w:val="20"/>
          <w:lang w:val="fr-CA"/>
        </w:rPr>
        <w:t xml:space="preserve"> de l’intérêt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>)</w:t>
      </w:r>
      <w:r w:rsidR="0059149E" w:rsidRPr="000678F5">
        <w:rPr>
          <w:rFonts w:ascii="Arial" w:hAnsi="Arial" w:cs="Arial"/>
          <w:sz w:val="22"/>
          <w:szCs w:val="22"/>
          <w:lang w:val="fr-CA"/>
        </w:rPr>
        <w:t> :</w:t>
      </w:r>
    </w:p>
    <w:p w:rsidR="00E8047A" w:rsidRDefault="00E8047A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BF5A70" w:rsidRDefault="00E8047A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7E2981" w:rsidRDefault="007E2981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7E2981" w:rsidRDefault="007E2981" w:rsidP="00B6071C">
      <w:pPr>
        <w:tabs>
          <w:tab w:val="left" w:pos="640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AE1F2E" w:rsidP="0059149E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2.</w:t>
      </w:r>
      <w:r w:rsidRPr="000678F5">
        <w:rPr>
          <w:rFonts w:ascii="Arial" w:hAnsi="Arial" w:cs="Arial"/>
          <w:sz w:val="22"/>
          <w:szCs w:val="22"/>
          <w:lang w:val="fr-CA"/>
        </w:rPr>
        <w:tab/>
        <w:t>J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ORDONNE DE PLUS QUE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intérêt du défunt dans l</w:t>
      </w:r>
      <w:r w:rsidR="00BF5A70">
        <w:rPr>
          <w:rFonts w:ascii="Arial" w:hAnsi="Arial" w:cs="Arial"/>
          <w:sz w:val="22"/>
          <w:szCs w:val="22"/>
          <w:lang w:val="fr-CA"/>
        </w:rPr>
        <w:t>es biens</w:t>
      </w:r>
      <w:r w:rsidR="00BF5A70">
        <w:rPr>
          <w:rFonts w:ascii="Arial" w:hAnsi="Arial" w:cs="Arial"/>
          <w:sz w:val="22"/>
          <w:szCs w:val="22"/>
          <w:lang w:val="fr-CA"/>
        </w:rPr>
        <w:noBreakHyphen/>
        <w:t>fonds et les lieux qui</w:t>
      </w:r>
      <w:r w:rsidR="00E8047A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 w:rsidRPr="000678F5">
        <w:rPr>
          <w:rFonts w:ascii="Arial" w:hAnsi="Arial" w:cs="Arial"/>
          <w:sz w:val="22"/>
          <w:szCs w:val="22"/>
          <w:lang w:val="fr-CA"/>
        </w:rPr>
        <w:t>sont décrits</w:t>
      </w:r>
    </w:p>
    <w:p w:rsidR="00BF5A70" w:rsidRDefault="00BF5A70" w:rsidP="00A908BE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1F2E" w:rsidRPr="000678F5">
        <w:rPr>
          <w:rFonts w:ascii="Arial" w:hAnsi="Arial" w:cs="Arial"/>
          <w:sz w:val="22"/>
          <w:szCs w:val="22"/>
          <w:lang w:val="fr-CA"/>
        </w:rPr>
        <w:t>ci</w:t>
      </w:r>
      <w:proofErr w:type="gramEnd"/>
      <w:r w:rsidR="00AE1F2E" w:rsidRPr="000678F5">
        <w:rPr>
          <w:rFonts w:ascii="Arial" w:hAnsi="Arial" w:cs="Arial"/>
          <w:sz w:val="22"/>
          <w:szCs w:val="22"/>
          <w:lang w:val="fr-CA"/>
        </w:rPr>
        <w:noBreakHyphen/>
        <w:t>dessus soit dè</w:t>
      </w:r>
      <w:r w:rsidR="000B5290">
        <w:rPr>
          <w:rFonts w:ascii="Arial" w:hAnsi="Arial" w:cs="Arial"/>
          <w:sz w:val="22"/>
          <w:szCs w:val="22"/>
          <w:lang w:val="fr-CA"/>
        </w:rPr>
        <w:t>s à présent dévolu à ___</w:t>
      </w:r>
      <w:r w:rsidR="00E8047A">
        <w:rPr>
          <w:rFonts w:ascii="Arial" w:hAnsi="Arial" w:cs="Arial"/>
          <w:sz w:val="22"/>
          <w:szCs w:val="22"/>
          <w:lang w:val="fr-CA"/>
        </w:rPr>
        <w:t>___________</w:t>
      </w:r>
      <w:r w:rsidR="000B5290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</w:p>
    <w:p w:rsidR="00BF5A70" w:rsidRPr="00BF5A70" w:rsidRDefault="00BF5A70" w:rsidP="00E8047A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5A70" w:rsidRDefault="00BF5A70" w:rsidP="00A908BE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1F2E" w:rsidRPr="000678F5">
        <w:rPr>
          <w:rFonts w:ascii="Arial" w:hAnsi="Arial" w:cs="Arial"/>
          <w:sz w:val="22"/>
          <w:szCs w:val="22"/>
          <w:lang w:val="fr-CA"/>
        </w:rPr>
        <w:t>d</w:t>
      </w:r>
      <w:r w:rsidR="000B5290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>
        <w:rPr>
          <w:rFonts w:ascii="Arial" w:hAnsi="Arial" w:cs="Arial"/>
          <w:sz w:val="22"/>
          <w:szCs w:val="22"/>
          <w:lang w:val="fr-CA"/>
        </w:rPr>
        <w:t>___</w:t>
      </w:r>
      <w:r w:rsidR="00BE33BE">
        <w:rPr>
          <w:rFonts w:ascii="Arial" w:hAnsi="Arial" w:cs="Arial"/>
          <w:sz w:val="22"/>
          <w:szCs w:val="22"/>
          <w:lang w:val="fr-CA"/>
        </w:rPr>
        <w:t>_________</w:t>
      </w:r>
      <w:r w:rsidR="001C728D">
        <w:rPr>
          <w:rFonts w:ascii="Arial" w:hAnsi="Arial" w:cs="Arial"/>
          <w:sz w:val="22"/>
          <w:szCs w:val="22"/>
          <w:lang w:val="fr-CA"/>
        </w:rPr>
        <w:t>__</w:t>
      </w:r>
      <w:r w:rsidR="00403228">
        <w:rPr>
          <w:rFonts w:ascii="Arial" w:hAnsi="Arial" w:cs="Arial"/>
          <w:sz w:val="22"/>
          <w:szCs w:val="22"/>
          <w:lang w:val="fr-CA"/>
        </w:rPr>
        <w:t>____________</w:t>
      </w:r>
      <w:r w:rsidR="008C146D">
        <w:rPr>
          <w:rFonts w:ascii="Arial" w:hAnsi="Arial" w:cs="Arial"/>
          <w:sz w:val="22"/>
          <w:szCs w:val="22"/>
          <w:lang w:val="fr-CA"/>
        </w:rPr>
        <w:t>_____</w:t>
      </w:r>
      <w:r w:rsidR="00BE33BE">
        <w:rPr>
          <w:rFonts w:ascii="Arial" w:hAnsi="Arial" w:cs="Arial"/>
          <w:sz w:val="22"/>
          <w:szCs w:val="22"/>
          <w:lang w:val="fr-CA"/>
        </w:rPr>
        <w:t>_______</w:t>
      </w:r>
      <w:r w:rsidR="00403228">
        <w:rPr>
          <w:rFonts w:ascii="Arial" w:hAnsi="Arial" w:cs="Arial"/>
          <w:sz w:val="22"/>
          <w:szCs w:val="22"/>
          <w:lang w:val="fr-CA"/>
        </w:rPr>
        <w:t>,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8C146D">
        <w:rPr>
          <w:rFonts w:ascii="Arial" w:hAnsi="Arial" w:cs="Arial"/>
          <w:sz w:val="22"/>
          <w:szCs w:val="22"/>
          <w:lang w:val="fr-CA"/>
        </w:rPr>
        <w:t>_____________________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, sous réserve </w:t>
      </w:r>
    </w:p>
    <w:p w:rsidR="00BF5A70" w:rsidRPr="00BF5A70" w:rsidRDefault="00BF5A70" w:rsidP="003A5D13">
      <w:pPr>
        <w:tabs>
          <w:tab w:val="left" w:pos="640"/>
          <w:tab w:val="left" w:pos="2835"/>
          <w:tab w:val="left" w:pos="6379"/>
        </w:tabs>
        <w:spacing w:line="360" w:lineRule="auto"/>
        <w:ind w:left="640" w:firstLine="69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3A5D13">
        <w:rPr>
          <w:rFonts w:ascii="Arial" w:hAnsi="Arial" w:cs="Arial"/>
          <w:i/>
          <w:sz w:val="16"/>
          <w:szCs w:val="16"/>
          <w:lang w:val="fr-CA"/>
        </w:rPr>
        <w:tab/>
      </w:r>
      <w:r w:rsidR="008C146D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:rsidR="00AE1F2E" w:rsidRPr="000678F5" w:rsidRDefault="00BF5A70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1C728D" w:rsidRPr="000678F5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1C728D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1C728D" w:rsidRPr="000678F5">
        <w:rPr>
          <w:rFonts w:ascii="Arial" w:hAnsi="Arial" w:cs="Arial"/>
          <w:sz w:val="22"/>
          <w:szCs w:val="22"/>
          <w:lang w:val="fr-CA"/>
        </w:rPr>
        <w:t>grèvements</w:t>
      </w:r>
      <w:proofErr w:type="spellEnd"/>
      <w:r w:rsidR="001C728D" w:rsidRPr="000678F5">
        <w:rPr>
          <w:rFonts w:ascii="Arial" w:hAnsi="Arial" w:cs="Arial"/>
          <w:sz w:val="22"/>
          <w:szCs w:val="22"/>
          <w:lang w:val="fr-CA"/>
        </w:rPr>
        <w:t xml:space="preserve"> en </w:t>
      </w:r>
      <w:r w:rsidR="00AE1F2E" w:rsidRPr="000678F5">
        <w:rPr>
          <w:rFonts w:ascii="Arial" w:hAnsi="Arial" w:cs="Arial"/>
          <w:sz w:val="22"/>
          <w:szCs w:val="22"/>
          <w:lang w:val="fr-CA"/>
        </w:rPr>
        <w:t>vigueur à la date d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="00AE1F2E" w:rsidRPr="000678F5">
        <w:rPr>
          <w:rFonts w:ascii="Arial" w:hAnsi="Arial" w:cs="Arial"/>
          <w:sz w:val="22"/>
          <w:szCs w:val="22"/>
          <w:lang w:val="fr-CA"/>
        </w:rPr>
        <w:t>enregistrement de la présente ordonnance.</w:t>
      </w:r>
    </w:p>
    <w:p w:rsidR="00AE1F2E" w:rsidRDefault="00AE1F2E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Pr="00697C3B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1F2E" w:rsidRPr="00697C3B" w:rsidRDefault="00AE1F2E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1F2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E33BE">
        <w:rPr>
          <w:rFonts w:ascii="Arial" w:hAnsi="Arial" w:cs="Arial"/>
          <w:sz w:val="22"/>
          <w:szCs w:val="22"/>
          <w:lang w:val="fr-CA"/>
        </w:rPr>
        <w:tab/>
      </w:r>
      <w:r w:rsidR="00AE1F2E" w:rsidRPr="00BE33BE">
        <w:rPr>
          <w:rFonts w:ascii="Arial" w:hAnsi="Arial" w:cs="Arial"/>
          <w:sz w:val="22"/>
          <w:szCs w:val="22"/>
          <w:lang w:val="fr-CA"/>
        </w:rPr>
        <w:t>Signée</w:t>
      </w:r>
      <w:r>
        <w:rPr>
          <w:rFonts w:ascii="Arial" w:hAnsi="Arial" w:cs="Arial"/>
          <w:sz w:val="22"/>
          <w:szCs w:val="22"/>
          <w:lang w:val="fr-CA"/>
        </w:rPr>
        <w:t xml:space="preserve"> le :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Date</w:t>
      </w:r>
    </w:p>
    <w:p w:rsid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E35A5" w:rsidRDefault="00FE35A5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E33BE" w:rsidRP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AE1F2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J</w:t>
      </w:r>
      <w:r w:rsidR="00AE1F2E" w:rsidRPr="00BE33BE">
        <w:rPr>
          <w:rFonts w:ascii="Arial" w:hAnsi="Arial" w:cs="Arial"/>
          <w:sz w:val="22"/>
          <w:szCs w:val="22"/>
          <w:lang w:val="fr-CA"/>
        </w:rPr>
        <w:t>uge</w:t>
      </w:r>
    </w:p>
    <w:p w:rsidR="00BE33B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E35A5" w:rsidRDefault="00FE35A5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E33BE" w:rsidRPr="00BE33B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AE1F2E" w:rsidRPr="00BE33BE" w:rsidRDefault="00BE33BE" w:rsidP="00BE33BE">
      <w:pPr>
        <w:tabs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BE33BE"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AE1F2E" w:rsidRPr="00BE33BE" w:rsidSect="00697C3B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EB" w:rsidRDefault="000F0BEB" w:rsidP="00AE1F2E">
      <w:r>
        <w:separator/>
      </w:r>
    </w:p>
  </w:endnote>
  <w:endnote w:type="continuationSeparator" w:id="0">
    <w:p w:rsidR="000F0BEB" w:rsidRDefault="000F0BEB" w:rsidP="00A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2E" w:rsidRDefault="00AE1F2E">
    <w:pPr>
      <w:spacing w:line="240" w:lineRule="exact"/>
    </w:pPr>
  </w:p>
  <w:p w:rsidR="00AE1F2E" w:rsidRDefault="00AE1F2E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EB" w:rsidRDefault="000F0BEB" w:rsidP="00AE1F2E">
      <w:r>
        <w:separator/>
      </w:r>
    </w:p>
  </w:footnote>
  <w:footnote w:type="continuationSeparator" w:id="0">
    <w:p w:rsidR="000F0BEB" w:rsidRDefault="000F0BEB" w:rsidP="00AE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A" w:rsidRDefault="00E74714" w:rsidP="00DD1C19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74GG</w:t>
    </w:r>
    <w:r w:rsidR="0045079A" w:rsidRPr="00AF2407">
      <w:rPr>
        <w:rFonts w:ascii="Arial" w:hAnsi="Arial" w:cs="Arial"/>
        <w:sz w:val="16"/>
        <w:lang w:val="fr-CA"/>
      </w:rPr>
      <w:t xml:space="preserve"> – page </w:t>
    </w:r>
    <w:r w:rsidR="0045079A" w:rsidRPr="00AF2407">
      <w:rPr>
        <w:rFonts w:ascii="Arial" w:hAnsi="Arial" w:cs="Arial"/>
        <w:sz w:val="16"/>
      </w:rPr>
      <w:fldChar w:fldCharType="begin"/>
    </w:r>
    <w:r w:rsidR="0045079A" w:rsidRPr="00AF2407">
      <w:rPr>
        <w:rFonts w:ascii="Arial" w:hAnsi="Arial" w:cs="Arial"/>
        <w:sz w:val="16"/>
        <w:lang w:val="fr-CA"/>
      </w:rPr>
      <w:instrText>PAGE</w:instrText>
    </w:r>
    <w:r w:rsidR="0045079A" w:rsidRPr="00AF2407">
      <w:rPr>
        <w:rFonts w:ascii="Arial" w:hAnsi="Arial" w:cs="Arial"/>
        <w:sz w:val="16"/>
      </w:rPr>
      <w:fldChar w:fldCharType="separate"/>
    </w:r>
    <w:r w:rsidR="00BA15D2">
      <w:rPr>
        <w:rFonts w:ascii="Arial" w:hAnsi="Arial" w:cs="Arial"/>
        <w:noProof/>
        <w:sz w:val="16"/>
        <w:lang w:val="fr-CA"/>
      </w:rPr>
      <w:t>2</w:t>
    </w:r>
    <w:r w:rsidR="0045079A" w:rsidRPr="00AF2407">
      <w:rPr>
        <w:rFonts w:ascii="Arial" w:hAnsi="Arial" w:cs="Arial"/>
        <w:sz w:val="16"/>
      </w:rPr>
      <w:fldChar w:fldCharType="end"/>
    </w:r>
    <w:r w:rsidR="0045079A" w:rsidRPr="00AF2407">
      <w:rPr>
        <w:rFonts w:ascii="Arial" w:hAnsi="Arial" w:cs="Arial"/>
        <w:sz w:val="16"/>
        <w:lang w:val="fr-CA"/>
      </w:rPr>
      <w:t xml:space="preserve"> de </w:t>
    </w:r>
    <w:r w:rsidR="0045079A" w:rsidRPr="00AF2407">
      <w:rPr>
        <w:rFonts w:ascii="Arial" w:hAnsi="Arial" w:cs="Arial"/>
        <w:sz w:val="16"/>
      </w:rPr>
      <w:fldChar w:fldCharType="begin"/>
    </w:r>
    <w:r w:rsidR="0045079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45079A" w:rsidRPr="00AF2407">
      <w:rPr>
        <w:rFonts w:ascii="Arial" w:hAnsi="Arial" w:cs="Arial"/>
        <w:sz w:val="16"/>
      </w:rPr>
      <w:fldChar w:fldCharType="separate"/>
    </w:r>
    <w:r w:rsidR="00BA15D2">
      <w:rPr>
        <w:rFonts w:ascii="Arial" w:hAnsi="Arial" w:cs="Arial"/>
        <w:noProof/>
        <w:sz w:val="16"/>
        <w:lang w:val="fr-CA"/>
      </w:rPr>
      <w:t>2</w:t>
    </w:r>
    <w:r w:rsidR="0045079A" w:rsidRPr="00AF2407">
      <w:rPr>
        <w:rFonts w:ascii="Arial" w:hAnsi="Arial" w:cs="Arial"/>
        <w:sz w:val="16"/>
      </w:rPr>
      <w:fldChar w:fldCharType="end"/>
    </w:r>
    <w:r w:rsidR="00DD1C19" w:rsidRPr="00697C3B">
      <w:rPr>
        <w:rFonts w:ascii="Arial" w:hAnsi="Arial" w:cs="Arial"/>
        <w:sz w:val="16"/>
        <w:lang w:val="fr-CA"/>
      </w:rPr>
      <w:tab/>
    </w:r>
    <w:r w:rsidR="00DD1C19" w:rsidRPr="00AF2407">
      <w:rPr>
        <w:rFonts w:ascii="Arial" w:hAnsi="Arial" w:cs="Arial"/>
        <w:sz w:val="20"/>
        <w:lang w:val="fr-CA"/>
      </w:rPr>
      <w:t>N</w:t>
    </w:r>
    <w:r w:rsidR="00DD1C19" w:rsidRPr="00AF2407">
      <w:rPr>
        <w:rFonts w:ascii="Arial" w:hAnsi="Arial" w:cs="Arial"/>
        <w:sz w:val="20"/>
        <w:vertAlign w:val="superscript"/>
        <w:lang w:val="fr-CA"/>
      </w:rPr>
      <w:t>o</w:t>
    </w:r>
    <w:r w:rsidR="00DD1C19" w:rsidRPr="00AF2407">
      <w:rPr>
        <w:rFonts w:ascii="Arial" w:hAnsi="Arial" w:cs="Arial"/>
        <w:sz w:val="20"/>
        <w:lang w:val="fr-CA"/>
      </w:rPr>
      <w:t> de dossier : ________________</w:t>
    </w:r>
  </w:p>
  <w:p w:rsidR="00B25B6A" w:rsidRPr="00B25B6A" w:rsidRDefault="00B25B6A" w:rsidP="00DD1C19">
    <w:pPr>
      <w:tabs>
        <w:tab w:val="left" w:pos="281"/>
        <w:tab w:val="right" w:pos="9639"/>
      </w:tabs>
      <w:jc w:val="both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2E"/>
    <w:rsid w:val="00000082"/>
    <w:rsid w:val="0006258C"/>
    <w:rsid w:val="000678F5"/>
    <w:rsid w:val="00097B45"/>
    <w:rsid w:val="000B5290"/>
    <w:rsid w:val="000F0BEB"/>
    <w:rsid w:val="0013419D"/>
    <w:rsid w:val="001473BF"/>
    <w:rsid w:val="00176EA5"/>
    <w:rsid w:val="00194384"/>
    <w:rsid w:val="001C728D"/>
    <w:rsid w:val="001D6AA4"/>
    <w:rsid w:val="002C2A78"/>
    <w:rsid w:val="002F156F"/>
    <w:rsid w:val="00320356"/>
    <w:rsid w:val="00391E82"/>
    <w:rsid w:val="003A5D13"/>
    <w:rsid w:val="003F6620"/>
    <w:rsid w:val="00403228"/>
    <w:rsid w:val="004067E2"/>
    <w:rsid w:val="00411B8D"/>
    <w:rsid w:val="00416887"/>
    <w:rsid w:val="0045058E"/>
    <w:rsid w:val="0045079A"/>
    <w:rsid w:val="00516041"/>
    <w:rsid w:val="0059149E"/>
    <w:rsid w:val="006920A1"/>
    <w:rsid w:val="00697C3B"/>
    <w:rsid w:val="0077360A"/>
    <w:rsid w:val="007839DF"/>
    <w:rsid w:val="007E2981"/>
    <w:rsid w:val="00857131"/>
    <w:rsid w:val="0087235C"/>
    <w:rsid w:val="008871E7"/>
    <w:rsid w:val="008A57B6"/>
    <w:rsid w:val="008C146D"/>
    <w:rsid w:val="009C212A"/>
    <w:rsid w:val="009D18C4"/>
    <w:rsid w:val="009E2E67"/>
    <w:rsid w:val="00A40875"/>
    <w:rsid w:val="00A855B4"/>
    <w:rsid w:val="00A908BE"/>
    <w:rsid w:val="00AE1F2E"/>
    <w:rsid w:val="00B25B6A"/>
    <w:rsid w:val="00B6071C"/>
    <w:rsid w:val="00BA15D2"/>
    <w:rsid w:val="00BE33BE"/>
    <w:rsid w:val="00BF1366"/>
    <w:rsid w:val="00BF5A70"/>
    <w:rsid w:val="00BF740B"/>
    <w:rsid w:val="00C0231A"/>
    <w:rsid w:val="00C4218F"/>
    <w:rsid w:val="00DD1C19"/>
    <w:rsid w:val="00E74714"/>
    <w:rsid w:val="00E8047A"/>
    <w:rsid w:val="00EC03F8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A746E"/>
  <w14:defaultImageDpi w14:val="96"/>
  <w15:docId w15:val="{92EDA11D-7142-4EB5-80A1-159C875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6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F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F5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5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EEFD-7733-44C5-830B-C5DE9C70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16</cp:revision>
  <cp:lastPrinted>2023-05-11T15:30:00Z</cp:lastPrinted>
  <dcterms:created xsi:type="dcterms:W3CDTF">2023-04-13T15:59:00Z</dcterms:created>
  <dcterms:modified xsi:type="dcterms:W3CDTF">2023-05-11T15:32:00Z</dcterms:modified>
</cp:coreProperties>
</file>